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BFE" w:rsidRDefault="00486BFE" w:rsidP="00705389">
      <w:r>
        <w:rPr>
          <w:b/>
          <w:color w:val="0054A6"/>
          <w:sz w:val="40"/>
          <w:szCs w:val="40"/>
        </w:rPr>
        <w:t>Lunchtime Supervisory Assistant Vacancy</w:t>
      </w:r>
      <w:r w:rsidR="00705389">
        <w:tab/>
      </w:r>
    </w:p>
    <w:p w:rsidR="00A77943" w:rsidRDefault="004C5085" w:rsidP="00705389">
      <w:pPr>
        <w:rPr>
          <w:b/>
        </w:rPr>
      </w:pPr>
      <w:r>
        <w:rPr>
          <w:b/>
        </w:rPr>
        <w:t xml:space="preserve">St. </w:t>
      </w:r>
      <w:r w:rsidR="00486BFE">
        <w:rPr>
          <w:b/>
        </w:rPr>
        <w:t>Joseph</w:t>
      </w:r>
      <w:r>
        <w:rPr>
          <w:b/>
        </w:rPr>
        <w:t xml:space="preserve">’s Catholic Primary School, </w:t>
      </w:r>
      <w:r w:rsidR="00486BFE">
        <w:rPr>
          <w:b/>
        </w:rPr>
        <w:t>Blackhall</w:t>
      </w:r>
      <w:r>
        <w:rPr>
          <w:b/>
        </w:rPr>
        <w:t>.</w:t>
      </w:r>
    </w:p>
    <w:p w:rsidR="00A77943" w:rsidRPr="00A77943" w:rsidRDefault="00705389" w:rsidP="00782229">
      <w:pPr>
        <w:rPr>
          <w:b/>
        </w:rPr>
      </w:pPr>
      <w:r>
        <w:rPr>
          <w:b/>
        </w:rPr>
        <w:t>CEO: Mr T.B. Tapping</w:t>
      </w:r>
    </w:p>
    <w:p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rsidR="00152FE1" w:rsidRDefault="002E4B96" w:rsidP="00592FB1">
      <w:pPr>
        <w:jc w:val="both"/>
      </w:pPr>
      <w:r>
        <w:t>Bishop Chadwick Catholic Education Trust was established in February 2016</w:t>
      </w:r>
      <w:r w:rsidR="00FA7ECC" w:rsidRPr="00DE7BF1">
        <w:t xml:space="preserve">, currently </w:t>
      </w:r>
      <w:r>
        <w:t>there are</w:t>
      </w:r>
      <w:r w:rsidR="00FA7ECC" w:rsidRPr="00DE7BF1">
        <w:t xml:space="preserve"> </w:t>
      </w:r>
      <w:proofErr w:type="gramStart"/>
      <w:r w:rsidR="00F32734">
        <w:t>twenty one</w:t>
      </w:r>
      <w:proofErr w:type="gramEnd"/>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rsidR="00266DED" w:rsidRDefault="00266DED" w:rsidP="00592FB1">
      <w:pPr>
        <w:pStyle w:val="BodyText"/>
        <w:jc w:val="both"/>
        <w:rPr>
          <w:rFonts w:asciiTheme="minorHAnsi" w:hAnsiTheme="minorHAnsi" w:cstheme="minorHAnsi"/>
          <w:sz w:val="22"/>
          <w:szCs w:val="22"/>
        </w:rPr>
      </w:pPr>
      <w:r>
        <w:rPr>
          <w:rFonts w:asciiTheme="minorHAnsi" w:hAnsiTheme="minorHAnsi" w:cstheme="minorHAnsi"/>
          <w:sz w:val="22"/>
          <w:szCs w:val="22"/>
        </w:rPr>
        <w:t xml:space="preserve">Bishop Chadwick Catholic Education Trust is seeking to appoint an enthusiastic </w:t>
      </w:r>
      <w:r w:rsidR="00486BFE">
        <w:rPr>
          <w:rFonts w:asciiTheme="minorHAnsi" w:hAnsiTheme="minorHAnsi" w:cstheme="minorHAnsi"/>
          <w:sz w:val="22"/>
          <w:szCs w:val="22"/>
        </w:rPr>
        <w:t>committed and highly motivated</w:t>
      </w:r>
      <w:r>
        <w:rPr>
          <w:rFonts w:asciiTheme="minorHAnsi" w:hAnsiTheme="minorHAnsi" w:cstheme="minorHAnsi"/>
          <w:sz w:val="22"/>
          <w:szCs w:val="22"/>
        </w:rPr>
        <w:t xml:space="preserve"> </w:t>
      </w:r>
      <w:r w:rsidR="00486BFE">
        <w:rPr>
          <w:rFonts w:asciiTheme="minorHAnsi" w:hAnsiTheme="minorHAnsi" w:cstheme="minorHAnsi"/>
          <w:sz w:val="22"/>
          <w:szCs w:val="22"/>
        </w:rPr>
        <w:t>Lunchtime Supervisory Assistant to join the hardworking staff at</w:t>
      </w:r>
      <w:r>
        <w:rPr>
          <w:rFonts w:asciiTheme="minorHAnsi" w:hAnsiTheme="minorHAnsi" w:cstheme="minorHAnsi"/>
          <w:sz w:val="22"/>
          <w:szCs w:val="22"/>
        </w:rPr>
        <w:t xml:space="preserve"> St. </w:t>
      </w:r>
      <w:r w:rsidR="00486BFE">
        <w:rPr>
          <w:rFonts w:asciiTheme="minorHAnsi" w:hAnsiTheme="minorHAnsi" w:cstheme="minorHAnsi"/>
          <w:sz w:val="22"/>
          <w:szCs w:val="22"/>
        </w:rPr>
        <w:t>Joseph</w:t>
      </w:r>
      <w:r>
        <w:rPr>
          <w:rFonts w:asciiTheme="minorHAnsi" w:hAnsiTheme="minorHAnsi" w:cstheme="minorHAnsi"/>
          <w:sz w:val="22"/>
          <w:szCs w:val="22"/>
        </w:rPr>
        <w:t>’s C</w:t>
      </w:r>
      <w:r w:rsidR="00F32734">
        <w:rPr>
          <w:rFonts w:asciiTheme="minorHAnsi" w:hAnsiTheme="minorHAnsi" w:cstheme="minorHAnsi"/>
          <w:sz w:val="22"/>
          <w:szCs w:val="22"/>
        </w:rPr>
        <w:t>atholic</w:t>
      </w:r>
      <w:r>
        <w:rPr>
          <w:rFonts w:asciiTheme="minorHAnsi" w:hAnsiTheme="minorHAnsi" w:cstheme="minorHAnsi"/>
          <w:sz w:val="22"/>
          <w:szCs w:val="22"/>
        </w:rPr>
        <w:t xml:space="preserve"> Primary</w:t>
      </w:r>
      <w:r w:rsidR="00486BFE">
        <w:rPr>
          <w:rFonts w:asciiTheme="minorHAnsi" w:hAnsiTheme="minorHAnsi" w:cstheme="minorHAnsi"/>
          <w:sz w:val="22"/>
          <w:szCs w:val="22"/>
        </w:rPr>
        <w:t xml:space="preserve"> School</w:t>
      </w:r>
      <w:r>
        <w:rPr>
          <w:rFonts w:asciiTheme="minorHAnsi" w:hAnsiTheme="minorHAnsi" w:cstheme="minorHAnsi"/>
          <w:sz w:val="22"/>
          <w:szCs w:val="22"/>
        </w:rPr>
        <w:t xml:space="preserve">, </w:t>
      </w:r>
      <w:r w:rsidR="00486BFE">
        <w:rPr>
          <w:rFonts w:asciiTheme="minorHAnsi" w:hAnsiTheme="minorHAnsi" w:cstheme="minorHAnsi"/>
          <w:sz w:val="22"/>
          <w:szCs w:val="22"/>
        </w:rPr>
        <w:t>Blackhall</w:t>
      </w:r>
      <w:r>
        <w:rPr>
          <w:rFonts w:asciiTheme="minorHAnsi" w:hAnsiTheme="minorHAnsi" w:cstheme="minorHAnsi"/>
          <w:sz w:val="22"/>
          <w:szCs w:val="22"/>
        </w:rPr>
        <w:t xml:space="preserve">.  </w:t>
      </w:r>
      <w:r w:rsidR="00486BFE">
        <w:rPr>
          <w:rFonts w:asciiTheme="minorHAnsi" w:hAnsiTheme="minorHAnsi" w:cstheme="minorHAnsi"/>
          <w:sz w:val="22"/>
          <w:szCs w:val="22"/>
        </w:rPr>
        <w:t>We are looking for someone who can develop good relationships within our friendly and caring school.</w:t>
      </w:r>
    </w:p>
    <w:p w:rsidR="00782229" w:rsidRDefault="00266DED" w:rsidP="00592FB1">
      <w:pPr>
        <w:jc w:val="both"/>
        <w:rPr>
          <w:rFonts w:cs="Arial"/>
          <w:bCs/>
        </w:rPr>
      </w:pPr>
      <w:r>
        <w:br/>
      </w:r>
      <w:r w:rsidR="00782229">
        <w:t>Bishop Chadwick Catholic Education Trust safeguards and protects its students and staff by being committed to respond in accordance with South Tyneside Child Protection Procedures.  Enhanced DBS checks are mandatory for all school staff.</w:t>
      </w:r>
      <w:r w:rsidR="00782229">
        <w:rPr>
          <w:rFonts w:cs="Arial"/>
          <w:bCs/>
        </w:rPr>
        <w:t xml:space="preserve"> </w:t>
      </w:r>
    </w:p>
    <w:p w:rsidR="00782229" w:rsidRPr="00AE1D72" w:rsidRDefault="00782229" w:rsidP="00782229">
      <w:pPr>
        <w:spacing w:after="0"/>
        <w:jc w:val="both"/>
        <w:rPr>
          <w:rFonts w:eastAsia="ヒラギノ角ゴ Pro W3" w:cs="Arial"/>
          <w:b/>
        </w:rPr>
      </w:pPr>
      <w:r w:rsidRPr="0061412C">
        <w:rPr>
          <w:b/>
        </w:rPr>
        <w:t xml:space="preserve">Salary: </w:t>
      </w:r>
      <w:r w:rsidR="004C5085" w:rsidRPr="00AE1D72">
        <w:rPr>
          <w:rFonts w:eastAsia="ヒラギノ角ゴ Pro W3" w:cs="Arial"/>
        </w:rPr>
        <w:t xml:space="preserve">Grade </w:t>
      </w:r>
      <w:r w:rsidR="00486BFE">
        <w:rPr>
          <w:rFonts w:eastAsia="ヒラギノ角ゴ Pro W3" w:cs="Arial"/>
        </w:rPr>
        <w:t>1</w:t>
      </w:r>
      <w:r w:rsidR="0012309B">
        <w:rPr>
          <w:rFonts w:eastAsia="ヒラギノ角ゴ Pro W3" w:cs="Arial"/>
        </w:rPr>
        <w:t xml:space="preserve"> SCP 3</w:t>
      </w:r>
      <w:r w:rsidR="004C5085" w:rsidRPr="00AE1D72">
        <w:rPr>
          <w:rFonts w:eastAsia="ヒラギノ角ゴ Pro W3" w:cs="Arial"/>
        </w:rPr>
        <w:t>, £</w:t>
      </w:r>
      <w:r w:rsidR="004839C4">
        <w:rPr>
          <w:rFonts w:eastAsia="ヒラギノ角ゴ Pro W3" w:cs="Arial"/>
        </w:rPr>
        <w:t>18,</w:t>
      </w:r>
      <w:r w:rsidR="00AF08CA">
        <w:rPr>
          <w:rFonts w:eastAsia="ヒラギノ角ゴ Pro W3" w:cs="Arial"/>
        </w:rPr>
        <w:t>562</w:t>
      </w:r>
      <w:bookmarkStart w:id="0" w:name="_GoBack"/>
      <w:bookmarkEnd w:id="0"/>
      <w:r w:rsidR="004C5085" w:rsidRPr="00AE1D72">
        <w:rPr>
          <w:rFonts w:eastAsia="ヒラギノ角ゴ Pro W3" w:cs="Arial"/>
        </w:rPr>
        <w:t xml:space="preserve"> per annum</w:t>
      </w:r>
      <w:r w:rsidR="00AE1D72" w:rsidRPr="00AE1D72">
        <w:rPr>
          <w:rFonts w:eastAsia="ヒラギノ角ゴ Pro W3" w:cs="Arial"/>
        </w:rPr>
        <w:t xml:space="preserve"> pro rata </w:t>
      </w:r>
      <w:r w:rsidR="00DB46EB">
        <w:rPr>
          <w:rFonts w:eastAsia="ヒラギノ角ゴ Pro W3" w:cs="Arial"/>
        </w:rPr>
        <w:t>for weeks/hours worked</w:t>
      </w:r>
    </w:p>
    <w:p w:rsidR="00782229" w:rsidRPr="0061412C" w:rsidRDefault="00782229" w:rsidP="00782229">
      <w:pPr>
        <w:spacing w:after="0"/>
        <w:jc w:val="both"/>
        <w:rPr>
          <w:rFonts w:eastAsia="ヒラギノ角ゴ Pro W3" w:cs="Arial"/>
          <w:b/>
        </w:rPr>
      </w:pPr>
      <w:r w:rsidRPr="0061412C">
        <w:rPr>
          <w:b/>
        </w:rPr>
        <w:t xml:space="preserve">Start Date: </w:t>
      </w:r>
      <w:r w:rsidR="004C5085">
        <w:rPr>
          <w:b/>
        </w:rPr>
        <w:t>ASAP</w:t>
      </w:r>
    </w:p>
    <w:p w:rsidR="00782229" w:rsidRDefault="00782229" w:rsidP="00782229">
      <w:pPr>
        <w:spacing w:after="0"/>
        <w:jc w:val="both"/>
        <w:rPr>
          <w:b/>
        </w:rPr>
      </w:pPr>
      <w:r w:rsidRPr="0061412C">
        <w:rPr>
          <w:b/>
        </w:rPr>
        <w:t xml:space="preserve">Contract: </w:t>
      </w:r>
      <w:r w:rsidR="004839C4">
        <w:t>6</w:t>
      </w:r>
      <w:r w:rsidR="004C5085" w:rsidRPr="004A270E">
        <w:t>.</w:t>
      </w:r>
      <w:r w:rsidR="004839C4">
        <w:t>2</w:t>
      </w:r>
      <w:r w:rsidR="004C5085" w:rsidRPr="004A270E">
        <w:t xml:space="preserve">5 hours per week, </w:t>
      </w:r>
      <w:r w:rsidR="004839C4">
        <w:t>11.45am</w:t>
      </w:r>
      <w:r w:rsidR="004C5085" w:rsidRPr="004A270E">
        <w:t xml:space="preserve"> – </w:t>
      </w:r>
      <w:r w:rsidR="004839C4">
        <w:t>13</w:t>
      </w:r>
      <w:r w:rsidR="004C5085" w:rsidRPr="004A270E">
        <w:t>:</w:t>
      </w:r>
      <w:r w:rsidR="004839C4">
        <w:t>0</w:t>
      </w:r>
      <w:r w:rsidR="004C5085" w:rsidRPr="004A270E">
        <w:t>0pm</w:t>
      </w:r>
      <w:r w:rsidR="004839C4">
        <w:t xml:space="preserve"> (term time</w:t>
      </w:r>
      <w:r w:rsidR="00DB46EB">
        <w:t xml:space="preserve"> plus 5 days</w:t>
      </w:r>
      <w:r w:rsidR="004839C4">
        <w:t>)</w:t>
      </w:r>
    </w:p>
    <w:p w:rsidR="00782229" w:rsidRPr="00DE3FBC" w:rsidRDefault="00782229" w:rsidP="00782229">
      <w:pPr>
        <w:spacing w:after="0"/>
        <w:jc w:val="both"/>
        <w:rPr>
          <w:b/>
        </w:rPr>
      </w:pPr>
    </w:p>
    <w:p w:rsidR="00F32734" w:rsidRPr="00F32734" w:rsidRDefault="00782229" w:rsidP="00782229">
      <w:pPr>
        <w:jc w:val="both"/>
        <w:rPr>
          <w:rStyle w:val="Hyperlink"/>
          <w:rFonts w:ascii="Calibri" w:hAnsi="Calibri" w:cs="Calibri"/>
          <w:color w:val="323130"/>
          <w:u w:val="none"/>
        </w:rPr>
      </w:pPr>
      <w:r>
        <w:rPr>
          <w:rFonts w:ascii="Calibri" w:hAnsi="Calibri" w:cs="Calibri"/>
          <w:color w:val="323130"/>
        </w:rPr>
        <w:t>Completed application forms should be submitted by email</w:t>
      </w:r>
      <w:r w:rsidR="00F32734">
        <w:rPr>
          <w:rFonts w:ascii="Calibri" w:hAnsi="Calibri" w:cs="Calibri"/>
          <w:color w:val="323130"/>
        </w:rPr>
        <w:t xml:space="preserve"> to </w:t>
      </w:r>
      <w:hyperlink r:id="rId10" w:history="1">
        <w:r w:rsidR="00F32734" w:rsidRPr="00EC4975">
          <w:rPr>
            <w:rStyle w:val="Hyperlink"/>
            <w:rFonts w:ascii="Calibri" w:hAnsi="Calibri" w:cs="Calibri"/>
          </w:rPr>
          <w:t>stjosephsblackhall@durhamlearning.net</w:t>
        </w:r>
      </w:hyperlink>
      <w:r w:rsidR="00F32734">
        <w:rPr>
          <w:rFonts w:ascii="Calibri" w:hAnsi="Calibri" w:cs="Calibri"/>
          <w:color w:val="323130"/>
        </w:rPr>
        <w:t xml:space="preserve"> </w:t>
      </w:r>
      <w:r w:rsidR="00D41029">
        <w:rPr>
          <w:rFonts w:ascii="Calibri" w:hAnsi="Calibri" w:cs="Calibri"/>
          <w:color w:val="323130"/>
        </w:rPr>
        <w:t xml:space="preserve">by </w:t>
      </w:r>
      <w:r w:rsidR="003F24B8">
        <w:rPr>
          <w:rFonts w:ascii="Calibri" w:hAnsi="Calibri" w:cs="Calibri"/>
          <w:b/>
          <w:color w:val="323130"/>
        </w:rPr>
        <w:t>Tue</w:t>
      </w:r>
      <w:r w:rsidR="00142075">
        <w:rPr>
          <w:rFonts w:ascii="Calibri" w:hAnsi="Calibri" w:cs="Calibri"/>
          <w:b/>
          <w:color w:val="323130"/>
        </w:rPr>
        <w:t>s</w:t>
      </w:r>
      <w:r w:rsidR="00D41029">
        <w:rPr>
          <w:rFonts w:ascii="Calibri" w:hAnsi="Calibri" w:cs="Calibri"/>
          <w:b/>
          <w:color w:val="323130"/>
        </w:rPr>
        <w:t>day 2</w:t>
      </w:r>
      <w:r w:rsidR="003F24B8" w:rsidRPr="003F24B8">
        <w:rPr>
          <w:rFonts w:ascii="Calibri" w:hAnsi="Calibri" w:cs="Calibri"/>
          <w:b/>
          <w:color w:val="323130"/>
          <w:vertAlign w:val="superscript"/>
        </w:rPr>
        <w:t>nd</w:t>
      </w:r>
      <w:r w:rsidR="003F24B8">
        <w:rPr>
          <w:rFonts w:ascii="Calibri" w:hAnsi="Calibri" w:cs="Calibri"/>
          <w:b/>
          <w:color w:val="323130"/>
        </w:rPr>
        <w:t xml:space="preserve"> November</w:t>
      </w:r>
      <w:r w:rsidR="004C5085">
        <w:rPr>
          <w:rFonts w:ascii="Calibri" w:hAnsi="Calibri" w:cs="Calibri"/>
          <w:b/>
          <w:color w:val="323130"/>
        </w:rPr>
        <w:t xml:space="preserve"> at </w:t>
      </w:r>
      <w:r w:rsidR="00142075">
        <w:rPr>
          <w:rFonts w:ascii="Calibri" w:hAnsi="Calibri" w:cs="Calibri"/>
          <w:b/>
          <w:color w:val="323130"/>
        </w:rPr>
        <w:t>12</w:t>
      </w:r>
      <w:r w:rsidR="004C5085">
        <w:rPr>
          <w:rFonts w:ascii="Calibri" w:hAnsi="Calibri" w:cs="Calibri"/>
          <w:b/>
          <w:color w:val="323130"/>
        </w:rPr>
        <w:t>:00</w:t>
      </w:r>
      <w:r w:rsidR="00142075">
        <w:rPr>
          <w:rFonts w:ascii="Calibri" w:hAnsi="Calibri" w:cs="Calibri"/>
          <w:b/>
          <w:color w:val="323130"/>
        </w:rPr>
        <w:t>p</w:t>
      </w:r>
      <w:r w:rsidR="004C5085">
        <w:rPr>
          <w:rFonts w:ascii="Calibri" w:hAnsi="Calibri" w:cs="Calibri"/>
          <w:b/>
          <w:color w:val="323130"/>
        </w:rPr>
        <w:t xml:space="preserve">m. </w:t>
      </w:r>
      <w:r w:rsidRPr="00DE3FBC">
        <w:rPr>
          <w:rFonts w:ascii="Calibri" w:hAnsi="Calibri" w:cs="Calibri"/>
          <w:color w:val="323130"/>
        </w:rPr>
        <w:t xml:space="preserve">Emailed applications are required </w:t>
      </w:r>
      <w:r>
        <w:rPr>
          <w:rFonts w:ascii="Calibri" w:hAnsi="Calibri" w:cs="Calibri"/>
          <w:color w:val="323130"/>
        </w:rPr>
        <w:t xml:space="preserve">and </w:t>
      </w:r>
      <w:r w:rsidR="00F32734">
        <w:rPr>
          <w:rFonts w:ascii="Calibri" w:hAnsi="Calibri" w:cs="Calibri"/>
          <w:color w:val="323130"/>
        </w:rPr>
        <w:t xml:space="preserve">a </w:t>
      </w:r>
      <w:r>
        <w:rPr>
          <w:rFonts w:ascii="Calibri" w:hAnsi="Calibri" w:cs="Calibri"/>
          <w:color w:val="323130"/>
        </w:rPr>
        <w:t xml:space="preserve">CV will not be accepted.  For enquiries regarding this role, please contact </w:t>
      </w:r>
      <w:r w:rsidR="00142075">
        <w:rPr>
          <w:rFonts w:ascii="Calibri" w:hAnsi="Calibri" w:cs="Calibri"/>
          <w:color w:val="323130"/>
        </w:rPr>
        <w:t>Mrs Johnston</w:t>
      </w:r>
      <w:r w:rsidR="004C5085">
        <w:rPr>
          <w:rFonts w:ascii="Calibri" w:hAnsi="Calibri" w:cs="Calibri"/>
          <w:color w:val="323130"/>
        </w:rPr>
        <w:t>,</w:t>
      </w:r>
      <w:r w:rsidR="00142075">
        <w:rPr>
          <w:rFonts w:ascii="Calibri" w:hAnsi="Calibri" w:cs="Calibri"/>
          <w:color w:val="323130"/>
        </w:rPr>
        <w:t xml:space="preserve"> Administration</w:t>
      </w:r>
      <w:r w:rsidR="004C5085">
        <w:rPr>
          <w:rFonts w:ascii="Calibri" w:hAnsi="Calibri" w:cs="Calibri"/>
          <w:color w:val="323130"/>
        </w:rPr>
        <w:t xml:space="preserve"> Manager – </w:t>
      </w:r>
      <w:hyperlink r:id="rId11" w:history="1">
        <w:r w:rsidR="00F32734" w:rsidRPr="00EC4975">
          <w:rPr>
            <w:rStyle w:val="Hyperlink"/>
            <w:rFonts w:ascii="Calibri" w:hAnsi="Calibri" w:cs="Calibri"/>
          </w:rPr>
          <w:t>stjosephsblackhall@durhamlearning.net</w:t>
        </w:r>
      </w:hyperlink>
      <w:r w:rsidR="00F32734">
        <w:rPr>
          <w:rFonts w:ascii="Calibri" w:hAnsi="Calibri" w:cs="Calibri"/>
          <w:color w:val="323130"/>
        </w:rPr>
        <w:t xml:space="preserve"> </w:t>
      </w:r>
    </w:p>
    <w:p w:rsidR="00782229" w:rsidRPr="00DE3FBC" w:rsidRDefault="00D41029" w:rsidP="00782229">
      <w:pPr>
        <w:jc w:val="both"/>
        <w:rPr>
          <w:rFonts w:ascii="Calibri" w:hAnsi="Calibri" w:cs="Calibri"/>
          <w:color w:val="323130"/>
        </w:rPr>
      </w:pPr>
      <w:r>
        <w:rPr>
          <w:rFonts w:ascii="Calibri" w:hAnsi="Calibri" w:cs="Calibri"/>
          <w:color w:val="323130"/>
        </w:rPr>
        <w:t>Interview</w:t>
      </w:r>
      <w:r w:rsidR="00F32734">
        <w:rPr>
          <w:rFonts w:ascii="Calibri" w:hAnsi="Calibri" w:cs="Calibri"/>
          <w:color w:val="323130"/>
        </w:rPr>
        <w:t xml:space="preserve"> date</w:t>
      </w:r>
      <w:r>
        <w:rPr>
          <w:rFonts w:ascii="Calibri" w:hAnsi="Calibri" w:cs="Calibri"/>
          <w:color w:val="323130"/>
        </w:rPr>
        <w:t xml:space="preserve"> to be confirmed.</w:t>
      </w:r>
    </w:p>
    <w:p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rsidR="00A77943" w:rsidRPr="004C5085" w:rsidRDefault="00A77943" w:rsidP="00A77943">
      <w:pPr>
        <w:jc w:val="both"/>
        <w:rPr>
          <w:rFonts w:ascii="Calibri" w:hAnsi="Calibri" w:cs="Calibri"/>
          <w:color w:val="0070C0"/>
          <w:u w:val="single"/>
        </w:rPr>
      </w:pPr>
      <w:r w:rsidRPr="004C5085">
        <w:rPr>
          <w:rFonts w:ascii="Calibri" w:hAnsi="Calibri" w:cs="Calibri"/>
          <w:color w:val="0070C0"/>
          <w:u w:val="single"/>
        </w:rPr>
        <w:t>A note regarding COVID 19</w:t>
      </w:r>
      <w:r w:rsidR="00D65205" w:rsidRPr="004C5085">
        <w:rPr>
          <w:rFonts w:ascii="Calibri" w:hAnsi="Calibri" w:cs="Calibri"/>
          <w:color w:val="0070C0"/>
          <w:u w:val="single"/>
        </w:rPr>
        <w:t xml:space="preserve"> </w:t>
      </w:r>
    </w:p>
    <w:p w:rsidR="00705389" w:rsidRPr="008864CB" w:rsidRDefault="008864CB" w:rsidP="00FA7ECC">
      <w:pPr>
        <w:jc w:val="both"/>
        <w:rPr>
          <w:rFonts w:ascii="Calibri" w:hAnsi="Calibri" w:cs="Calibri"/>
          <w:color w:val="0070C0"/>
        </w:rPr>
      </w:pPr>
      <w:r w:rsidRPr="004C5085">
        <w:rPr>
          <w:rFonts w:ascii="Calibri" w:hAnsi="Calibri" w:cs="Calibri"/>
          <w:color w:val="0070C0"/>
        </w:rPr>
        <w:t>Please note, t</w:t>
      </w:r>
      <w:r w:rsidR="00121F8F" w:rsidRPr="004C5085">
        <w:rPr>
          <w:rFonts w:ascii="Calibri" w:hAnsi="Calibri" w:cs="Calibri"/>
          <w:color w:val="0070C0"/>
        </w:rPr>
        <w:t>he</w:t>
      </w:r>
      <w:r w:rsidR="00A77943" w:rsidRPr="004C5085">
        <w:rPr>
          <w:rFonts w:ascii="Calibri" w:hAnsi="Calibri" w:cs="Calibri"/>
          <w:color w:val="0070C0"/>
        </w:rPr>
        <w:t xml:space="preserve"> interview process will take place over a virtual platform to ensure the safety of all involved.</w:t>
      </w:r>
      <w:r w:rsidR="00A77943" w:rsidRPr="000E68AF">
        <w:rPr>
          <w:rFonts w:ascii="Calibri" w:hAnsi="Calibri" w:cs="Calibri"/>
          <w:color w:val="0070C0"/>
        </w:rPr>
        <w:t xml:space="preserve"> </w:t>
      </w:r>
    </w:p>
    <w:p w:rsidR="001F5199" w:rsidRDefault="001F5199" w:rsidP="00FA7ECC">
      <w:pPr>
        <w:jc w:val="both"/>
        <w:rPr>
          <w:sz w:val="24"/>
          <w:szCs w:val="24"/>
        </w:rPr>
      </w:pPr>
    </w:p>
    <w:sectPr w:rsidR="001F51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9E3" w:rsidRDefault="00CD69E3" w:rsidP="001F5199">
      <w:pPr>
        <w:spacing w:after="0" w:line="240" w:lineRule="auto"/>
      </w:pPr>
      <w:r>
        <w:separator/>
      </w:r>
    </w:p>
  </w:endnote>
  <w:endnote w:type="continuationSeparator" w:id="0">
    <w:p w:rsidR="00CD69E3" w:rsidRDefault="00CD69E3"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9E3" w:rsidRDefault="00CD69E3" w:rsidP="001F5199">
      <w:pPr>
        <w:spacing w:after="0" w:line="240" w:lineRule="auto"/>
      </w:pPr>
      <w:r>
        <w:separator/>
      </w:r>
    </w:p>
  </w:footnote>
  <w:footnote w:type="continuationSeparator" w:id="0">
    <w:p w:rsidR="00CD69E3" w:rsidRDefault="00CD69E3"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43" w:rsidRDefault="00486BFE" w:rsidP="00444321">
    <w:pPr>
      <w:pStyle w:val="Header"/>
    </w:pPr>
    <w:r>
      <w:rPr>
        <w:noProof/>
        <w:lang w:eastAsia="en-GB"/>
      </w:rPr>
      <w:drawing>
        <wp:anchor distT="0" distB="0" distL="114300" distR="114300" simplePos="0" relativeHeight="251660288" behindDoc="0" locked="0" layoutInCell="1" allowOverlap="1" wp14:anchorId="1FC07B95" wp14:editId="3651CE95">
          <wp:simplePos x="0" y="0"/>
          <wp:positionH relativeFrom="margin">
            <wp:posOffset>5494752</wp:posOffset>
          </wp:positionH>
          <wp:positionV relativeFrom="page">
            <wp:posOffset>368691</wp:posOffset>
          </wp:positionV>
          <wp:extent cx="764540" cy="764540"/>
          <wp:effectExtent l="0" t="0" r="0" b="0"/>
          <wp:wrapSquare wrapText="bothSides"/>
          <wp:docPr id="1" name="Picture 1" descr="\\adminserver\users$\jjohnston\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rver\users$\jjohnston\Documents\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rsidR="00A77943" w:rsidRDefault="00A77943" w:rsidP="00444321">
    <w:pPr>
      <w:pStyle w:val="Header"/>
    </w:pPr>
  </w:p>
  <w:p w:rsidR="001F5199" w:rsidRDefault="00444321" w:rsidP="00A77943">
    <w:pPr>
      <w:pStyle w:val="NoSpacing"/>
      <w:jc w:val="right"/>
    </w:pPr>
    <w:r>
      <w:tab/>
    </w:r>
    <w:r>
      <w:tab/>
    </w:r>
  </w:p>
  <w:p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33970"/>
    <w:rsid w:val="000768B0"/>
    <w:rsid w:val="000C0698"/>
    <w:rsid w:val="00121F8F"/>
    <w:rsid w:val="0012309B"/>
    <w:rsid w:val="0012630D"/>
    <w:rsid w:val="00142075"/>
    <w:rsid w:val="00152FE1"/>
    <w:rsid w:val="00157778"/>
    <w:rsid w:val="001B5405"/>
    <w:rsid w:val="001B5C02"/>
    <w:rsid w:val="001F4835"/>
    <w:rsid w:val="001F5199"/>
    <w:rsid w:val="00200E9A"/>
    <w:rsid w:val="00250AE6"/>
    <w:rsid w:val="00266DED"/>
    <w:rsid w:val="002920E7"/>
    <w:rsid w:val="002D6844"/>
    <w:rsid w:val="002E046F"/>
    <w:rsid w:val="002E3055"/>
    <w:rsid w:val="002E4B96"/>
    <w:rsid w:val="002F6944"/>
    <w:rsid w:val="00394376"/>
    <w:rsid w:val="003F24B8"/>
    <w:rsid w:val="00402D3B"/>
    <w:rsid w:val="00405A1F"/>
    <w:rsid w:val="0041225A"/>
    <w:rsid w:val="00444321"/>
    <w:rsid w:val="004803A1"/>
    <w:rsid w:val="004839C4"/>
    <w:rsid w:val="00486BFE"/>
    <w:rsid w:val="004C26A7"/>
    <w:rsid w:val="004C5085"/>
    <w:rsid w:val="004D40A3"/>
    <w:rsid w:val="004E7EF9"/>
    <w:rsid w:val="00550B9F"/>
    <w:rsid w:val="00583E00"/>
    <w:rsid w:val="00592FB1"/>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82229"/>
    <w:rsid w:val="007D3EDD"/>
    <w:rsid w:val="007D6D25"/>
    <w:rsid w:val="007F7FA7"/>
    <w:rsid w:val="00812C03"/>
    <w:rsid w:val="00812E84"/>
    <w:rsid w:val="00831292"/>
    <w:rsid w:val="00852807"/>
    <w:rsid w:val="008864CB"/>
    <w:rsid w:val="008A4BEB"/>
    <w:rsid w:val="008C451C"/>
    <w:rsid w:val="008E155F"/>
    <w:rsid w:val="008F2552"/>
    <w:rsid w:val="0090708C"/>
    <w:rsid w:val="009268BC"/>
    <w:rsid w:val="0095664D"/>
    <w:rsid w:val="009A054F"/>
    <w:rsid w:val="00A41D07"/>
    <w:rsid w:val="00A6271F"/>
    <w:rsid w:val="00A77943"/>
    <w:rsid w:val="00AC2DF1"/>
    <w:rsid w:val="00AE1D72"/>
    <w:rsid w:val="00AF08CA"/>
    <w:rsid w:val="00AF6F2D"/>
    <w:rsid w:val="00AF742B"/>
    <w:rsid w:val="00B8181B"/>
    <w:rsid w:val="00B83BAC"/>
    <w:rsid w:val="00BB43A5"/>
    <w:rsid w:val="00C551E0"/>
    <w:rsid w:val="00C60626"/>
    <w:rsid w:val="00CA777C"/>
    <w:rsid w:val="00CC162F"/>
    <w:rsid w:val="00CD15C6"/>
    <w:rsid w:val="00CD69E3"/>
    <w:rsid w:val="00CE5C92"/>
    <w:rsid w:val="00CF1E26"/>
    <w:rsid w:val="00CF2C02"/>
    <w:rsid w:val="00D04514"/>
    <w:rsid w:val="00D41029"/>
    <w:rsid w:val="00D6067D"/>
    <w:rsid w:val="00D651E4"/>
    <w:rsid w:val="00D65205"/>
    <w:rsid w:val="00D91840"/>
    <w:rsid w:val="00DB46EB"/>
    <w:rsid w:val="00DB76F1"/>
    <w:rsid w:val="00DE2DD4"/>
    <w:rsid w:val="00DE3FBC"/>
    <w:rsid w:val="00DE7087"/>
    <w:rsid w:val="00E0298A"/>
    <w:rsid w:val="00E12AF1"/>
    <w:rsid w:val="00E22F9F"/>
    <w:rsid w:val="00E30857"/>
    <w:rsid w:val="00E47284"/>
    <w:rsid w:val="00E753AF"/>
    <w:rsid w:val="00E806EA"/>
    <w:rsid w:val="00EA4D02"/>
    <w:rsid w:val="00EB173A"/>
    <w:rsid w:val="00EC5269"/>
    <w:rsid w:val="00F00939"/>
    <w:rsid w:val="00F0273C"/>
    <w:rsid w:val="00F32734"/>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5D0FA3"/>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unhideWhenUsed/>
    <w:rsid w:val="00266DED"/>
    <w:pPr>
      <w:spacing w:after="0" w:line="240" w:lineRule="auto"/>
    </w:pPr>
    <w:rPr>
      <w:rFonts w:ascii="Arial" w:eastAsia="Times New Roman" w:hAnsi="Arial" w:cs="Arial"/>
      <w:sz w:val="28"/>
      <w:szCs w:val="28"/>
    </w:rPr>
  </w:style>
  <w:style w:type="character" w:customStyle="1" w:styleId="BodyTextChar">
    <w:name w:val="Body Text Char"/>
    <w:basedOn w:val="DefaultParagraphFont"/>
    <w:link w:val="BodyText"/>
    <w:semiHidden/>
    <w:rsid w:val="00266DED"/>
    <w:rPr>
      <w:rFonts w:ascii="Arial" w:eastAsia="Times New Roman" w:hAnsi="Arial" w:cs="Arial"/>
      <w:sz w:val="28"/>
      <w:szCs w:val="28"/>
    </w:rPr>
  </w:style>
  <w:style w:type="character" w:styleId="UnresolvedMention">
    <w:name w:val="Unresolved Mention"/>
    <w:basedOn w:val="DefaultParagraphFont"/>
    <w:uiPriority w:val="99"/>
    <w:semiHidden/>
    <w:unhideWhenUsed/>
    <w:rsid w:val="0014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39271">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josephsblackhall@durhamlearning.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josephsblackhall@durhamlearning.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CCD1323A8C8F4EA5313C8347840FC3" ma:contentTypeVersion="13" ma:contentTypeDescription="Create a new document." ma:contentTypeScope="" ma:versionID="5bdc0c1eba0ffd037e6c4d378d7b7a07">
  <xsd:schema xmlns:xsd="http://www.w3.org/2001/XMLSchema" xmlns:xs="http://www.w3.org/2001/XMLSchema" xmlns:p="http://schemas.microsoft.com/office/2006/metadata/properties" xmlns:ns3="47133626-8768-493b-bb3b-113ca8d3f713" xmlns:ns4="80c5a091-896a-4488-a233-e1f90dc66aa3" targetNamespace="http://schemas.microsoft.com/office/2006/metadata/properties" ma:root="true" ma:fieldsID="916fb7e665a5668de21b88d9eeb58c0f" ns3:_="" ns4:_="">
    <xsd:import namespace="47133626-8768-493b-bb3b-113ca8d3f713"/>
    <xsd:import namespace="80c5a091-896a-4488-a233-e1f90dc66a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3626-8768-493b-bb3b-113ca8d3f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5a091-896a-4488-a233-e1f90dc66a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1A0A3-7F2D-464C-AA4F-C37BAD639F0E}">
  <ds:schemaRefs>
    <ds:schemaRef ds:uri="http://purl.org/dc/elements/1.1/"/>
    <ds:schemaRef ds:uri="http://schemas.microsoft.com/office/2006/metadata/properties"/>
    <ds:schemaRef ds:uri="80c5a091-896a-4488-a233-e1f90dc66aa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7133626-8768-493b-bb3b-113ca8d3f713"/>
    <ds:schemaRef ds:uri="http://www.w3.org/XML/1998/namespace"/>
  </ds:schemaRefs>
</ds:datastoreItem>
</file>

<file path=customXml/itemProps2.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3.xml><?xml version="1.0" encoding="utf-8"?>
<ds:datastoreItem xmlns:ds="http://schemas.openxmlformats.org/officeDocument/2006/customXml" ds:itemID="{DA2FD557-E57B-43C6-85B4-EB711751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33626-8768-493b-bb3b-113ca8d3f713"/>
    <ds:schemaRef ds:uri="80c5a091-896a-4488-a233-e1f90dc6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jjohnston@stjosephsbh.internal</cp:lastModifiedBy>
  <cp:revision>5</cp:revision>
  <cp:lastPrinted>2017-09-14T11:36:00Z</cp:lastPrinted>
  <dcterms:created xsi:type="dcterms:W3CDTF">2021-10-13T14:00:00Z</dcterms:created>
  <dcterms:modified xsi:type="dcterms:W3CDTF">2021-10-14T13:32:00Z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0x010100F9CCD1323A8C8F4EA5313C8347840FC3</vt:lpwstr>
  </property>
</Properties>
</file>