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FDCE" w14:textId="03F6159C" w:rsidR="008B5193" w:rsidRDefault="008B5193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  <w:r w:rsidRPr="00D178B5">
        <w:rPr>
          <w:noProof/>
        </w:rPr>
        <w:drawing>
          <wp:inline distT="0" distB="0" distL="0" distR="0" wp14:anchorId="5E90FDA9" wp14:editId="6DD38A08">
            <wp:extent cx="23876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8E75" w14:textId="77777777" w:rsidR="008B5193" w:rsidRDefault="008B5193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</w:p>
    <w:p w14:paraId="79BA8E9E" w14:textId="28D6A93F" w:rsidR="008B5193" w:rsidRPr="008B5193" w:rsidRDefault="008B5193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  <w:r w:rsidRPr="008B5193">
        <w:rPr>
          <w:rFonts w:ascii="Trebuchet MS" w:eastAsia="Times New Roman" w:hAnsi="Trebuchet MS" w:cs="Times New Roman"/>
          <w:b/>
          <w:sz w:val="20"/>
          <w:szCs w:val="20"/>
          <w:u w:val="single"/>
        </w:rPr>
        <w:t>CHILDREN, ADULTS AND HEALTH</w:t>
      </w:r>
    </w:p>
    <w:p w14:paraId="262CE275" w14:textId="77777777" w:rsidR="008B5193" w:rsidRPr="008B5193" w:rsidRDefault="008B5193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</w:p>
    <w:p w14:paraId="5ACD2153" w14:textId="12A7BA65" w:rsidR="00B34AA1" w:rsidRPr="008B5193" w:rsidRDefault="00B34AA1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u w:val="single"/>
        </w:rPr>
      </w:pPr>
      <w:r w:rsidRPr="008B5193">
        <w:rPr>
          <w:rFonts w:ascii="Trebuchet MS" w:eastAsia="Times New Roman" w:hAnsi="Trebuchet MS" w:cs="Times New Roman"/>
          <w:b/>
          <w:sz w:val="20"/>
          <w:szCs w:val="20"/>
          <w:u w:val="single"/>
        </w:rPr>
        <w:t>P</w:t>
      </w:r>
      <w:r w:rsidR="008B5193" w:rsidRPr="008B5193">
        <w:rPr>
          <w:rFonts w:ascii="Trebuchet MS" w:eastAsia="Times New Roman" w:hAnsi="Trebuchet MS" w:cs="Times New Roman"/>
          <w:b/>
          <w:sz w:val="20"/>
          <w:szCs w:val="20"/>
          <w:u w:val="single"/>
        </w:rPr>
        <w:t>ERSON SPECIFICATION</w:t>
      </w:r>
    </w:p>
    <w:p w14:paraId="0A84456C" w14:textId="77777777" w:rsidR="00A16F41" w:rsidRPr="008B5193" w:rsidRDefault="00A16F41" w:rsidP="00597A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</w:rPr>
      </w:pPr>
    </w:p>
    <w:p w14:paraId="0F67F2AA" w14:textId="75C4A888" w:rsidR="00A16F41" w:rsidRPr="008B5193" w:rsidRDefault="00A16F41" w:rsidP="00A16F4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8B5193">
        <w:rPr>
          <w:rFonts w:ascii="Trebuchet MS" w:eastAsia="Times New Roman" w:hAnsi="Trebuchet MS" w:cs="Times New Roman"/>
          <w:b/>
          <w:sz w:val="20"/>
          <w:szCs w:val="20"/>
        </w:rPr>
        <w:t>P</w:t>
      </w:r>
      <w:r w:rsidR="008B5193">
        <w:rPr>
          <w:rFonts w:ascii="Trebuchet MS" w:eastAsia="Times New Roman" w:hAnsi="Trebuchet MS" w:cs="Times New Roman"/>
          <w:b/>
          <w:sz w:val="20"/>
          <w:szCs w:val="20"/>
        </w:rPr>
        <w:t>OST TITLE:</w:t>
      </w:r>
      <w:r w:rsidRPr="008B5193">
        <w:rPr>
          <w:rFonts w:ascii="Trebuchet MS" w:eastAsia="Times New Roman" w:hAnsi="Trebuchet MS" w:cs="Times New Roman"/>
          <w:b/>
          <w:sz w:val="20"/>
          <w:szCs w:val="20"/>
        </w:rPr>
        <w:t xml:space="preserve">   </w:t>
      </w:r>
      <w:r w:rsidR="000B1DD5" w:rsidRPr="008B5193">
        <w:rPr>
          <w:rFonts w:ascii="Trebuchet MS" w:eastAsia="Times New Roman" w:hAnsi="Trebuchet MS" w:cs="Times New Roman"/>
          <w:sz w:val="20"/>
          <w:szCs w:val="20"/>
        </w:rPr>
        <w:t>Welding</w:t>
      </w:r>
      <w:r w:rsidR="000E7BE9" w:rsidRPr="008B5193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8B5193">
        <w:rPr>
          <w:rFonts w:ascii="Trebuchet MS" w:eastAsia="Times New Roman" w:hAnsi="Trebuchet MS" w:cs="Times New Roman"/>
          <w:sz w:val="20"/>
          <w:szCs w:val="20"/>
        </w:rPr>
        <w:t>Tutor</w:t>
      </w:r>
    </w:p>
    <w:p w14:paraId="21D5209A" w14:textId="77777777" w:rsidR="00B34AA1" w:rsidRPr="008B5193" w:rsidRDefault="00B34AA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08507A4F" w14:textId="344845A7" w:rsidR="005D2F29" w:rsidRPr="008B5193" w:rsidRDefault="00A16F41" w:rsidP="005D2F29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8B5193">
        <w:rPr>
          <w:rFonts w:ascii="Trebuchet MS" w:eastAsia="Times New Roman" w:hAnsi="Trebuchet MS" w:cs="Times New Roman"/>
          <w:b/>
          <w:sz w:val="20"/>
          <w:szCs w:val="20"/>
        </w:rPr>
        <w:t>G</w:t>
      </w:r>
      <w:r w:rsidR="008B5193">
        <w:rPr>
          <w:rFonts w:ascii="Trebuchet MS" w:eastAsia="Times New Roman" w:hAnsi="Trebuchet MS" w:cs="Times New Roman"/>
          <w:b/>
          <w:sz w:val="20"/>
          <w:szCs w:val="20"/>
        </w:rPr>
        <w:t>RADE:</w:t>
      </w:r>
      <w:r w:rsidRPr="008B5193">
        <w:rPr>
          <w:rFonts w:ascii="Trebuchet MS" w:eastAsia="Times New Roman" w:hAnsi="Trebuchet MS" w:cs="Times New Roman"/>
          <w:b/>
          <w:sz w:val="20"/>
          <w:szCs w:val="20"/>
        </w:rPr>
        <w:t xml:space="preserve">           </w:t>
      </w:r>
      <w:r w:rsidRPr="008B5193">
        <w:rPr>
          <w:rFonts w:ascii="Trebuchet MS" w:eastAsia="Times New Roman" w:hAnsi="Trebuchet MS" w:cs="Times New Roman"/>
          <w:sz w:val="20"/>
          <w:szCs w:val="20"/>
        </w:rPr>
        <w:t>Band 6</w:t>
      </w:r>
      <w:r w:rsidR="008B5193">
        <w:rPr>
          <w:rFonts w:ascii="Trebuchet MS" w:eastAsia="Times New Roman" w:hAnsi="Trebuchet MS" w:cs="Times New Roman"/>
          <w:sz w:val="20"/>
          <w:szCs w:val="20"/>
        </w:rPr>
        <w:t xml:space="preserve"> (SCP 25)</w:t>
      </w:r>
    </w:p>
    <w:p w14:paraId="1270CB52" w14:textId="77777777" w:rsidR="00A16F41" w:rsidRPr="008B5193" w:rsidRDefault="00A16F41" w:rsidP="00B34A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1239"/>
        <w:gridCol w:w="1250"/>
        <w:gridCol w:w="1562"/>
      </w:tblGrid>
      <w:tr w:rsidR="00B34AA1" w:rsidRPr="008B5193" w14:paraId="433E08B7" w14:textId="77777777" w:rsidTr="00B60ECE">
        <w:trPr>
          <w:trHeight w:val="556"/>
          <w:tblHeader/>
          <w:jc w:val="center"/>
        </w:trPr>
        <w:tc>
          <w:tcPr>
            <w:tcW w:w="5083" w:type="dxa"/>
            <w:shd w:val="clear" w:color="auto" w:fill="auto"/>
          </w:tcPr>
          <w:p w14:paraId="0C34B91F" w14:textId="77777777" w:rsidR="00B34AA1" w:rsidRPr="008B5193" w:rsidRDefault="00B34AA1" w:rsidP="00B34AA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DAE93CE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D6932DC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562" w:type="dxa"/>
          </w:tcPr>
          <w:p w14:paraId="17D0E06A" w14:textId="34122A9C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Method of </w:t>
            </w:r>
            <w:r w:rsidR="002B6A2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</w:t>
            </w:r>
            <w:r w:rsidRPr="008B51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ssessment </w:t>
            </w:r>
          </w:p>
        </w:tc>
      </w:tr>
      <w:tr w:rsidR="00B34AA1" w:rsidRPr="008B5193" w14:paraId="4A74D7AE" w14:textId="77777777" w:rsidTr="00B60ECE">
        <w:trPr>
          <w:cantSplit/>
          <w:trHeight w:val="431"/>
          <w:jc w:val="center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14:paraId="3DE135E3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Qualifications 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14:paraId="03DD2467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14:paraId="55CA3C36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</w:tr>
      <w:tr w:rsidR="00B34AA1" w:rsidRPr="008B5193" w14:paraId="6B2D2977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7F8315E8" w14:textId="77777777" w:rsidR="00B34AA1" w:rsidRPr="008B5193" w:rsidRDefault="003302BF" w:rsidP="00B34AA1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 xml:space="preserve">Have </w:t>
            </w:r>
            <w:r w:rsidR="00B34AA1" w:rsidRPr="008B5193">
              <w:rPr>
                <w:rFonts w:ascii="Trebuchet MS" w:eastAsia="Times New Roman" w:hAnsi="Trebuchet MS" w:cs="Arial"/>
                <w:sz w:val="20"/>
                <w:szCs w:val="20"/>
              </w:rPr>
              <w:t>appropriate pro</w:t>
            </w: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 xml:space="preserve">fessional qualification to teach Welding course to level 2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EC7478" w14:textId="77777777" w:rsidR="00B34AA1" w:rsidRPr="008B5193" w:rsidRDefault="005D2F29" w:rsidP="005D2F2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43CFDEE" w14:textId="77777777" w:rsidR="00B34AA1" w:rsidRPr="008B5193" w:rsidRDefault="00B34AA1" w:rsidP="005D2F29">
            <w:pPr>
              <w:spacing w:after="0" w:line="240" w:lineRule="auto"/>
              <w:ind w:left="36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2E6613C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3A166BE6" w14:textId="77777777" w:rsidTr="009A45B2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3E9C9EEF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Have a recognised teaching qualification at minimum Level 3 or be willing to work towards achieving a Level 4  qualification within 2 years of appointment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8A1576" w14:textId="77777777" w:rsidR="00BD1637" w:rsidRPr="008B5193" w:rsidRDefault="00BD1637" w:rsidP="00BD1637">
            <w:pPr>
              <w:pStyle w:val="ListParagraph"/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1661327" w14:textId="77777777" w:rsidR="00BD1637" w:rsidRPr="008B5193" w:rsidRDefault="00BD1637" w:rsidP="00BD16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3F99D5B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74450244" w14:textId="77777777" w:rsidTr="009A45B2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0936271B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Level 2 qualification in IT or significant relevant experience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D86F465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D5AD2BC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</w:tcPr>
          <w:p w14:paraId="60533C81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5750F366" w14:textId="77777777" w:rsidTr="009A45B2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1674F001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Level 2 Maths and English or be willing to work towards achieving these within the first year of appointment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F280F3C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EDD4577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</w:tcPr>
          <w:p w14:paraId="69BEC9CF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1D65FE16" w14:textId="77777777" w:rsidTr="009A45B2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57966ACB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08BC650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D43B95D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A2AF782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539B0116" w14:textId="77777777" w:rsidTr="009A45B2">
        <w:trPr>
          <w:cantSplit/>
          <w:trHeight w:val="707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6CD14CE2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Ability to deliver Functional Skills in English and Mathematics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47F7177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830A359" w14:textId="77777777" w:rsidR="00BD1637" w:rsidRPr="008B5193" w:rsidRDefault="00BD1637" w:rsidP="00BD16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CF73AE4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8B5193" w14:paraId="1F010A9F" w14:textId="77777777" w:rsidTr="00B60ECE">
        <w:trPr>
          <w:trHeight w:val="384"/>
          <w:jc w:val="center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14:paraId="7C859509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14:paraId="2BB377A0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8B5193" w14:paraId="5410CAEA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060132E8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Experience of working within the Engineering sector and/or the Engineering education sector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70AAA25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F2E52A9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F261C19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9A7FCD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Interview</w:t>
            </w:r>
          </w:p>
        </w:tc>
      </w:tr>
      <w:tr w:rsidR="00BD1637" w:rsidRPr="008B5193" w14:paraId="65DC7C14" w14:textId="77777777" w:rsidTr="004431F1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23455910" w14:textId="77777777" w:rsidR="00BD1637" w:rsidRPr="008B5193" w:rsidRDefault="00BD1637" w:rsidP="00BD1637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Experience of dealing with Engineering companies within the Manufacturing sector.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6767D6D" w14:textId="77777777" w:rsidR="00BD1637" w:rsidRPr="008B5193" w:rsidRDefault="00BD1637" w:rsidP="00BD163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AB6846D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562" w:type="dxa"/>
          </w:tcPr>
          <w:p w14:paraId="470354E4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6B022707" w14:textId="77777777" w:rsidTr="004431F1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5690EF85" w14:textId="77777777" w:rsidR="00BD1637" w:rsidRPr="008B5193" w:rsidRDefault="00BD1637" w:rsidP="00BD1637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Experience of using learning technologies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1419C82" w14:textId="77777777" w:rsidR="00BD1637" w:rsidRPr="008B5193" w:rsidRDefault="00BD1637" w:rsidP="00BD1637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D1DDCE1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</w:tcPr>
          <w:p w14:paraId="1DAF5950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D1637" w:rsidRPr="008B5193" w14:paraId="25F39125" w14:textId="77777777" w:rsidTr="004431F1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4CA036FF" w14:textId="77777777" w:rsidR="00BD1637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Experience of working in the Learning and Skills  Sector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6AAD6D" w14:textId="77777777" w:rsidR="00BD1637" w:rsidRPr="008B5193" w:rsidRDefault="00BD1637" w:rsidP="00BD1637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C8C11CD" w14:textId="77777777" w:rsidR="00BD1637" w:rsidRPr="008B5193" w:rsidRDefault="00BD1637" w:rsidP="00BD163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</w:tcPr>
          <w:p w14:paraId="3493D232" w14:textId="77777777" w:rsidR="00BD1637" w:rsidRPr="008B5193" w:rsidRDefault="00BD1637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60ECE" w:rsidRPr="008B5193" w14:paraId="26B1BDDB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</w:tcPr>
          <w:p w14:paraId="0C140F23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hAnsi="Trebuchet MS" w:cs="Arial"/>
                <w:sz w:val="20"/>
                <w:szCs w:val="20"/>
              </w:rPr>
              <w:t>Experience of delivering employability skills</w:t>
            </w:r>
          </w:p>
        </w:tc>
        <w:tc>
          <w:tcPr>
            <w:tcW w:w="1239" w:type="dxa"/>
            <w:shd w:val="clear" w:color="auto" w:fill="auto"/>
          </w:tcPr>
          <w:p w14:paraId="78956B42" w14:textId="77777777" w:rsidR="00B60ECE" w:rsidRPr="008B5193" w:rsidRDefault="00B60ECE" w:rsidP="00B60ECE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1740B000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7ACAE91" w14:textId="77777777" w:rsidR="00B60ECE" w:rsidRPr="008B5193" w:rsidRDefault="00BD1637" w:rsidP="00B60ECE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60ECE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 Interview</w:t>
            </w:r>
          </w:p>
        </w:tc>
      </w:tr>
      <w:tr w:rsidR="00B34AA1" w:rsidRPr="008B5193" w14:paraId="1EE3362C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0BCD317C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lastRenderedPageBreak/>
              <w:t>Evidence of implementing effective and appropriate strategies for maintaining good classroom management and learner behaviour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F01AFE" w14:textId="77777777" w:rsidR="00B34AA1" w:rsidRPr="008B5193" w:rsidRDefault="00B34AA1" w:rsidP="00597AC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B485DE9" w14:textId="77777777" w:rsidR="00B34AA1" w:rsidRPr="008B5193" w:rsidRDefault="003302BF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14:paraId="5247931A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49116AC0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0DA1F4C7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Line Management experience ideally within the teaching and learning environment (Team Leader roles)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383203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BE36E04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14:paraId="7F004985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</w:p>
        </w:tc>
      </w:tr>
      <w:tr w:rsidR="00B34AA1" w:rsidRPr="008B5193" w14:paraId="13478DB1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14:paraId="3C393645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>Skills and Knowledge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79E3CBD5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14:paraId="330F9142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14:paraId="77445396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8B5193" w14:paraId="67C276A5" w14:textId="77777777" w:rsidTr="00B60ECE">
        <w:trPr>
          <w:cantSplit/>
          <w:trHeight w:hRule="exact" w:val="675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3B137DDE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teach consistently to a good standard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5D07AD2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A04CDF0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55D4F93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8B5193" w14:paraId="6977654A" w14:textId="77777777" w:rsidTr="00B60ECE">
        <w:trPr>
          <w:cantSplit/>
          <w:trHeight w:hRule="exact" w:val="515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2A4E7348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Ability to plan teaching and learning programmes which meet learners’ individual needs.</w:t>
            </w:r>
          </w:p>
          <w:p w14:paraId="1EA954BE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124D0B7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C67F88F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BB77E5D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4393C1FE" w14:textId="77777777" w:rsidTr="00B60ECE">
        <w:trPr>
          <w:cantSplit/>
          <w:trHeight w:hRule="exact" w:val="782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2475A7DE" w14:textId="77777777" w:rsidR="00B34AA1" w:rsidRPr="008B5193" w:rsidRDefault="00B34AA1" w:rsidP="00B34AA1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0B5BD46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72B0729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8BE9CD6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34AA1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  Interview</w:t>
            </w:r>
          </w:p>
        </w:tc>
      </w:tr>
      <w:tr w:rsidR="00B34AA1" w:rsidRPr="008B5193" w14:paraId="454F7A5C" w14:textId="77777777" w:rsidTr="00B60ECE">
        <w:trPr>
          <w:cantSplit/>
          <w:trHeight w:hRule="exact" w:val="430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1685F7AE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Excellent administration and organisational skills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7B8FDA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B4A562B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DD87D66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8B5193" w14:paraId="3B431D77" w14:textId="77777777" w:rsidTr="00B60ECE">
        <w:trPr>
          <w:cantSplit/>
          <w:trHeight w:hRule="exact" w:val="713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15160021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Ability to use IT skills to a good standard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0FAA43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C038FA0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FA9CB50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34AA1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/</w:t>
            </w:r>
          </w:p>
          <w:p w14:paraId="7FE97BE6" w14:textId="77777777" w:rsidR="00B34AA1" w:rsidRPr="008B5193" w:rsidRDefault="00B34AA1" w:rsidP="008B5193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19F1BD94" w14:textId="77777777" w:rsidTr="008B5193">
        <w:trPr>
          <w:cantSplit/>
          <w:trHeight w:hRule="exact" w:val="784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18CE4243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 xml:space="preserve">Ability to manage own time and personal resources effectively 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BD0CAA0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3FA1E23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D62FF87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34AA1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/ Interview </w:t>
            </w:r>
          </w:p>
        </w:tc>
      </w:tr>
      <w:tr w:rsidR="00B34AA1" w:rsidRPr="008B5193" w14:paraId="41251D20" w14:textId="77777777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6A02A0F1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work in collaboration with managers or the rest of the team to solve problems and make decisions.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1E53703" w14:textId="77777777" w:rsidR="00B34AA1" w:rsidRPr="008B5193" w:rsidRDefault="00597A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7C326C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4A74C41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60ECE" w:rsidRPr="008B5193" w14:paraId="2463E547" w14:textId="77777777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14:paraId="47DB215A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hAnsi="Trebuchet MS" w:cs="Arial"/>
                <w:sz w:val="20"/>
                <w:szCs w:val="20"/>
              </w:rPr>
              <w:t xml:space="preserve">A thorough understanding of pathways to employment, barriers to learning and the importance of Functional Skills for disadvantaged and vulnerable groups </w:t>
            </w:r>
          </w:p>
        </w:tc>
        <w:tc>
          <w:tcPr>
            <w:tcW w:w="1239" w:type="dxa"/>
            <w:shd w:val="clear" w:color="auto" w:fill="auto"/>
          </w:tcPr>
          <w:p w14:paraId="3C9B5389" w14:textId="77777777" w:rsidR="00B60ECE" w:rsidRPr="008B5193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2DE08071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8AC4871" w14:textId="77777777" w:rsidR="00B60ECE" w:rsidRPr="008B5193" w:rsidRDefault="00A16F41" w:rsidP="00BD1637">
            <w:pPr>
              <w:rPr>
                <w:rFonts w:ascii="Trebuchet MS" w:hAnsi="Trebuchet MS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60ECE" w:rsidRPr="008B5193" w14:paraId="3E3276A5" w14:textId="77777777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14:paraId="275FA08C" w14:textId="77777777" w:rsidR="00B60ECE" w:rsidRPr="008B5193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B5193">
              <w:rPr>
                <w:rFonts w:ascii="Trebuchet MS" w:hAnsi="Trebuchet MS" w:cs="Arial"/>
                <w:sz w:val="20"/>
                <w:szCs w:val="20"/>
              </w:rPr>
              <w:t>Good written and verbal communication skills</w:t>
            </w:r>
          </w:p>
          <w:p w14:paraId="1A9EE6D7" w14:textId="77777777" w:rsidR="00B60ECE" w:rsidRPr="008B5193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5D0A809F" w14:textId="77777777" w:rsidR="00B60ECE" w:rsidRPr="008B5193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6F54EA4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BD6E596" w14:textId="77777777" w:rsidR="00B60ECE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60ECE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/ Interview </w:t>
            </w:r>
          </w:p>
        </w:tc>
      </w:tr>
      <w:tr w:rsidR="00B60ECE" w:rsidRPr="008B5193" w14:paraId="105CFF6D" w14:textId="77777777" w:rsidTr="00B60ECE">
        <w:trPr>
          <w:cantSplit/>
          <w:trHeight w:hRule="exact" w:val="853"/>
          <w:jc w:val="center"/>
        </w:trPr>
        <w:tc>
          <w:tcPr>
            <w:tcW w:w="5083" w:type="dxa"/>
            <w:shd w:val="clear" w:color="auto" w:fill="auto"/>
          </w:tcPr>
          <w:p w14:paraId="30FE78E6" w14:textId="77777777" w:rsidR="00B60ECE" w:rsidRPr="008B5193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  <w:r w:rsidRPr="008B5193">
              <w:rPr>
                <w:rFonts w:ascii="Trebuchet MS" w:hAnsi="Trebuchet MS" w:cs="Arial"/>
                <w:sz w:val="20"/>
                <w:szCs w:val="20"/>
              </w:rPr>
              <w:t>Understanding of relevant Health and Safety requirements</w:t>
            </w:r>
          </w:p>
          <w:p w14:paraId="2D70EB0B" w14:textId="77777777" w:rsidR="00B60ECE" w:rsidRPr="008B5193" w:rsidRDefault="00B60ECE" w:rsidP="00B60EC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14:paraId="5FF5D684" w14:textId="77777777" w:rsidR="00B60ECE" w:rsidRPr="008B5193" w:rsidRDefault="00B60ECE" w:rsidP="00B60E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53377C4" w14:textId="77777777" w:rsidR="00B60ECE" w:rsidRPr="008B5193" w:rsidRDefault="00B60ECE" w:rsidP="00B60EC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2869708" w14:textId="77777777" w:rsidR="00B60ECE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="00B60ECE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/ Interview </w:t>
            </w:r>
          </w:p>
        </w:tc>
      </w:tr>
      <w:tr w:rsidR="00B34AA1" w:rsidRPr="008B5193" w14:paraId="1E9B5B44" w14:textId="77777777" w:rsidTr="00B60ECE">
        <w:trPr>
          <w:cantSplit/>
          <w:trHeight w:hRule="exact" w:val="710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5ABFB331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Ability to respond well to innovation and change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74A3A4B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5AAFA68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B55333C" w14:textId="77777777" w:rsidR="00B34AA1" w:rsidRPr="008B5193" w:rsidRDefault="00BD1637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sz w:val="20"/>
                <w:szCs w:val="20"/>
              </w:rPr>
              <w:t>Application Form</w:t>
            </w: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B34AA1"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/ Interview </w:t>
            </w:r>
          </w:p>
        </w:tc>
      </w:tr>
      <w:tr w:rsidR="00B34AA1" w:rsidRPr="008B5193" w14:paraId="488562FD" w14:textId="77777777" w:rsidTr="00B60ECE">
        <w:trPr>
          <w:cantSplit/>
          <w:trHeight w:hRule="exact" w:val="692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49090AB5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Up to date knowledge of and insight to future developments within the Engineering sector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EC94C5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11453A8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DA4B3E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34AA1" w:rsidRPr="008B5193" w14:paraId="3207EF92" w14:textId="77777777" w:rsidTr="00B60ECE">
        <w:trPr>
          <w:cantSplit/>
          <w:trHeight w:val="501"/>
          <w:jc w:val="center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14:paraId="4033591B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CEE2872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14:paraId="27924368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</w:tcPr>
          <w:p w14:paraId="3130A3C8" w14:textId="77777777" w:rsidR="00B34AA1" w:rsidRPr="008B5193" w:rsidRDefault="00B34AA1" w:rsidP="00B34A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4AA1" w:rsidRPr="008B5193" w14:paraId="5D27FFD7" w14:textId="77777777" w:rsidTr="00B60ECE">
        <w:trPr>
          <w:cantSplit/>
          <w:trHeight w:hRule="exact" w:val="1156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757E8B8D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Committed to safeguarding and promoting the welfare of children, young people and vulnerable adults. We expect all staff to share this commitment.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2BCA66C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A493CFF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6B5F295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3F041DBA" w14:textId="77777777" w:rsidTr="00B60ECE">
        <w:trPr>
          <w:cantSplit/>
          <w:trHeight w:hRule="exact" w:val="740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628EC068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Reliable and conscientious approach to work with a commitment to professional development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7845CD" w14:textId="77777777" w:rsidR="00B34AA1" w:rsidRPr="008B5193" w:rsidRDefault="00597ACE" w:rsidP="00597AC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61A9227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465C35A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  <w:tr w:rsidR="00B60ECE" w:rsidRPr="008B5193" w14:paraId="1A4D6A09" w14:textId="77777777" w:rsidTr="00B60ECE">
        <w:trPr>
          <w:cantSplit/>
          <w:trHeight w:hRule="exact" w:val="740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1BF52DBB" w14:textId="77777777" w:rsidR="00B60ECE" w:rsidRPr="008B5193" w:rsidRDefault="00B60ECE" w:rsidP="00B60ECE">
            <w:pPr>
              <w:tabs>
                <w:tab w:val="num" w:pos="648"/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Able to work alone and as part of a team </w:t>
            </w:r>
          </w:p>
          <w:p w14:paraId="27E82B83" w14:textId="77777777" w:rsidR="00B60ECE" w:rsidRPr="008B5193" w:rsidRDefault="00B60ECE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0DA0C7F" w14:textId="77777777" w:rsidR="00B60ECE" w:rsidRPr="008B5193" w:rsidRDefault="00B60ECE" w:rsidP="00B60ECE">
            <w:pPr>
              <w:pStyle w:val="ListParagraph"/>
              <w:numPr>
                <w:ilvl w:val="0"/>
                <w:numId w:val="4"/>
              </w:num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81E17B1" w14:textId="77777777" w:rsidR="00B60ECE" w:rsidRPr="008B5193" w:rsidRDefault="00B60ECE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57F9394" w14:textId="77777777" w:rsidR="00B60ECE" w:rsidRPr="008B5193" w:rsidRDefault="00B60ECE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5C441D27" w14:textId="77777777" w:rsidTr="00B60ECE">
        <w:trPr>
          <w:cantSplit/>
          <w:trHeight w:hRule="exact" w:val="553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26E9A9DF" w14:textId="6FCFF048" w:rsidR="00B34AA1" w:rsidRPr="008B5193" w:rsidRDefault="008B5193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Enhanced clearance from the Disclosing and Barring Service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D26983D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CAB6041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598A6CE" w14:textId="37CEB2C8" w:rsidR="00B34AA1" w:rsidRPr="008B5193" w:rsidRDefault="008B5193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DBS check</w:t>
            </w:r>
          </w:p>
        </w:tc>
      </w:tr>
      <w:tr w:rsidR="00B34AA1" w:rsidRPr="008B5193" w14:paraId="04166DA2" w14:textId="77777777" w:rsidTr="00B60ECE">
        <w:trPr>
          <w:cantSplit/>
          <w:trHeight w:hRule="exact" w:val="574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3C1F45B9" w14:textId="77777777" w:rsidR="00B60ECE" w:rsidRPr="008B5193" w:rsidRDefault="00B60ECE" w:rsidP="00B60ECE">
            <w:pPr>
              <w:tabs>
                <w:tab w:val="num" w:pos="648"/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Committed to the principles of equality and diversity</w:t>
            </w:r>
          </w:p>
          <w:p w14:paraId="16C29AE8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BD81CF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B29BFA2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BA9971A" w14:textId="77777777" w:rsidR="00B34AA1" w:rsidRPr="008B5193" w:rsidRDefault="00B60ECE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>Interview</w:t>
            </w:r>
          </w:p>
        </w:tc>
      </w:tr>
      <w:tr w:rsidR="00B34AA1" w:rsidRPr="008B5193" w14:paraId="06670C3E" w14:textId="77777777" w:rsidTr="00B60ECE">
        <w:trPr>
          <w:cantSplit/>
          <w:trHeight w:hRule="exact" w:val="785"/>
          <w:jc w:val="center"/>
        </w:trPr>
        <w:tc>
          <w:tcPr>
            <w:tcW w:w="5083" w:type="dxa"/>
            <w:shd w:val="clear" w:color="auto" w:fill="auto"/>
            <w:vAlign w:val="center"/>
          </w:tcPr>
          <w:p w14:paraId="6B788144" w14:textId="0A662A2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t>Flexible approach to working, including the ability to work evenings and weekends if required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9040E5C" w14:textId="77777777" w:rsidR="00B34AA1" w:rsidRPr="008B5193" w:rsidRDefault="00B34AA1" w:rsidP="00B34AA1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en-GB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BA78E40" w14:textId="77777777" w:rsidR="00B34AA1" w:rsidRPr="008B5193" w:rsidRDefault="00B34AA1" w:rsidP="00B34AA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6091B3E" w14:textId="77777777" w:rsidR="00B34AA1" w:rsidRPr="008B5193" w:rsidRDefault="00B34AA1" w:rsidP="00BD1637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</w:pPr>
            <w:r w:rsidRPr="008B5193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</w:rPr>
              <w:t xml:space="preserve">Interview </w:t>
            </w:r>
          </w:p>
        </w:tc>
      </w:tr>
    </w:tbl>
    <w:p w14:paraId="3A4D5D85" w14:textId="77777777" w:rsidR="00462F30" w:rsidRPr="008B5193" w:rsidRDefault="00462F30" w:rsidP="00B34AA1">
      <w:pPr>
        <w:rPr>
          <w:rFonts w:ascii="Trebuchet MS" w:hAnsi="Trebuchet MS"/>
          <w:sz w:val="20"/>
          <w:szCs w:val="20"/>
        </w:rPr>
      </w:pPr>
    </w:p>
    <w:sectPr w:rsidR="00462F30" w:rsidRPr="008B5193" w:rsidSect="00C458D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8F9C" w14:textId="77777777" w:rsidR="004B0BD4" w:rsidRDefault="004B0BD4" w:rsidP="00B34AA1">
      <w:pPr>
        <w:spacing w:after="0" w:line="240" w:lineRule="auto"/>
      </w:pPr>
      <w:r>
        <w:separator/>
      </w:r>
    </w:p>
  </w:endnote>
  <w:endnote w:type="continuationSeparator" w:id="0">
    <w:p w14:paraId="48EF4ECB" w14:textId="77777777" w:rsidR="004B0BD4" w:rsidRDefault="004B0BD4" w:rsidP="00B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22E1" w14:textId="545F5700" w:rsidR="008B5193" w:rsidRPr="00E41965" w:rsidRDefault="008B5193" w:rsidP="008B5193">
    <w:pPr>
      <w:pStyle w:val="Footer"/>
      <w:rPr>
        <w:sz w:val="18"/>
        <w:szCs w:val="18"/>
      </w:rPr>
    </w:pPr>
    <w:r w:rsidRPr="00E41965">
      <w:rPr>
        <w:sz w:val="18"/>
        <w:szCs w:val="18"/>
      </w:rPr>
      <w:t xml:space="preserve">Welding Tutor (Park View Vocational Centre) </w:t>
    </w:r>
    <w:r>
      <w:rPr>
        <w:sz w:val="18"/>
        <w:szCs w:val="18"/>
      </w:rPr>
      <w:t>PS</w:t>
    </w:r>
    <w:r w:rsidRPr="00E41965">
      <w:rPr>
        <w:sz w:val="18"/>
        <w:szCs w:val="18"/>
      </w:rPr>
      <w:t xml:space="preserve"> – 14.10.21</w:t>
    </w:r>
  </w:p>
  <w:p w14:paraId="4C6E8EC5" w14:textId="77777777" w:rsidR="008B5193" w:rsidRDefault="008B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9D98" w14:textId="77777777" w:rsidR="004B0BD4" w:rsidRDefault="004B0BD4" w:rsidP="00B34AA1">
      <w:pPr>
        <w:spacing w:after="0" w:line="240" w:lineRule="auto"/>
      </w:pPr>
      <w:r>
        <w:separator/>
      </w:r>
    </w:p>
  </w:footnote>
  <w:footnote w:type="continuationSeparator" w:id="0">
    <w:p w14:paraId="3102B722" w14:textId="77777777" w:rsidR="004B0BD4" w:rsidRDefault="004B0BD4" w:rsidP="00B3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D106" w14:textId="77777777" w:rsidR="00AF6302" w:rsidRPr="00AF6302" w:rsidRDefault="00B34AA1" w:rsidP="00AF6302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7040"/>
    <w:multiLevelType w:val="hybridMultilevel"/>
    <w:tmpl w:val="23223E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D2C"/>
    <w:multiLevelType w:val="hybridMultilevel"/>
    <w:tmpl w:val="E72E7B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52BFE"/>
    <w:multiLevelType w:val="hybridMultilevel"/>
    <w:tmpl w:val="60C84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AE9"/>
    <w:multiLevelType w:val="hybridMultilevel"/>
    <w:tmpl w:val="4EFA42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714B9"/>
    <w:multiLevelType w:val="hybridMultilevel"/>
    <w:tmpl w:val="8CA0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44"/>
    <w:rsid w:val="000B1DD5"/>
    <w:rsid w:val="000E7BE9"/>
    <w:rsid w:val="002B64D3"/>
    <w:rsid w:val="002B6A25"/>
    <w:rsid w:val="003302BF"/>
    <w:rsid w:val="00462F30"/>
    <w:rsid w:val="00494D55"/>
    <w:rsid w:val="004B0BD4"/>
    <w:rsid w:val="004F0137"/>
    <w:rsid w:val="00597ACE"/>
    <w:rsid w:val="005D2F29"/>
    <w:rsid w:val="005F6447"/>
    <w:rsid w:val="007D6B49"/>
    <w:rsid w:val="008B5193"/>
    <w:rsid w:val="008D5693"/>
    <w:rsid w:val="00935737"/>
    <w:rsid w:val="009A7FCD"/>
    <w:rsid w:val="00A16F41"/>
    <w:rsid w:val="00B34AA1"/>
    <w:rsid w:val="00B60ECE"/>
    <w:rsid w:val="00BD1637"/>
    <w:rsid w:val="00C045B3"/>
    <w:rsid w:val="00F37244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FBD5"/>
  <w15:docId w15:val="{29732ACB-995E-4ECC-96E5-4DB975E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A1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34AA1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4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A1"/>
  </w:style>
  <w:style w:type="paragraph" w:styleId="ListParagraph">
    <w:name w:val="List Paragraph"/>
    <w:basedOn w:val="Normal"/>
    <w:uiPriority w:val="34"/>
    <w:qFormat/>
    <w:rsid w:val="008D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20E7-9BA7-4ED8-B8B8-7BED1ED9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"aburgess"</dc:creator>
  <cp:lastModifiedBy>Carolyn Lindsay</cp:lastModifiedBy>
  <cp:revision>3</cp:revision>
  <cp:lastPrinted>2021-10-12T14:10:00Z</cp:lastPrinted>
  <dcterms:created xsi:type="dcterms:W3CDTF">2021-10-14T07:18:00Z</dcterms:created>
  <dcterms:modified xsi:type="dcterms:W3CDTF">2021-10-14T07:19:00Z</dcterms:modified>
</cp:coreProperties>
</file>