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B5" w:rsidRPr="00AC16BD" w:rsidRDefault="001E56B5">
      <w:pPr>
        <w:pStyle w:val="Title"/>
        <w:jc w:val="left"/>
        <w:rPr>
          <w:bCs w:val="0"/>
          <w:i w:val="0"/>
          <w:sz w:val="28"/>
          <w:szCs w:val="28"/>
          <w:lang w:val="en-GB"/>
        </w:rPr>
      </w:pPr>
    </w:p>
    <w:p w:rsidR="001E56B5" w:rsidRPr="00AC16BD" w:rsidRDefault="001E56B5">
      <w:pPr>
        <w:pStyle w:val="Title"/>
        <w:jc w:val="left"/>
        <w:rPr>
          <w:bCs w:val="0"/>
          <w:i w:val="0"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AC16BD">
            <w:rPr>
              <w:bCs w:val="0"/>
              <w:i w:val="0"/>
              <w:sz w:val="28"/>
              <w:szCs w:val="28"/>
              <w:lang w:val="en-GB"/>
            </w:rPr>
            <w:t>OXCLOSE</w:t>
          </w:r>
        </w:smartTag>
        <w:r w:rsidRPr="00AC16BD">
          <w:rPr>
            <w:bCs w:val="0"/>
            <w:i w:val="0"/>
            <w:sz w:val="28"/>
            <w:szCs w:val="28"/>
            <w:lang w:val="en-GB"/>
          </w:rPr>
          <w:t xml:space="preserve"> </w:t>
        </w:r>
        <w:smartTag w:uri="urn:schemas-microsoft-com:office:smarttags" w:element="PlaceName">
          <w:r w:rsidRPr="00AC16BD">
            <w:rPr>
              <w:bCs w:val="0"/>
              <w:i w:val="0"/>
              <w:sz w:val="28"/>
              <w:szCs w:val="28"/>
              <w:lang w:val="en-GB"/>
            </w:rPr>
            <w:t>COMMINITY</w:t>
          </w:r>
        </w:smartTag>
        <w:r w:rsidRPr="00AC16BD">
          <w:rPr>
            <w:bCs w:val="0"/>
            <w:i w:val="0"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AC16BD">
            <w:rPr>
              <w:bCs w:val="0"/>
              <w:i w:val="0"/>
              <w:sz w:val="28"/>
              <w:szCs w:val="28"/>
              <w:lang w:val="en-GB"/>
            </w:rPr>
            <w:t>NURSERY SCHOOL</w:t>
          </w:r>
        </w:smartTag>
      </w:smartTag>
    </w:p>
    <w:p w:rsidR="0076207E" w:rsidRPr="00AC16BD" w:rsidRDefault="0076207E" w:rsidP="0076207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C16BD">
        <w:rPr>
          <w:rFonts w:ascii="Times New Roman" w:hAnsi="Times New Roman"/>
          <w:b/>
          <w:sz w:val="28"/>
          <w:szCs w:val="28"/>
        </w:rPr>
        <w:t>PERSON SPECIFICATION</w:t>
      </w:r>
    </w:p>
    <w:p w:rsidR="0076207E" w:rsidRPr="00AC16BD" w:rsidRDefault="0076207E" w:rsidP="0076207E">
      <w:pPr>
        <w:pStyle w:val="NoSpacing"/>
        <w:rPr>
          <w:rFonts w:ascii="Times New Roman" w:hAnsi="Times New Roman"/>
          <w:sz w:val="20"/>
          <w:szCs w:val="20"/>
        </w:rPr>
      </w:pPr>
    </w:p>
    <w:p w:rsidR="0076207E" w:rsidRPr="00AC16BD" w:rsidRDefault="00CE47CF" w:rsidP="007620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Job Title: Upper Pay Scale 1 Nursery Teacher </w:t>
      </w:r>
    </w:p>
    <w:p w:rsidR="0076207E" w:rsidRPr="00AC16BD" w:rsidRDefault="0076207E" w:rsidP="0076207E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3969"/>
      </w:tblGrid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C16BD">
              <w:rPr>
                <w:rFonts w:ascii="Times New Roman" w:hAnsi="Times New Roman"/>
                <w:b/>
                <w:sz w:val="24"/>
                <w:szCs w:val="24"/>
              </w:rPr>
              <w:t>Minimum Essential Requirements</w:t>
            </w:r>
          </w:p>
        </w:tc>
        <w:tc>
          <w:tcPr>
            <w:tcW w:w="3969" w:type="dxa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C16BD">
              <w:rPr>
                <w:rFonts w:ascii="Times New Roman" w:hAnsi="Times New Roman"/>
                <w:b/>
                <w:sz w:val="24"/>
                <w:szCs w:val="24"/>
              </w:rPr>
              <w:t>Method of Assessment</w:t>
            </w:r>
          </w:p>
        </w:tc>
      </w:tr>
      <w:tr w:rsidR="0076207E" w:rsidRPr="00AC16BD" w:rsidTr="00F56F30">
        <w:tc>
          <w:tcPr>
            <w:tcW w:w="9889" w:type="dxa"/>
            <w:gridSpan w:val="2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b/>
                <w:sz w:val="24"/>
                <w:szCs w:val="24"/>
              </w:rPr>
              <w:t>Skills/Knowledge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Excellent Foundation stage practitioner with commitment to and understanding of good Early Years practice.</w:t>
            </w:r>
          </w:p>
        </w:tc>
        <w:tc>
          <w:tcPr>
            <w:tcW w:w="3969" w:type="dxa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Supporting statement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Interview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Reference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Lesson observation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Able to demonstrate a good level of knowledge n regard to current thinking re early years</w:t>
            </w:r>
            <w:r w:rsidR="00CE47CF">
              <w:rPr>
                <w:rFonts w:ascii="Times New Roman" w:hAnsi="Times New Roman"/>
                <w:sz w:val="24"/>
                <w:szCs w:val="24"/>
              </w:rPr>
              <w:t xml:space="preserve"> OFSTED framework and new EYFS Framework </w:t>
            </w:r>
          </w:p>
        </w:tc>
        <w:tc>
          <w:tcPr>
            <w:tcW w:w="3969" w:type="dxa"/>
          </w:tcPr>
          <w:p w:rsidR="00AC16BD" w:rsidRDefault="00AC16BD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Supporting Statement</w:t>
            </w:r>
          </w:p>
          <w:p w:rsidR="0076207E" w:rsidRPr="00AC16BD" w:rsidRDefault="00AC16BD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6207E" w:rsidRPr="00AC16BD">
              <w:rPr>
                <w:rFonts w:ascii="Times New Roman" w:hAnsi="Times New Roman"/>
                <w:sz w:val="24"/>
                <w:szCs w:val="24"/>
              </w:rPr>
              <w:t>nterview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Ability to initiate ideas and follow through in a practical way</w:t>
            </w:r>
          </w:p>
        </w:tc>
        <w:tc>
          <w:tcPr>
            <w:tcW w:w="3969" w:type="dxa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Interview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Supporting statement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 xml:space="preserve">Good level of </w:t>
            </w:r>
            <w:proofErr w:type="spellStart"/>
            <w:r w:rsidRPr="00AC16BD">
              <w:rPr>
                <w:rFonts w:ascii="Times New Roman" w:hAnsi="Times New Roman"/>
                <w:sz w:val="24"/>
                <w:szCs w:val="24"/>
              </w:rPr>
              <w:t>organisation</w:t>
            </w:r>
            <w:proofErr w:type="spellEnd"/>
            <w:r w:rsidRPr="00AC16BD">
              <w:rPr>
                <w:rFonts w:ascii="Times New Roman" w:hAnsi="Times New Roman"/>
                <w:sz w:val="24"/>
                <w:szCs w:val="24"/>
              </w:rPr>
              <w:t xml:space="preserve"> and planning</w:t>
            </w:r>
          </w:p>
        </w:tc>
        <w:tc>
          <w:tcPr>
            <w:tcW w:w="3969" w:type="dxa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Interview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Supporting statement</w:t>
            </w:r>
          </w:p>
          <w:p w:rsidR="0076207E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Reference</w:t>
            </w:r>
          </w:p>
          <w:p w:rsidR="00AC16BD" w:rsidRPr="00AC16BD" w:rsidRDefault="00AC16BD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Lesson Observation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993DC3" w:rsidP="00993DC3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Ability to co-ordinate lead </w:t>
            </w:r>
            <w:r w:rsidR="0076207E" w:rsidRPr="00AC16BD">
              <w:rPr>
                <w:rFonts w:ascii="Times New Roman" w:hAnsi="Times New Roman"/>
                <w:sz w:val="24"/>
                <w:szCs w:val="24"/>
              </w:rPr>
              <w:t xml:space="preserve">other practitioners supporting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children’s </w:t>
            </w:r>
            <w:r w:rsidR="0076207E" w:rsidRPr="00AC16BD">
              <w:rPr>
                <w:rFonts w:ascii="Times New Roman" w:hAnsi="Times New Roman"/>
                <w:sz w:val="24"/>
                <w:szCs w:val="24"/>
              </w:rPr>
              <w:t>learning.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AC16BD" w:rsidRDefault="00AC16BD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Supporting Statement</w:t>
            </w:r>
          </w:p>
          <w:p w:rsidR="0076207E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Interview</w:t>
            </w:r>
          </w:p>
          <w:p w:rsidR="00203488" w:rsidRDefault="00203488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Supporting documentation </w:t>
            </w:r>
          </w:p>
          <w:p w:rsidR="00203488" w:rsidRPr="00AC16BD" w:rsidRDefault="00203488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High expectations in regard to behaviour and academic progress</w:t>
            </w:r>
          </w:p>
        </w:tc>
        <w:tc>
          <w:tcPr>
            <w:tcW w:w="3969" w:type="dxa"/>
          </w:tcPr>
          <w:p w:rsidR="0076207E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Supporting statement</w:t>
            </w:r>
          </w:p>
          <w:p w:rsidR="00AC16BD" w:rsidRPr="00AC16BD" w:rsidRDefault="00AC16BD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Interview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CE47CF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Demonstrate consistent and effective use of assessment information to improve outcomes for children.  </w:t>
            </w:r>
          </w:p>
        </w:tc>
        <w:tc>
          <w:tcPr>
            <w:tcW w:w="3969" w:type="dxa"/>
          </w:tcPr>
          <w:p w:rsidR="0076207E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Reference</w:t>
            </w:r>
          </w:p>
          <w:p w:rsidR="00CE47CF" w:rsidRDefault="00CE47CF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Interview </w:t>
            </w:r>
          </w:p>
          <w:p w:rsidR="00CE47CF" w:rsidRPr="00AC16BD" w:rsidRDefault="00CE47CF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Supporting statement 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Ability to self reflect and evaluate own practice</w:t>
            </w:r>
          </w:p>
        </w:tc>
        <w:tc>
          <w:tcPr>
            <w:tcW w:w="3969" w:type="dxa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Application form and Interview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Awareness of current principles regarding excellent practice</w:t>
            </w:r>
          </w:p>
        </w:tc>
        <w:tc>
          <w:tcPr>
            <w:tcW w:w="3969" w:type="dxa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Interview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Supporting statement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Ability to communicate sensitively with parents</w:t>
            </w:r>
          </w:p>
        </w:tc>
        <w:tc>
          <w:tcPr>
            <w:tcW w:w="3969" w:type="dxa"/>
          </w:tcPr>
          <w:p w:rsidR="00AC16BD" w:rsidRDefault="00AC16BD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Interview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Ability to work within and contribute actively to a successful team</w:t>
            </w:r>
          </w:p>
        </w:tc>
        <w:tc>
          <w:tcPr>
            <w:tcW w:w="3969" w:type="dxa"/>
          </w:tcPr>
          <w:p w:rsidR="0076207E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Supporting statement</w:t>
            </w:r>
          </w:p>
          <w:p w:rsidR="00AC16BD" w:rsidRPr="00AC16BD" w:rsidRDefault="00AC16BD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Good level of interpersonal skills</w:t>
            </w:r>
          </w:p>
        </w:tc>
        <w:tc>
          <w:tcPr>
            <w:tcW w:w="3969" w:type="dxa"/>
          </w:tcPr>
          <w:p w:rsidR="0076207E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Supporting statement</w:t>
            </w:r>
          </w:p>
          <w:p w:rsidR="00AC16BD" w:rsidRPr="00AC16BD" w:rsidRDefault="00AC16BD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Interview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1B2204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Demonstrate leadership skills </w:t>
            </w:r>
          </w:p>
        </w:tc>
        <w:tc>
          <w:tcPr>
            <w:tcW w:w="3969" w:type="dxa"/>
          </w:tcPr>
          <w:p w:rsidR="0076207E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Supporting statement</w:t>
            </w:r>
          </w:p>
          <w:p w:rsidR="00203488" w:rsidRPr="00AC16BD" w:rsidRDefault="00203488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Supporting documentation 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Interview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76207E" w:rsidRPr="00AC16BD" w:rsidTr="00F56F30">
        <w:tc>
          <w:tcPr>
            <w:tcW w:w="9889" w:type="dxa"/>
            <w:gridSpan w:val="2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Experience/Qualifications</w:t>
            </w:r>
          </w:p>
        </w:tc>
      </w:tr>
      <w:tr w:rsidR="0076207E" w:rsidRPr="00AC16BD" w:rsidTr="00F56F30">
        <w:tc>
          <w:tcPr>
            <w:tcW w:w="5920" w:type="dxa"/>
          </w:tcPr>
          <w:p w:rsidR="00AC16BD" w:rsidRPr="00CE47CF" w:rsidRDefault="0076207E" w:rsidP="00AC16BD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Good level of relevant q</w:t>
            </w:r>
            <w:r w:rsidR="00AC16BD">
              <w:rPr>
                <w:rFonts w:ascii="Times New Roman" w:hAnsi="Times New Roman"/>
                <w:sz w:val="24"/>
                <w:szCs w:val="24"/>
              </w:rPr>
              <w:t>ualifications</w:t>
            </w:r>
            <w:r w:rsidRPr="00AC16BD">
              <w:rPr>
                <w:rFonts w:ascii="Times New Roman" w:hAnsi="Times New Roman"/>
                <w:sz w:val="24"/>
                <w:szCs w:val="24"/>
              </w:rPr>
              <w:t>.  Qualified teacher status</w:t>
            </w:r>
          </w:p>
        </w:tc>
        <w:tc>
          <w:tcPr>
            <w:tcW w:w="3969" w:type="dxa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Application form</w:t>
            </w:r>
          </w:p>
        </w:tc>
      </w:tr>
      <w:tr w:rsidR="0076207E" w:rsidRPr="00AC16BD" w:rsidTr="00F56F30">
        <w:tc>
          <w:tcPr>
            <w:tcW w:w="5920" w:type="dxa"/>
          </w:tcPr>
          <w:p w:rsidR="00AC16BD" w:rsidRDefault="00AC16BD" w:rsidP="00AC16BD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Good level of understanding of how young children learn and of child development</w:t>
            </w:r>
          </w:p>
          <w:p w:rsidR="0076207E" w:rsidRDefault="0076207E" w:rsidP="00AC16BD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 xml:space="preserve">Experience of EYFS profile and making assessment </w:t>
            </w:r>
            <w:r w:rsidR="00D71686" w:rsidRPr="00AC16BD">
              <w:rPr>
                <w:rFonts w:ascii="Times New Roman" w:hAnsi="Times New Roman"/>
                <w:sz w:val="24"/>
                <w:szCs w:val="24"/>
              </w:rPr>
              <w:t>judg</w:t>
            </w:r>
            <w:r w:rsidR="00D71686">
              <w:rPr>
                <w:rFonts w:ascii="Times New Roman" w:hAnsi="Times New Roman"/>
                <w:sz w:val="24"/>
                <w:szCs w:val="24"/>
              </w:rPr>
              <w:t>e</w:t>
            </w:r>
            <w:r w:rsidR="00D71686" w:rsidRPr="00AC16BD">
              <w:rPr>
                <w:rFonts w:ascii="Times New Roman" w:hAnsi="Times New Roman"/>
                <w:sz w:val="24"/>
                <w:szCs w:val="24"/>
              </w:rPr>
              <w:t>ments</w:t>
            </w:r>
          </w:p>
          <w:p w:rsidR="008A41E5" w:rsidRPr="00AC16BD" w:rsidRDefault="008A41E5" w:rsidP="00AC16BD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Wider training </w:t>
            </w:r>
          </w:p>
        </w:tc>
        <w:tc>
          <w:tcPr>
            <w:tcW w:w="3969" w:type="dxa"/>
          </w:tcPr>
          <w:p w:rsidR="00AC16BD" w:rsidRDefault="00AC16BD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Application form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Interview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Supporting statement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Evidence of on-going commitment to own professional learning</w:t>
            </w:r>
          </w:p>
        </w:tc>
        <w:tc>
          <w:tcPr>
            <w:tcW w:w="3969" w:type="dxa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Application form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Interview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76207E" w:rsidRPr="00AC16BD" w:rsidTr="00F56F30">
        <w:tc>
          <w:tcPr>
            <w:tcW w:w="9889" w:type="dxa"/>
            <w:gridSpan w:val="2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b/>
                <w:sz w:val="24"/>
                <w:szCs w:val="24"/>
              </w:rPr>
              <w:t>Work Related Circumstances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Willingness and desire to commit to the ethos and life of the school</w:t>
            </w:r>
          </w:p>
        </w:tc>
        <w:tc>
          <w:tcPr>
            <w:tcW w:w="3969" w:type="dxa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Interview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A strong sense of responsibility and professionalism</w:t>
            </w:r>
          </w:p>
        </w:tc>
        <w:tc>
          <w:tcPr>
            <w:tcW w:w="3969" w:type="dxa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Supporting statement</w:t>
            </w:r>
          </w:p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76207E" w:rsidRPr="00AC16BD" w:rsidTr="00F56F30">
        <w:tc>
          <w:tcPr>
            <w:tcW w:w="5920" w:type="dxa"/>
          </w:tcPr>
          <w:p w:rsidR="0076207E" w:rsidRPr="00AC16BD" w:rsidRDefault="0076207E" w:rsidP="00F56F3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A commitment to young children with a passion for their learning and development</w:t>
            </w:r>
          </w:p>
        </w:tc>
        <w:tc>
          <w:tcPr>
            <w:tcW w:w="3969" w:type="dxa"/>
          </w:tcPr>
          <w:p w:rsidR="0076207E" w:rsidRPr="00AC16BD" w:rsidRDefault="0076207E" w:rsidP="00F56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C16BD">
              <w:rPr>
                <w:rFonts w:ascii="Times New Roman" w:hAnsi="Times New Roman"/>
                <w:sz w:val="24"/>
                <w:szCs w:val="24"/>
              </w:rPr>
              <w:t>Interview</w:t>
            </w:r>
          </w:p>
        </w:tc>
      </w:tr>
    </w:tbl>
    <w:p w:rsidR="0076207E" w:rsidRPr="00AC16BD" w:rsidRDefault="0076207E" w:rsidP="0076207E">
      <w:pPr>
        <w:pStyle w:val="NoSpacing"/>
        <w:rPr>
          <w:rFonts w:ascii="Times New Roman" w:hAnsi="Times New Roman"/>
          <w:sz w:val="24"/>
          <w:szCs w:val="24"/>
        </w:rPr>
      </w:pPr>
    </w:p>
    <w:p w:rsidR="0076207E" w:rsidRPr="00AC16BD" w:rsidRDefault="0076207E" w:rsidP="0076207E">
      <w:pPr>
        <w:rPr>
          <w:rFonts w:ascii="Times New Roman" w:hAnsi="Times New Roman" w:cs="Times New Roman"/>
          <w:sz w:val="24"/>
        </w:rPr>
      </w:pPr>
    </w:p>
    <w:p w:rsidR="0076207E" w:rsidRDefault="00AC16BD" w:rsidP="0076207E">
      <w:pPr>
        <w:tabs>
          <w:tab w:val="left" w:pos="86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Author:             Julie Heron</w:t>
      </w:r>
    </w:p>
    <w:p w:rsidR="00AC16BD" w:rsidRPr="00AC16BD" w:rsidRDefault="00AC16BD" w:rsidP="0076207E">
      <w:pPr>
        <w:tabs>
          <w:tab w:val="left" w:pos="86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</w:rPr>
        <w:t>Headteacher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:rsidR="0076207E" w:rsidRPr="00AC16BD" w:rsidRDefault="0076207E" w:rsidP="0076207E">
      <w:pPr>
        <w:tabs>
          <w:tab w:val="left" w:pos="8625"/>
        </w:tabs>
        <w:rPr>
          <w:rFonts w:ascii="Times New Roman" w:hAnsi="Times New Roman" w:cs="Times New Roman"/>
          <w:sz w:val="24"/>
        </w:rPr>
      </w:pPr>
      <w:r w:rsidRPr="00AC16BD">
        <w:rPr>
          <w:rFonts w:ascii="Times New Roman" w:hAnsi="Times New Roman" w:cs="Times New Roman"/>
          <w:sz w:val="24"/>
        </w:rPr>
        <w:t>Dat</w:t>
      </w:r>
      <w:r w:rsidR="00CE47CF">
        <w:rPr>
          <w:rFonts w:ascii="Times New Roman" w:hAnsi="Times New Roman" w:cs="Times New Roman"/>
          <w:sz w:val="24"/>
        </w:rPr>
        <w:t xml:space="preserve">e:                 October 2021 </w:t>
      </w:r>
      <w:r w:rsidRPr="00AC16BD">
        <w:rPr>
          <w:rFonts w:ascii="Times New Roman" w:hAnsi="Times New Roman" w:cs="Times New Roman"/>
          <w:sz w:val="24"/>
        </w:rPr>
        <w:tab/>
      </w:r>
      <w:r w:rsidRPr="00AC16BD">
        <w:rPr>
          <w:rFonts w:ascii="Times New Roman" w:hAnsi="Times New Roman" w:cs="Times New Roman"/>
          <w:sz w:val="24"/>
        </w:rPr>
        <w:tab/>
      </w:r>
    </w:p>
    <w:p w:rsidR="0076207E" w:rsidRPr="00AC16BD" w:rsidRDefault="0076207E">
      <w:pPr>
        <w:pStyle w:val="Title"/>
        <w:jc w:val="left"/>
        <w:rPr>
          <w:bCs w:val="0"/>
          <w:i w:val="0"/>
          <w:szCs w:val="24"/>
          <w:lang w:val="en-GB"/>
        </w:rPr>
      </w:pPr>
    </w:p>
    <w:p w:rsidR="00AC16BD" w:rsidRPr="00AC16BD" w:rsidRDefault="00AC16BD">
      <w:pPr>
        <w:rPr>
          <w:rFonts w:ascii="Times New Roman" w:hAnsi="Times New Roman" w:cs="Times New Roman"/>
          <w:b/>
          <w:sz w:val="24"/>
          <w:lang w:val="en-US"/>
        </w:rPr>
      </w:pPr>
    </w:p>
    <w:sectPr w:rsidR="00AC16BD" w:rsidRPr="00AC16BD" w:rsidSect="00E21EA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31" w:rsidRDefault="003F3831">
      <w:r>
        <w:separator/>
      </w:r>
    </w:p>
  </w:endnote>
  <w:endnote w:type="continuationSeparator" w:id="0">
    <w:p w:rsidR="003F3831" w:rsidRDefault="003F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7E" w:rsidRDefault="0076207E">
    <w:pPr>
      <w:pStyle w:val="Footer"/>
      <w:jc w:val="right"/>
      <w:rPr>
        <w:sz w:val="20"/>
      </w:rPr>
    </w:pPr>
  </w:p>
  <w:p w:rsidR="0076207E" w:rsidRDefault="00762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7E" w:rsidRDefault="0076207E">
    <w:pPr>
      <w:pStyle w:val="Footer"/>
      <w:jc w:val="right"/>
      <w:rPr>
        <w:sz w:val="20"/>
      </w:rPr>
    </w:pPr>
  </w:p>
  <w:p w:rsidR="0076207E" w:rsidRDefault="00762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31" w:rsidRDefault="003F3831">
      <w:r>
        <w:separator/>
      </w:r>
    </w:p>
  </w:footnote>
  <w:footnote w:type="continuationSeparator" w:id="0">
    <w:p w:rsidR="003F3831" w:rsidRDefault="003F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7E" w:rsidRDefault="0076207E">
    <w:pPr>
      <w:pStyle w:val="Header"/>
      <w:jc w:val="right"/>
      <w:rPr>
        <w:b/>
        <w:bCs/>
        <w:sz w:val="24"/>
      </w:rPr>
    </w:pPr>
  </w:p>
  <w:p w:rsidR="0076207E" w:rsidRDefault="0076207E">
    <w:pPr>
      <w:pStyle w:val="Header"/>
      <w:jc w:val="right"/>
      <w:rPr>
        <w:b/>
        <w:bCs/>
        <w:sz w:val="24"/>
      </w:rPr>
    </w:pPr>
  </w:p>
  <w:p w:rsidR="0076207E" w:rsidRDefault="0076207E">
    <w:pPr>
      <w:pStyle w:val="Header"/>
      <w:jc w:val="right"/>
      <w:rPr>
        <w:b/>
        <w:bCs/>
        <w:sz w:val="24"/>
      </w:rPr>
    </w:pPr>
  </w:p>
  <w:p w:rsidR="0076207E" w:rsidRDefault="0076207E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7E" w:rsidRDefault="00CE47C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00225" cy="95250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D4"/>
    <w:multiLevelType w:val="hybridMultilevel"/>
    <w:tmpl w:val="36EED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10382"/>
    <w:multiLevelType w:val="hybridMultilevel"/>
    <w:tmpl w:val="7DAA7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5D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7461E0"/>
    <w:multiLevelType w:val="hybridMultilevel"/>
    <w:tmpl w:val="3CBC7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B5A6A"/>
    <w:multiLevelType w:val="hybridMultilevel"/>
    <w:tmpl w:val="7AEE8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377457"/>
    <w:multiLevelType w:val="multilevel"/>
    <w:tmpl w:val="61D0E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4A695F"/>
    <w:multiLevelType w:val="multilevel"/>
    <w:tmpl w:val="48B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BB302C"/>
    <w:multiLevelType w:val="hybridMultilevel"/>
    <w:tmpl w:val="718C9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6B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1F95915"/>
    <w:multiLevelType w:val="hybridMultilevel"/>
    <w:tmpl w:val="9B0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6141D"/>
    <w:multiLevelType w:val="hybridMultilevel"/>
    <w:tmpl w:val="B110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160AC"/>
    <w:multiLevelType w:val="hybridMultilevel"/>
    <w:tmpl w:val="C714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00526"/>
    <w:multiLevelType w:val="hybridMultilevel"/>
    <w:tmpl w:val="73C0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86E74"/>
    <w:multiLevelType w:val="hybridMultilevel"/>
    <w:tmpl w:val="62B2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83503"/>
    <w:multiLevelType w:val="hybridMultilevel"/>
    <w:tmpl w:val="47B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11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7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E"/>
    <w:rsid w:val="00051E92"/>
    <w:rsid w:val="001B2204"/>
    <w:rsid w:val="001E56B5"/>
    <w:rsid w:val="00203488"/>
    <w:rsid w:val="00240DC6"/>
    <w:rsid w:val="00274EDE"/>
    <w:rsid w:val="003A4F42"/>
    <w:rsid w:val="003F3831"/>
    <w:rsid w:val="00447BF0"/>
    <w:rsid w:val="00460CDF"/>
    <w:rsid w:val="00480DD9"/>
    <w:rsid w:val="004D1516"/>
    <w:rsid w:val="004D56CF"/>
    <w:rsid w:val="005201D1"/>
    <w:rsid w:val="00554D4C"/>
    <w:rsid w:val="005A1754"/>
    <w:rsid w:val="006762F5"/>
    <w:rsid w:val="006928F3"/>
    <w:rsid w:val="006D2FA8"/>
    <w:rsid w:val="0076207E"/>
    <w:rsid w:val="008A41E5"/>
    <w:rsid w:val="008C602E"/>
    <w:rsid w:val="008E17EB"/>
    <w:rsid w:val="00993DC3"/>
    <w:rsid w:val="00AA7F43"/>
    <w:rsid w:val="00AC16BD"/>
    <w:rsid w:val="00AF48A6"/>
    <w:rsid w:val="00B1607B"/>
    <w:rsid w:val="00B62854"/>
    <w:rsid w:val="00BA2BA6"/>
    <w:rsid w:val="00CD0D8B"/>
    <w:rsid w:val="00CE47CF"/>
    <w:rsid w:val="00D71686"/>
    <w:rsid w:val="00DD62BA"/>
    <w:rsid w:val="00E21EA7"/>
    <w:rsid w:val="00F449F1"/>
    <w:rsid w:val="00F5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494893"/>
  <w15:chartTrackingRefBased/>
  <w15:docId w15:val="{7A003E35-8EE6-4B2F-BD86-E472B9DD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rsid w:val="005A1754"/>
    <w:pPr>
      <w:spacing w:after="120" w:line="480" w:lineRule="auto"/>
      <w:ind w:left="283"/>
    </w:pPr>
  </w:style>
  <w:style w:type="paragraph" w:styleId="NoSpacing">
    <w:name w:val="No Spacing"/>
    <w:qFormat/>
    <w:rsid w:val="001E56B5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93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3D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ity.dodd\Local%20Settings\Temporary%20Internet%20Files\OLKE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3C8CBA2E27B48BBD7B8A7100AA1B4" ma:contentTypeVersion="12" ma:contentTypeDescription="Create a new document." ma:contentTypeScope="" ma:versionID="eeb3f0861b72a92f5534612a22f01488">
  <xsd:schema xmlns:xsd="http://www.w3.org/2001/XMLSchema" xmlns:xs="http://www.w3.org/2001/XMLSchema" xmlns:p="http://schemas.microsoft.com/office/2006/metadata/properties" xmlns:ns2="0c57a9bc-ab67-4261-910c-05d2557ab519" xmlns:ns3="0ea2ac37-06cb-4f1d-b8c1-a08cd76d7618" targetNamespace="http://schemas.microsoft.com/office/2006/metadata/properties" ma:root="true" ma:fieldsID="6356f5e0f88f4241e336537e08e7bc8f" ns2:_="" ns3:_="">
    <xsd:import namespace="0c57a9bc-ab67-4261-910c-05d2557ab519"/>
    <xsd:import namespace="0ea2ac37-06cb-4f1d-b8c1-a08cd76d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a9bc-ab67-4261-910c-05d2557a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ac37-06cb-4f1d-b8c1-a08cd76d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5293A-6DCC-4BB7-BB16-0F5D3DF99170}"/>
</file>

<file path=customXml/itemProps2.xml><?xml version="1.0" encoding="utf-8"?>
<ds:datastoreItem xmlns:ds="http://schemas.openxmlformats.org/officeDocument/2006/customXml" ds:itemID="{467A3E10-DF16-4845-A3DD-E903E05DC51B}"/>
</file>

<file path=customXml/itemProps3.xml><?xml version="1.0" encoding="utf-8"?>
<ds:datastoreItem xmlns:ds="http://schemas.openxmlformats.org/officeDocument/2006/customXml" ds:itemID="{D3A73391-A7F6-46AC-93DA-AB89360A153E}"/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bw.dot</Template>
  <TotalTime>131</TotalTime>
  <Pages>2</Pages>
  <Words>300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subject/>
  <dc:creator>Corporate Communications</dc:creator>
  <cp:keywords/>
  <dc:description/>
  <cp:lastModifiedBy>Julie Heron</cp:lastModifiedBy>
  <cp:revision>6</cp:revision>
  <cp:lastPrinted>2021-10-13T08:24:00Z</cp:lastPrinted>
  <dcterms:created xsi:type="dcterms:W3CDTF">2021-10-08T14:20:00Z</dcterms:created>
  <dcterms:modified xsi:type="dcterms:W3CDTF">2021-10-13T11:36:00Z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0x0101006663C8CBA2E27B48BBD7B8A7100AA1B4</vt:lpwstr>
  </property>
</Properties>
</file>