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C5" w:rsidRPr="000D0853" w:rsidRDefault="000D0853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0D0853">
        <w:rPr>
          <w:rFonts w:ascii="Arial" w:hAnsi="Arial" w:cs="Arial"/>
          <w:b/>
          <w:bCs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6715125" cy="1483360"/>
            <wp:effectExtent l="0" t="0" r="9525" b="2540"/>
            <wp:wrapTight wrapText="bothSides">
              <wp:wrapPolygon edited="0">
                <wp:start x="0" y="0"/>
                <wp:lineTo x="0" y="21360"/>
                <wp:lineTo x="21569" y="21360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t="16568" r="3642" b="5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2C5" w:rsidRPr="000D0853">
        <w:rPr>
          <w:rFonts w:ascii="Arial" w:hAnsi="Arial" w:cs="Arial"/>
          <w:b/>
          <w:bCs/>
          <w:color w:val="0070C0"/>
          <w:sz w:val="32"/>
          <w:szCs w:val="32"/>
        </w:rPr>
        <w:t>Job Description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Directorate: </w:t>
      </w:r>
      <w:r>
        <w:rPr>
          <w:rFonts w:ascii="Arial" w:hAnsi="Arial" w:cs="Arial"/>
          <w:sz w:val="24"/>
          <w:szCs w:val="24"/>
        </w:rPr>
        <w:t>Children’s Services</w:t>
      </w:r>
    </w:p>
    <w:p w:rsidR="00E312C5" w:rsidRPr="00014EAD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School: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014EAD">
        <w:rPr>
          <w:rFonts w:ascii="Arial" w:hAnsi="Arial" w:cs="Arial"/>
          <w:bCs/>
          <w:sz w:val="24"/>
          <w:szCs w:val="28"/>
        </w:rPr>
        <w:t>Archbishop Runcie CE First School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Post Title </w:t>
      </w:r>
      <w:r>
        <w:rPr>
          <w:rFonts w:ascii="Arial" w:hAnsi="Arial" w:cs="Arial"/>
          <w:sz w:val="24"/>
          <w:szCs w:val="24"/>
        </w:rPr>
        <w:t>Support Assistant Level 3 A1030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Evaluation </w:t>
      </w:r>
      <w:r w:rsidRPr="00660DCB">
        <w:rPr>
          <w:rFonts w:ascii="Arial" w:hAnsi="Arial" w:cs="Arial"/>
          <w:sz w:val="24"/>
          <w:szCs w:val="24"/>
        </w:rPr>
        <w:t>420</w:t>
      </w:r>
      <w:r>
        <w:rPr>
          <w:rFonts w:ascii="Arial" w:hAnsi="Arial" w:cs="Arial"/>
          <w:sz w:val="24"/>
          <w:szCs w:val="24"/>
        </w:rPr>
        <w:t xml:space="preserve"> Points </w:t>
      </w:r>
      <w:r>
        <w:rPr>
          <w:rFonts w:ascii="Arial" w:hAnsi="Arial" w:cs="Arial"/>
          <w:b/>
          <w:bCs/>
          <w:sz w:val="24"/>
          <w:szCs w:val="24"/>
        </w:rPr>
        <w:t xml:space="preserve">Grade: </w:t>
      </w:r>
      <w:r>
        <w:rPr>
          <w:rFonts w:ascii="Arial" w:hAnsi="Arial" w:cs="Arial"/>
          <w:sz w:val="24"/>
          <w:szCs w:val="24"/>
        </w:rPr>
        <w:t>N4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Responsible to </w:t>
      </w:r>
      <w:r>
        <w:rPr>
          <w:rFonts w:ascii="Arial" w:hAnsi="Arial" w:cs="Arial"/>
          <w:sz w:val="24"/>
          <w:szCs w:val="24"/>
        </w:rPr>
        <w:t xml:space="preserve">Head Teacher and </w:t>
      </w:r>
      <w:r w:rsidR="000D0853">
        <w:rPr>
          <w:rFonts w:ascii="Arial" w:hAnsi="Arial" w:cs="Arial"/>
          <w:sz w:val="24"/>
          <w:szCs w:val="24"/>
        </w:rPr>
        <w:t>EYFS Leader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Responsible for </w:t>
      </w:r>
      <w:r>
        <w:rPr>
          <w:rFonts w:ascii="Arial" w:hAnsi="Arial" w:cs="Arial"/>
          <w:sz w:val="24"/>
          <w:szCs w:val="24"/>
        </w:rPr>
        <w:t>N/A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Job Purpose </w:t>
      </w:r>
      <w:r>
        <w:rPr>
          <w:rFonts w:ascii="Arial" w:hAnsi="Arial" w:cs="Arial"/>
          <w:sz w:val="24"/>
          <w:szCs w:val="24"/>
        </w:rPr>
        <w:t>To provide classroom support duties including curriculum related tasks and small group work in close collaboration with other school staff.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Main Duties: </w:t>
      </w:r>
      <w:r>
        <w:rPr>
          <w:rFonts w:ascii="Arial" w:hAnsi="Arial" w:cs="Arial"/>
          <w:sz w:val="24"/>
          <w:szCs w:val="24"/>
        </w:rPr>
        <w:t xml:space="preserve">The following is typical of the duties the </w:t>
      </w:r>
      <w:proofErr w:type="spellStart"/>
      <w:r>
        <w:rPr>
          <w:rFonts w:ascii="Arial" w:hAnsi="Arial" w:cs="Arial"/>
          <w:sz w:val="24"/>
          <w:szCs w:val="24"/>
        </w:rPr>
        <w:t>postholder</w:t>
      </w:r>
      <w:proofErr w:type="spellEnd"/>
      <w:r>
        <w:rPr>
          <w:rFonts w:ascii="Arial" w:hAnsi="Arial" w:cs="Arial"/>
          <w:sz w:val="24"/>
          <w:szCs w:val="24"/>
        </w:rPr>
        <w:t xml:space="preserve"> will be expected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perform. It is not necessarily exhaustive and other duties of a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similar nature and level may be required from time to time.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</w:t>
      </w:r>
      <w:proofErr w:type="gramEnd"/>
      <w:r>
        <w:rPr>
          <w:rFonts w:ascii="Arial" w:hAnsi="Arial" w:cs="Arial"/>
          <w:b/>
          <w:bCs/>
          <w:sz w:val="24"/>
          <w:szCs w:val="24"/>
        </w:rPr>
        <w:t>) General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Supporting the teacher in the general management of the classroom.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Undertaking activities, as directed by the teacher, with individuals or small groups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 pupils.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Providing clerical and administrative support, e.g. administering coursework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preparing work sheets.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Supervising groups of pupils alone and participating in general activities including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giving sensitive support and intervention in children’s play.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Undertaking routine invigilation and marking.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(b) Classroom Organisation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Responsible for the organisation, classroom maintenance, setting out, clearing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away and care of resources to create a purposeful and attractive learning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environment.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Assisting in the preparation, maintenance and repair of books, apparatus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equipment, to include cataloguing and stocktaking of all resources.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Preparing pupils’ work for display in the classroom and around the school.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Demonstrating creativity in assisting with the practical resourcing of the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classroom.</w:t>
      </w:r>
    </w:p>
    <w:p w:rsidR="00790B08" w:rsidRDefault="00790B08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(c) Pupil Support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Working with pupils directly on curriculum related tasks under the direction of the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teacher.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Contributing to the delivery of all aspects of the curriculum for pupils, including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assessment, recording and reporting procedures and the maintenance of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Individual Education Plans (IEP’s), including the preparation of reports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reviews under the guidance of a designated teacher.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Giving relevant feedback to the teacher regarding the social, emotional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physical needs of pupils thus offering the teacher support in their assessment.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Contributing to monitoring and evaluating the learning environment provided for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pupils in </w:t>
      </w:r>
      <w:proofErr w:type="gramStart"/>
      <w:r>
        <w:rPr>
          <w:rFonts w:ascii="Arial" w:hAnsi="Arial" w:cs="Arial"/>
          <w:sz w:val="24"/>
          <w:szCs w:val="24"/>
        </w:rPr>
        <w:t>his/</w:t>
      </w:r>
      <w:proofErr w:type="gramEnd"/>
      <w:r>
        <w:rPr>
          <w:rFonts w:ascii="Arial" w:hAnsi="Arial" w:cs="Arial"/>
          <w:sz w:val="24"/>
          <w:szCs w:val="24"/>
        </w:rPr>
        <w:t>her care and using this evaluation to help make necessary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changes and developments within the classroom.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Working with teachers and other staff in planning the teaching programme and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associated activities.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 Taking an active role in liaising with external agencies and preparing reports for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contributing to reviews.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Following the school policy documents and schemes of work to keep updated with</w:t>
      </w:r>
      <w:r w:rsidR="00474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school and National Curriculum documentation.</w:t>
      </w:r>
    </w:p>
    <w:p w:rsidR="00790B08" w:rsidRDefault="00790B08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(d) Welfare and other duties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Under teacher overall control, accepting shared responsibility for the creation of a </w:t>
      </w:r>
      <w:r w:rsidR="00474190">
        <w:rPr>
          <w:rFonts w:ascii="Arial" w:hAnsi="Arial" w:cs="Arial"/>
          <w:sz w:val="24"/>
          <w:szCs w:val="24"/>
        </w:rPr>
        <w:t xml:space="preserve">safe </w:t>
      </w:r>
      <w:r w:rsidR="000D0853">
        <w:rPr>
          <w:rFonts w:ascii="Arial" w:hAnsi="Arial" w:cs="Arial"/>
          <w:sz w:val="24"/>
          <w:szCs w:val="24"/>
        </w:rPr>
        <w:t>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nvironment for pupils within and outside the classroom.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Assisting in the supervision of pupils particularly at break periods and the beginning and end of sessions.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The provision of general care and welfare responding appropriately to the physical, social, emotional and educational needs of the children. This would include cleaning and re-dressing children who had soiled themselves.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Administer medication to pupils in accordance with the school’s policy and procedures (only where the </w:t>
      </w:r>
      <w:proofErr w:type="spellStart"/>
      <w:r>
        <w:rPr>
          <w:rFonts w:ascii="Arial" w:hAnsi="Arial" w:cs="Arial"/>
          <w:sz w:val="24"/>
          <w:szCs w:val="24"/>
        </w:rPr>
        <w:t>posth</w:t>
      </w:r>
      <w:r w:rsidR="000D0853">
        <w:rPr>
          <w:rFonts w:ascii="Arial" w:hAnsi="Arial" w:cs="Arial"/>
          <w:sz w:val="24"/>
          <w:szCs w:val="24"/>
        </w:rPr>
        <w:t>older</w:t>
      </w:r>
      <w:proofErr w:type="spellEnd"/>
      <w:r w:rsidR="000D0853">
        <w:rPr>
          <w:rFonts w:ascii="Arial" w:hAnsi="Arial" w:cs="Arial"/>
          <w:sz w:val="24"/>
          <w:szCs w:val="24"/>
        </w:rPr>
        <w:t>, in accordance with the L</w:t>
      </w:r>
      <w:r>
        <w:rPr>
          <w:rFonts w:ascii="Arial" w:hAnsi="Arial" w:cs="Arial"/>
          <w:sz w:val="24"/>
          <w:szCs w:val="24"/>
        </w:rPr>
        <w:t>A guidance, has agreed to be the named volunteer for this task).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Supervising the organisation of, and pupils in, Breakfast Club</w:t>
      </w:r>
      <w:r w:rsidR="000D0853">
        <w:rPr>
          <w:rFonts w:ascii="Arial" w:hAnsi="Arial" w:cs="Arial"/>
          <w:sz w:val="24"/>
          <w:szCs w:val="24"/>
        </w:rPr>
        <w:t xml:space="preserve"> and/or After School Club as required.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To promote and implement the Council’s Equality Policy in all aspects of</w:t>
      </w:r>
      <w:r w:rsidR="000D08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employment and service delivery.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(e) Child Protection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postholder</w:t>
      </w:r>
      <w:proofErr w:type="spellEnd"/>
      <w:r>
        <w:rPr>
          <w:rFonts w:ascii="Arial" w:hAnsi="Arial" w:cs="Arial"/>
          <w:sz w:val="24"/>
          <w:szCs w:val="24"/>
        </w:rPr>
        <w:t xml:space="preserve"> will have responsibility for promoting and safeguarding the welfare</w:t>
      </w:r>
    </w:p>
    <w:p w:rsidR="00E312C5" w:rsidRDefault="00E312C5" w:rsidP="00E31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of</w:t>
      </w:r>
      <w:proofErr w:type="gramEnd"/>
      <w:r>
        <w:rPr>
          <w:rFonts w:ascii="Arial" w:hAnsi="Arial" w:cs="Arial"/>
          <w:sz w:val="24"/>
          <w:szCs w:val="24"/>
        </w:rPr>
        <w:t xml:space="preserve"> children and young </w:t>
      </w:r>
      <w:proofErr w:type="spellStart"/>
      <w:r>
        <w:rPr>
          <w:rFonts w:ascii="Arial" w:hAnsi="Arial" w:cs="Arial"/>
          <w:sz w:val="24"/>
          <w:szCs w:val="24"/>
        </w:rPr>
        <w:t>persons</w:t>
      </w:r>
      <w:proofErr w:type="spellEnd"/>
      <w:r>
        <w:rPr>
          <w:rFonts w:ascii="Arial" w:hAnsi="Arial" w:cs="Arial"/>
          <w:sz w:val="24"/>
          <w:szCs w:val="24"/>
        </w:rPr>
        <w:t xml:space="preserve"> s/he is responsible for, or comes into contact with.</w:t>
      </w:r>
    </w:p>
    <w:sectPr w:rsidR="00E312C5" w:rsidSect="00E31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C5"/>
    <w:rsid w:val="00014EAD"/>
    <w:rsid w:val="000D0853"/>
    <w:rsid w:val="00474190"/>
    <w:rsid w:val="00660DCB"/>
    <w:rsid w:val="00790B08"/>
    <w:rsid w:val="00E117CB"/>
    <w:rsid w:val="00E312C5"/>
    <w:rsid w:val="00EA57C6"/>
    <w:rsid w:val="00FA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832D68E"/>
  <w15:docId w15:val="{E437E116-888B-4D8C-82A6-75F4A9B5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Massey, Kate</cp:lastModifiedBy>
  <cp:revision>3</cp:revision>
  <dcterms:created xsi:type="dcterms:W3CDTF">2021-07-15T14:25:00Z</dcterms:created>
  <dcterms:modified xsi:type="dcterms:W3CDTF">2021-07-15T14:29:00Z</dcterms:modified>
</cp:coreProperties>
</file>