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86153" w14:textId="042BD391" w:rsidR="009843A4" w:rsidRPr="009843A4" w:rsidRDefault="009843A4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16"/>
          <w:szCs w:val="16"/>
        </w:rPr>
      </w:pPr>
      <w:r w:rsidRPr="009843A4">
        <w:rPr>
          <w:rFonts w:ascii="Arial" w:hAnsi="Arial" w:cs="Arial"/>
          <w:b/>
          <w:bCs/>
          <w:sz w:val="16"/>
          <w:szCs w:val="16"/>
        </w:rPr>
        <w:t>2021 VAC 230</w:t>
      </w:r>
    </w:p>
    <w:p w14:paraId="72D323F6" w14:textId="70D7D4B7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09A4A03C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</w:t>
      </w:r>
      <w:r w:rsidR="0001783B">
        <w:rPr>
          <w:rFonts w:ascii="Arial" w:hAnsi="Arial" w:cs="Arial"/>
          <w:b/>
          <w:bCs/>
        </w:rPr>
        <w:t xml:space="preserve">e:  Bereavement Services </w:t>
      </w:r>
      <w:r w:rsidR="00225527">
        <w:rPr>
          <w:rFonts w:ascii="Arial" w:hAnsi="Arial" w:cs="Arial"/>
          <w:b/>
          <w:bCs/>
        </w:rPr>
        <w:t>Technician</w:t>
      </w:r>
    </w:p>
    <w:p w14:paraId="4F167E7B" w14:textId="77777777" w:rsidR="004E17BB" w:rsidRPr="0065173B" w:rsidRDefault="004E17BB">
      <w:pPr>
        <w:ind w:right="180"/>
        <w:rPr>
          <w:rFonts w:ascii="Arial" w:hAnsi="Arial" w:cs="Arial"/>
        </w:rPr>
      </w:pP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5"/>
        <w:gridCol w:w="4318"/>
        <w:gridCol w:w="1984"/>
      </w:tblGrid>
      <w:tr w:rsidR="000726A7" w:rsidRPr="0065173B" w14:paraId="65D346DA" w14:textId="2B10761C" w:rsidTr="00225527">
        <w:trPr>
          <w:trHeight w:val="274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CFF0F80" w14:textId="3441910F" w:rsidR="000726A7" w:rsidRPr="0065173B" w:rsidRDefault="000726A7">
            <w:pPr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Criteria</w:t>
            </w:r>
            <w:r w:rsidR="00FB0826">
              <w:rPr>
                <w:rFonts w:ascii="Arial" w:hAnsi="Arial" w:cs="Arial"/>
                <w:b/>
                <w:color w:val="000000"/>
              </w:rPr>
              <w:t xml:space="preserve"> Type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746921E8" w:rsidR="000726A7" w:rsidRPr="0065173B" w:rsidRDefault="000726A7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 w:rsidR="00FB0826">
              <w:rPr>
                <w:rFonts w:ascii="Arial" w:hAnsi="Arial" w:cs="Arial"/>
                <w:b/>
                <w:color w:val="000000"/>
              </w:rPr>
              <w:t xml:space="preserve"> Criteria </w:t>
            </w:r>
            <w:r w:rsidR="00D6093F">
              <w:rPr>
                <w:rFonts w:ascii="Arial" w:hAnsi="Arial" w:cs="Arial"/>
                <w:b/>
                <w:color w:val="000000"/>
              </w:rPr>
              <w:t>Only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0726A7" w:rsidRPr="0065173B" w:rsidRDefault="000726A7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0726A7" w:rsidRPr="0065173B" w14:paraId="3B977BEB" w14:textId="272C166C" w:rsidTr="0022552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8ADE5D" w14:textId="1F6C86EE" w:rsidR="000726A7" w:rsidRDefault="000726A7" w:rsidP="0065173B">
            <w:pPr>
              <w:rPr>
                <w:rFonts w:ascii="Arial" w:hAnsi="Arial" w:cs="Arial"/>
                <w:b/>
                <w:bCs/>
              </w:rPr>
            </w:pPr>
            <w:r w:rsidRPr="0065173B">
              <w:rPr>
                <w:rFonts w:ascii="Arial" w:hAnsi="Arial" w:cs="Arial"/>
                <w:b/>
                <w:bCs/>
              </w:rPr>
              <w:t>Experience</w:t>
            </w:r>
          </w:p>
          <w:p w14:paraId="1D07E0CC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5247BCE3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252634F2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E8A6E2" w14:textId="12571D79" w:rsidR="001450EA" w:rsidRDefault="001450EA" w:rsidP="001450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Delivery of customer care/services in a front line service.</w:t>
            </w:r>
          </w:p>
          <w:p w14:paraId="3312579E" w14:textId="77777777" w:rsidR="001450EA" w:rsidRDefault="001450EA" w:rsidP="001450EA">
            <w:pPr>
              <w:rPr>
                <w:rFonts w:ascii="Arial" w:hAnsi="Arial" w:cs="Arial"/>
                <w:color w:val="000000"/>
              </w:rPr>
            </w:pPr>
          </w:p>
          <w:p w14:paraId="4E6AFC8C" w14:textId="2DE4FBE2" w:rsidR="009D1848" w:rsidRDefault="0076695B" w:rsidP="00A522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Proven ability to </w:t>
            </w:r>
            <w:r w:rsidRPr="00A07BF5">
              <w:rPr>
                <w:rFonts w:ascii="Arial" w:hAnsi="Arial" w:cs="Arial"/>
                <w:color w:val="000000"/>
              </w:rPr>
              <w:t xml:space="preserve">prioritise </w:t>
            </w:r>
            <w:r>
              <w:rPr>
                <w:rFonts w:ascii="Arial" w:hAnsi="Arial" w:cs="Arial"/>
                <w:color w:val="000000"/>
              </w:rPr>
              <w:t xml:space="preserve">own </w:t>
            </w:r>
            <w:r w:rsidRPr="00A07BF5">
              <w:rPr>
                <w:rFonts w:ascii="Arial" w:hAnsi="Arial" w:cs="Arial"/>
                <w:color w:val="000000"/>
              </w:rPr>
              <w:t xml:space="preserve">workload and identify </w:t>
            </w:r>
            <w:r w:rsidR="006D6A26" w:rsidRPr="00A07BF5">
              <w:rPr>
                <w:rFonts w:ascii="Arial" w:hAnsi="Arial" w:cs="Arial"/>
                <w:color w:val="000000"/>
              </w:rPr>
              <w:t>priorities</w:t>
            </w:r>
            <w:r w:rsidR="006D6A26">
              <w:rPr>
                <w:rFonts w:ascii="Arial" w:hAnsi="Arial" w:cs="Arial"/>
                <w:color w:val="000000"/>
              </w:rPr>
              <w:t>.</w:t>
            </w:r>
          </w:p>
          <w:p w14:paraId="0ECD1B01" w14:textId="77777777" w:rsidR="009D1848" w:rsidRDefault="009D1848" w:rsidP="00A522C7">
            <w:pPr>
              <w:rPr>
                <w:rFonts w:ascii="Arial" w:hAnsi="Arial" w:cs="Arial"/>
                <w:color w:val="000000"/>
              </w:rPr>
            </w:pPr>
          </w:p>
          <w:p w14:paraId="45C9F1A5" w14:textId="458DA982" w:rsidR="000726A7" w:rsidRPr="0065173B" w:rsidRDefault="000726A7" w:rsidP="00FB6BF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5742" w14:textId="63527336" w:rsidR="00EB32C5" w:rsidRDefault="00EB32C5" w:rsidP="00EB32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 / interview / online assessment</w:t>
            </w:r>
          </w:p>
          <w:p w14:paraId="6D1AC51E" w14:textId="3708FC52" w:rsidR="00EB32C5" w:rsidRDefault="00EB32C5" w:rsidP="00EB32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64F8AF" w14:textId="750807AD" w:rsidR="000726A7" w:rsidRPr="0065173B" w:rsidRDefault="00EB32C5" w:rsidP="000D7C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 / interview / references/ online assessment</w:t>
            </w:r>
          </w:p>
        </w:tc>
      </w:tr>
      <w:tr w:rsidR="000726A7" w:rsidRPr="0065173B" w14:paraId="476B857C" w14:textId="79A54E67" w:rsidTr="0022552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0E989E" w14:textId="588E548D" w:rsidR="000726A7" w:rsidRPr="00064CC2" w:rsidRDefault="000726A7" w:rsidP="000726A7">
            <w:pPr>
              <w:rPr>
                <w:rFonts w:ascii="Arial" w:hAnsi="Arial" w:cs="Arial"/>
                <w:b/>
                <w:bCs/>
              </w:rPr>
            </w:pPr>
            <w:r w:rsidRPr="00064CC2">
              <w:rPr>
                <w:rFonts w:ascii="Arial" w:hAnsi="Arial" w:cs="Arial"/>
                <w:b/>
                <w:bCs/>
              </w:rPr>
              <w:t>Skills, Knowledge, Ability (including ability to develop knowledge</w:t>
            </w:r>
            <w:r w:rsidR="00532716" w:rsidRPr="00064CC2">
              <w:rPr>
                <w:rFonts w:ascii="Arial" w:hAnsi="Arial" w:cs="Arial"/>
                <w:b/>
                <w:bCs/>
              </w:rPr>
              <w:t>, skill</w:t>
            </w:r>
            <w:r w:rsidRPr="00064CC2">
              <w:rPr>
                <w:rFonts w:ascii="Arial" w:hAnsi="Arial" w:cs="Arial"/>
                <w:b/>
                <w:bCs/>
              </w:rPr>
              <w:t xml:space="preserve"> or experience)</w:t>
            </w:r>
          </w:p>
          <w:p w14:paraId="008543AD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1381F394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7B6A434A" w14:textId="77777777" w:rsidR="000726A7" w:rsidRPr="0094206E" w:rsidRDefault="000726A7" w:rsidP="0065173B">
            <w:pPr>
              <w:rPr>
                <w:rFonts w:ascii="Arial" w:hAnsi="Arial" w:cs="Arial"/>
                <w:highlight w:val="yellow"/>
              </w:rPr>
            </w:pPr>
          </w:p>
          <w:p w14:paraId="36A46103" w14:textId="77777777" w:rsidR="000726A7" w:rsidRPr="0094206E" w:rsidRDefault="000726A7" w:rsidP="0065173B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F8EDFB" w14:textId="1FAF74D7" w:rsidR="000726A7" w:rsidRDefault="00EE0FD0" w:rsidP="00957B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 organised and methodical approach to work</w:t>
            </w:r>
            <w:r w:rsidR="00DA2813">
              <w:rPr>
                <w:rFonts w:ascii="Arial" w:hAnsi="Arial" w:cs="Arial"/>
                <w:color w:val="000000"/>
              </w:rPr>
              <w:t xml:space="preserve"> and ability to prioritise own </w:t>
            </w:r>
            <w:r w:rsidR="00F13625">
              <w:rPr>
                <w:rFonts w:ascii="Arial" w:hAnsi="Arial" w:cs="Arial"/>
                <w:color w:val="000000"/>
              </w:rPr>
              <w:t>workload</w:t>
            </w:r>
            <w:r w:rsidR="006D6A26">
              <w:rPr>
                <w:rFonts w:ascii="Arial" w:hAnsi="Arial" w:cs="Arial"/>
                <w:color w:val="000000"/>
              </w:rPr>
              <w:t>.</w:t>
            </w:r>
          </w:p>
          <w:p w14:paraId="292220E4" w14:textId="1D549AEE" w:rsidR="00106A3E" w:rsidRDefault="00106A3E" w:rsidP="00957BAE">
            <w:pPr>
              <w:rPr>
                <w:rFonts w:ascii="Arial" w:hAnsi="Arial" w:cs="Arial"/>
                <w:color w:val="000000"/>
              </w:rPr>
            </w:pPr>
          </w:p>
          <w:p w14:paraId="51C8569B" w14:textId="39B91F71" w:rsidR="00106A3E" w:rsidRDefault="00477A5F" w:rsidP="00957B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develop a technical understanding to work with</w:t>
            </w:r>
            <w:r w:rsidR="0074106B">
              <w:rPr>
                <w:rFonts w:ascii="Arial" w:hAnsi="Arial" w:cs="Arial"/>
                <w:color w:val="000000"/>
              </w:rPr>
              <w:t xml:space="preserve"> industrial</w:t>
            </w:r>
            <w:r>
              <w:rPr>
                <w:rFonts w:ascii="Arial" w:hAnsi="Arial" w:cs="Arial"/>
                <w:color w:val="000000"/>
              </w:rPr>
              <w:t xml:space="preserve"> machinery </w:t>
            </w:r>
          </w:p>
          <w:p w14:paraId="7715C4C7" w14:textId="192B0E5E" w:rsidR="00393235" w:rsidRDefault="00393235" w:rsidP="00957BAE">
            <w:pPr>
              <w:rPr>
                <w:rFonts w:ascii="Arial" w:hAnsi="Arial" w:cs="Arial"/>
                <w:color w:val="000000"/>
              </w:rPr>
            </w:pPr>
          </w:p>
          <w:p w14:paraId="23D2DA3B" w14:textId="4562DD9C" w:rsidR="00393235" w:rsidRDefault="00393235" w:rsidP="00957B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Attention to detail</w:t>
            </w:r>
            <w:r w:rsidR="004B2DEA">
              <w:rPr>
                <w:rFonts w:ascii="Arial" w:hAnsi="Arial" w:cs="Arial"/>
                <w:color w:val="000000"/>
              </w:rPr>
              <w:t xml:space="preserve">, accurate record </w:t>
            </w:r>
            <w:r w:rsidR="00F13625">
              <w:rPr>
                <w:rFonts w:ascii="Arial" w:hAnsi="Arial" w:cs="Arial"/>
                <w:color w:val="000000"/>
              </w:rPr>
              <w:t>keeping and</w:t>
            </w:r>
            <w:r w:rsidR="004639EF">
              <w:rPr>
                <w:rFonts w:ascii="Arial" w:hAnsi="Arial" w:cs="Arial"/>
                <w:color w:val="000000"/>
              </w:rPr>
              <w:t xml:space="preserve"> an eye for high standards in service delivery</w:t>
            </w:r>
            <w:r w:rsidR="006D6A26">
              <w:rPr>
                <w:rFonts w:ascii="Arial" w:hAnsi="Arial" w:cs="Arial"/>
                <w:color w:val="000000"/>
              </w:rPr>
              <w:t>.</w:t>
            </w:r>
          </w:p>
          <w:p w14:paraId="51618F70" w14:textId="26C8A88F" w:rsidR="00910DAF" w:rsidRDefault="00910DAF" w:rsidP="00957BAE">
            <w:pPr>
              <w:rPr>
                <w:rFonts w:ascii="Arial" w:hAnsi="Arial" w:cs="Arial"/>
                <w:color w:val="000000"/>
              </w:rPr>
            </w:pPr>
          </w:p>
          <w:p w14:paraId="0CB0BC4C" w14:textId="09CB65D7" w:rsidR="00F46333" w:rsidRDefault="004B5DD9" w:rsidP="00957B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Excellent communication skills</w:t>
            </w:r>
            <w:r w:rsidR="006D6A26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5B0E9696" w14:textId="77777777" w:rsidR="000D7CD1" w:rsidRDefault="000D7CD1" w:rsidP="00957BAE">
            <w:pPr>
              <w:rPr>
                <w:rFonts w:ascii="Arial" w:hAnsi="Arial" w:cs="Arial"/>
                <w:color w:val="000000"/>
              </w:rPr>
            </w:pPr>
          </w:p>
          <w:p w14:paraId="191B7E89" w14:textId="4ED1FA5A" w:rsidR="004B5DD9" w:rsidRDefault="004B5DD9" w:rsidP="00957BAE">
            <w:pPr>
              <w:rPr>
                <w:rFonts w:ascii="Arial" w:hAnsi="Arial" w:cs="Arial"/>
                <w:color w:val="000000"/>
              </w:rPr>
            </w:pPr>
          </w:p>
          <w:p w14:paraId="1FB7F297" w14:textId="15069E7F" w:rsidR="00507CB3" w:rsidRDefault="00507CB3" w:rsidP="00957B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Have</w:t>
            </w:r>
            <w:r w:rsidR="00EC290F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or have the ability to train </w:t>
            </w:r>
            <w:r w:rsidR="00A66962">
              <w:rPr>
                <w:rFonts w:ascii="Arial" w:hAnsi="Arial" w:cs="Arial"/>
                <w:color w:val="000000"/>
              </w:rPr>
              <w:t xml:space="preserve">for, </w:t>
            </w:r>
            <w:r>
              <w:rPr>
                <w:rFonts w:ascii="Arial" w:hAnsi="Arial" w:cs="Arial"/>
                <w:color w:val="000000"/>
              </w:rPr>
              <w:t xml:space="preserve">a cremator technician </w:t>
            </w:r>
            <w:r w:rsidR="00A66962">
              <w:rPr>
                <w:rFonts w:ascii="Arial" w:hAnsi="Arial" w:cs="Arial"/>
                <w:color w:val="000000"/>
              </w:rPr>
              <w:t>qualification</w:t>
            </w:r>
          </w:p>
          <w:p w14:paraId="3C6DEFBC" w14:textId="6092C4FB" w:rsidR="00DD6F9F" w:rsidRDefault="00DD6F9F" w:rsidP="00957BAE">
            <w:pPr>
              <w:rPr>
                <w:rFonts w:ascii="Arial" w:hAnsi="Arial" w:cs="Arial"/>
                <w:color w:val="000000"/>
              </w:rPr>
            </w:pPr>
          </w:p>
          <w:p w14:paraId="799BA82C" w14:textId="0FF3C258" w:rsidR="00DD6F9F" w:rsidRDefault="00A66962" w:rsidP="00957B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Have, or </w:t>
            </w:r>
            <w:r w:rsidR="006D6A26">
              <w:rPr>
                <w:rFonts w:ascii="Arial" w:hAnsi="Arial" w:cs="Arial"/>
                <w:color w:val="000000"/>
              </w:rPr>
              <w:t>can</w:t>
            </w:r>
            <w:r>
              <w:rPr>
                <w:rFonts w:ascii="Arial" w:hAnsi="Arial" w:cs="Arial"/>
                <w:color w:val="000000"/>
              </w:rPr>
              <w:t xml:space="preserve"> train for, a </w:t>
            </w:r>
            <w:r w:rsidR="00DD6F9F">
              <w:rPr>
                <w:rFonts w:ascii="Arial" w:hAnsi="Arial" w:cs="Arial"/>
                <w:color w:val="000000"/>
              </w:rPr>
              <w:t>City and Guilds grave digger and dumper operations</w:t>
            </w:r>
          </w:p>
          <w:p w14:paraId="7CB1242E" w14:textId="77777777" w:rsidR="00507CB3" w:rsidRDefault="00507CB3" w:rsidP="00957BAE">
            <w:pPr>
              <w:rPr>
                <w:rFonts w:ascii="Arial" w:hAnsi="Arial" w:cs="Arial"/>
                <w:color w:val="000000"/>
              </w:rPr>
            </w:pPr>
          </w:p>
          <w:p w14:paraId="3CB6B76E" w14:textId="2C6EB722" w:rsidR="00482976" w:rsidRDefault="00507CB3" w:rsidP="00957B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Flexible approach to work and willingness to work </w:t>
            </w:r>
            <w:r w:rsidR="00F778A6">
              <w:rPr>
                <w:rFonts w:ascii="Arial" w:hAnsi="Arial" w:cs="Arial"/>
                <w:color w:val="000000"/>
              </w:rPr>
              <w:t xml:space="preserve">outside </w:t>
            </w:r>
            <w:r>
              <w:rPr>
                <w:rFonts w:ascii="Arial" w:hAnsi="Arial" w:cs="Arial"/>
                <w:color w:val="000000"/>
              </w:rPr>
              <w:t>service</w:t>
            </w:r>
            <w:r w:rsidR="00F778A6">
              <w:rPr>
                <w:rFonts w:ascii="Arial" w:hAnsi="Arial" w:cs="Arial"/>
                <w:color w:val="000000"/>
              </w:rPr>
              <w:t xml:space="preserve"> times</w:t>
            </w:r>
            <w:r>
              <w:rPr>
                <w:rFonts w:ascii="Arial" w:hAnsi="Arial" w:cs="Arial"/>
                <w:color w:val="000000"/>
              </w:rPr>
              <w:t xml:space="preserve"> when required to meet demands.</w:t>
            </w:r>
          </w:p>
          <w:p w14:paraId="6AFEE340" w14:textId="77777777" w:rsidR="00482976" w:rsidRDefault="00482976" w:rsidP="00957BAE">
            <w:pPr>
              <w:rPr>
                <w:rFonts w:ascii="Arial" w:hAnsi="Arial" w:cs="Arial"/>
                <w:color w:val="000000"/>
              </w:rPr>
            </w:pPr>
          </w:p>
          <w:p w14:paraId="4D13608E" w14:textId="1EECEFAD" w:rsidR="00E2265A" w:rsidRDefault="00E2265A" w:rsidP="00957BA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Ability to work with outside agencies or other departments to achieve outcomes </w:t>
            </w:r>
          </w:p>
          <w:p w14:paraId="1B1EC9D3" w14:textId="77777777" w:rsidR="000D7CD1" w:rsidRDefault="000D7CD1" w:rsidP="00957BAE">
            <w:pPr>
              <w:rPr>
                <w:rFonts w:ascii="Arial" w:hAnsi="Arial" w:cs="Arial"/>
                <w:color w:val="000000"/>
              </w:rPr>
            </w:pPr>
          </w:p>
          <w:p w14:paraId="3977DB48" w14:textId="22B63838" w:rsidR="00856609" w:rsidRDefault="00856609" w:rsidP="00957BAE">
            <w:pPr>
              <w:rPr>
                <w:rFonts w:ascii="Arial" w:hAnsi="Arial" w:cs="Arial"/>
                <w:color w:val="000000"/>
              </w:rPr>
            </w:pPr>
            <w:r w:rsidRPr="00A07BF5">
              <w:rPr>
                <w:rFonts w:ascii="Arial" w:hAnsi="Arial" w:cs="Arial"/>
                <w:color w:val="000000"/>
              </w:rPr>
              <w:t xml:space="preserve">Computer literate and able to </w:t>
            </w:r>
            <w:r w:rsidR="009843A4" w:rsidRPr="00A07BF5">
              <w:rPr>
                <w:rFonts w:ascii="Arial" w:hAnsi="Arial" w:cs="Arial"/>
                <w:color w:val="000000"/>
              </w:rPr>
              <w:t>develop skills</w:t>
            </w:r>
            <w:r w:rsidRPr="00A07BF5">
              <w:rPr>
                <w:rFonts w:ascii="Arial" w:hAnsi="Arial" w:cs="Arial"/>
                <w:color w:val="000000"/>
              </w:rPr>
              <w:t xml:space="preserve"> to access data across a number of systems</w:t>
            </w:r>
          </w:p>
          <w:p w14:paraId="500D1548" w14:textId="20F643CC" w:rsidR="00A522C7" w:rsidRDefault="00A522C7" w:rsidP="00957BAE">
            <w:pPr>
              <w:rPr>
                <w:rFonts w:ascii="Arial" w:hAnsi="Arial" w:cs="Arial"/>
                <w:color w:val="000000"/>
              </w:rPr>
            </w:pPr>
          </w:p>
          <w:p w14:paraId="5B2A7A58" w14:textId="77777777" w:rsidR="000726A7" w:rsidRPr="00EE0FD0" w:rsidRDefault="000726A7" w:rsidP="00A1684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90DF" w14:textId="19A6669A" w:rsidR="007868F0" w:rsidRPr="0094206E" w:rsidRDefault="007868F0" w:rsidP="007868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Application form / intervie</w:t>
            </w:r>
            <w:r w:rsidR="004B2DEA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 online assessment</w:t>
            </w:r>
          </w:p>
          <w:p w14:paraId="33007E24" w14:textId="1FBAD32D" w:rsidR="000726A7" w:rsidRDefault="000726A7" w:rsidP="006517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D4425C9" w14:textId="1A6A71F4" w:rsidR="004B2DEA" w:rsidRDefault="004B2DEA" w:rsidP="006517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0A260A1" w14:textId="7061C2CC" w:rsidR="004B2DEA" w:rsidRDefault="004B2DEA" w:rsidP="006517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72726B3" w14:textId="1A215D44" w:rsidR="004B2DEA" w:rsidRPr="0094206E" w:rsidRDefault="004B2DEA" w:rsidP="004B2D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 / interview / online assessment</w:t>
            </w:r>
          </w:p>
          <w:p w14:paraId="717B02CB" w14:textId="0D03C8FB" w:rsidR="004B2DEA" w:rsidRDefault="004B2DEA" w:rsidP="0065173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C63183B" w14:textId="77777777" w:rsidR="000726A7" w:rsidRDefault="000726A7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6B0316A7" w14:textId="3B5A64B6" w:rsidR="004B2DEA" w:rsidRDefault="000D7CD1" w:rsidP="004B2D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4B2DEA">
              <w:rPr>
                <w:rFonts w:ascii="Arial" w:hAnsi="Arial" w:cs="Arial"/>
                <w:color w:val="000000"/>
                <w:sz w:val="18"/>
                <w:szCs w:val="18"/>
              </w:rPr>
              <w:t>pplication form / interview / online assessment</w:t>
            </w:r>
          </w:p>
          <w:p w14:paraId="15D67F59" w14:textId="60E03C04" w:rsidR="005A0FD9" w:rsidRDefault="005A0FD9" w:rsidP="004B2D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6B589F" w14:textId="77777777" w:rsidR="005A0FD9" w:rsidRPr="0094206E" w:rsidRDefault="005A0FD9" w:rsidP="004B2D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F89F87" w14:textId="77777777" w:rsidR="004B2DEA" w:rsidRDefault="004B2DEA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38D740E4" w14:textId="047CA01D" w:rsidR="00CF7BD1" w:rsidRPr="0094206E" w:rsidRDefault="00CF7BD1" w:rsidP="00CF7B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 / interview / online assessment</w:t>
            </w:r>
          </w:p>
          <w:p w14:paraId="4C241F18" w14:textId="77777777" w:rsidR="00CF7BD1" w:rsidRDefault="00CF7BD1" w:rsidP="00CF7B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C9BA21" w14:textId="2647E5FC" w:rsidR="00CF7BD1" w:rsidRDefault="00CF7BD1" w:rsidP="00CF7B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form / interview </w:t>
            </w:r>
          </w:p>
          <w:p w14:paraId="2F4EA926" w14:textId="77BBDDE9" w:rsidR="00DD7559" w:rsidRDefault="00DD7559" w:rsidP="00CF7B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3D1BF1" w14:textId="2C65E6C3" w:rsidR="00DD7559" w:rsidRDefault="00DD7559" w:rsidP="00CF7B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6FCE89" w14:textId="66ED95CD" w:rsidR="00DD7559" w:rsidRDefault="00DD7559" w:rsidP="00DD7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form / interview </w:t>
            </w:r>
          </w:p>
          <w:p w14:paraId="4398C73E" w14:textId="57207355" w:rsidR="007574D2" w:rsidRDefault="007574D2" w:rsidP="00DD7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F56D9B" w14:textId="6C7A9219" w:rsidR="007574D2" w:rsidRDefault="007574D2" w:rsidP="00DD7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11679B" w14:textId="77777777" w:rsidR="000D7CD1" w:rsidRDefault="000D7CD1" w:rsidP="00DD755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022DCD" w14:textId="7D9BE9FE" w:rsidR="007574D2" w:rsidRDefault="007574D2" w:rsidP="007574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 / interview / references/ online assessment</w:t>
            </w:r>
          </w:p>
          <w:p w14:paraId="616CA331" w14:textId="1FBD7AA0" w:rsidR="009D73E6" w:rsidRDefault="009D73E6" w:rsidP="007574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160E36" w14:textId="402C0F66" w:rsidR="009D73E6" w:rsidRDefault="009D73E6" w:rsidP="007574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579777" w14:textId="3C5AA126" w:rsidR="009D73E6" w:rsidRDefault="009D73E6" w:rsidP="007574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E4FE73" w14:textId="1B028534" w:rsidR="009D73E6" w:rsidRDefault="009D73E6" w:rsidP="007574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052A01" w14:textId="215D7637" w:rsidR="009D73E6" w:rsidRPr="0094206E" w:rsidRDefault="009D73E6" w:rsidP="009D73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 / interview / online assessment</w:t>
            </w:r>
          </w:p>
          <w:p w14:paraId="4ABCE672" w14:textId="77777777" w:rsidR="009D73E6" w:rsidRPr="0094206E" w:rsidRDefault="009D73E6" w:rsidP="007574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BDBD10" w14:textId="77777777" w:rsidR="00CF7BD1" w:rsidRDefault="00CF7BD1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48AF2151" w14:textId="77777777" w:rsidR="005A0FD9" w:rsidRDefault="005A0FD9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14:paraId="019E08E1" w14:textId="77777777" w:rsidR="005A0FD9" w:rsidRPr="0094206E" w:rsidRDefault="005A0FD9" w:rsidP="005A0FD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 / interview / online assessment</w:t>
            </w:r>
          </w:p>
          <w:p w14:paraId="55BDB6C9" w14:textId="660AD58B" w:rsidR="005A0FD9" w:rsidRPr="0094206E" w:rsidRDefault="005A0FD9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0726A7" w:rsidRPr="0065173B" w14:paraId="4D2A3695" w14:textId="7C93B172" w:rsidTr="00225527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598003" w14:textId="4C11DA88" w:rsidR="000726A7" w:rsidRPr="0065173B" w:rsidRDefault="000726A7" w:rsidP="0065173B">
            <w:pPr>
              <w:rPr>
                <w:rFonts w:ascii="Arial" w:hAnsi="Arial" w:cs="Arial"/>
                <w:b/>
                <w:bCs/>
              </w:rPr>
            </w:pPr>
            <w:r w:rsidRPr="0065173B">
              <w:rPr>
                <w:rFonts w:ascii="Arial" w:hAnsi="Arial" w:cs="Arial"/>
                <w:b/>
                <w:bCs/>
              </w:rPr>
              <w:t>Work Related Circumstances</w:t>
            </w:r>
            <w:r w:rsidR="00532716">
              <w:rPr>
                <w:rFonts w:ascii="Arial" w:hAnsi="Arial" w:cs="Arial"/>
                <w:b/>
                <w:bCs/>
              </w:rPr>
              <w:t>/Values of the Council</w:t>
            </w:r>
          </w:p>
          <w:p w14:paraId="3A447AFF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  <w:p w14:paraId="702F5044" w14:textId="77777777" w:rsidR="000726A7" w:rsidRPr="0065173B" w:rsidRDefault="000726A7" w:rsidP="0065173B">
            <w:pPr>
              <w:rPr>
                <w:rFonts w:ascii="Arial" w:hAnsi="Arial" w:cs="Arial"/>
              </w:rPr>
            </w:pP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26F424" w14:textId="77777777" w:rsidR="00743B47" w:rsidRDefault="00743B47" w:rsidP="00743B4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 caring, compassionate and understanding disposition. </w:t>
            </w:r>
          </w:p>
          <w:p w14:paraId="7D246440" w14:textId="77777777" w:rsidR="00743B47" w:rsidRDefault="00743B47" w:rsidP="0065173B">
            <w:pPr>
              <w:rPr>
                <w:rFonts w:ascii="Arial" w:hAnsi="Arial" w:cs="Arial"/>
                <w:color w:val="000000"/>
              </w:rPr>
            </w:pPr>
          </w:p>
          <w:p w14:paraId="665ED352" w14:textId="7CE1CA8C" w:rsidR="000726A7" w:rsidRPr="00EE0FD0" w:rsidRDefault="000726A7" w:rsidP="0065173B">
            <w:pPr>
              <w:rPr>
                <w:rFonts w:ascii="Arial" w:hAnsi="Arial" w:cs="Arial"/>
                <w:color w:val="000000"/>
              </w:rPr>
            </w:pPr>
            <w:r w:rsidRPr="00EE0FD0">
              <w:rPr>
                <w:rFonts w:ascii="Arial" w:hAnsi="Arial" w:cs="Arial"/>
                <w:color w:val="000000"/>
              </w:rPr>
              <w:t>Commitment to Equal Opportunities</w:t>
            </w:r>
          </w:p>
          <w:p w14:paraId="7FAD3D65" w14:textId="27AC95B1" w:rsidR="000726A7" w:rsidRDefault="000726A7" w:rsidP="0065173B">
            <w:pPr>
              <w:rPr>
                <w:rFonts w:ascii="Arial" w:hAnsi="Arial" w:cs="Arial"/>
                <w:color w:val="000000"/>
              </w:rPr>
            </w:pPr>
          </w:p>
          <w:p w14:paraId="22F75C47" w14:textId="77777777" w:rsidR="000D7CD1" w:rsidRPr="00EE0FD0" w:rsidRDefault="000D7CD1" w:rsidP="0065173B">
            <w:pPr>
              <w:rPr>
                <w:rFonts w:ascii="Arial" w:hAnsi="Arial" w:cs="Arial"/>
                <w:color w:val="000000"/>
              </w:rPr>
            </w:pPr>
          </w:p>
          <w:p w14:paraId="108E6F84" w14:textId="785DE976" w:rsidR="000726A7" w:rsidRPr="00EE0FD0" w:rsidRDefault="000726A7" w:rsidP="0065173B">
            <w:pPr>
              <w:rPr>
                <w:rFonts w:ascii="Arial" w:hAnsi="Arial" w:cs="Arial"/>
                <w:color w:val="000000"/>
              </w:rPr>
            </w:pPr>
            <w:r w:rsidRPr="00EE0FD0">
              <w:rPr>
                <w:rFonts w:ascii="Arial" w:hAnsi="Arial" w:cs="Arial"/>
                <w:color w:val="000000"/>
              </w:rPr>
              <w:t>Compliance with health and safety rules, regulations and legislation</w:t>
            </w:r>
          </w:p>
          <w:p w14:paraId="447ABB06" w14:textId="77777777" w:rsidR="000726A7" w:rsidRPr="00EE0FD0" w:rsidRDefault="000726A7" w:rsidP="0065173B">
            <w:pPr>
              <w:rPr>
                <w:rFonts w:ascii="Arial" w:hAnsi="Arial" w:cs="Arial"/>
                <w:color w:val="000000"/>
              </w:rPr>
            </w:pPr>
          </w:p>
          <w:p w14:paraId="3365B8E9" w14:textId="77777777" w:rsidR="000726A7" w:rsidRPr="00EE0FD0" w:rsidRDefault="000726A7" w:rsidP="002C0BA8">
            <w:pPr>
              <w:rPr>
                <w:rFonts w:ascii="Arial" w:hAnsi="Arial" w:cs="Arial"/>
                <w:color w:val="000000"/>
              </w:rPr>
            </w:pPr>
            <w:r w:rsidRPr="00EE0FD0">
              <w:rPr>
                <w:rFonts w:ascii="Arial" w:hAnsi="Arial" w:cs="Arial"/>
                <w:color w:val="000000"/>
              </w:rPr>
              <w:t>Ability to meet the travel requirements of the role</w:t>
            </w:r>
          </w:p>
          <w:p w14:paraId="6227336B" w14:textId="4358E5F5" w:rsidR="000726A7" w:rsidRPr="00EE0FD0" w:rsidRDefault="000726A7" w:rsidP="0065173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264E" w14:textId="77777777" w:rsidR="000D7CD1" w:rsidRPr="0094206E" w:rsidRDefault="000D7CD1" w:rsidP="000D7C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 / interview / references/ online assessment</w:t>
            </w:r>
          </w:p>
          <w:p w14:paraId="5FC393DE" w14:textId="77777777" w:rsidR="000726A7" w:rsidRDefault="000726A7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D085E5" w14:textId="77777777" w:rsidR="009015A1" w:rsidRPr="0094206E" w:rsidRDefault="009015A1" w:rsidP="009015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 / interview / references/ online assessment</w:t>
            </w:r>
          </w:p>
          <w:p w14:paraId="230903EF" w14:textId="77777777" w:rsidR="009015A1" w:rsidRDefault="009015A1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E8BD8B" w14:textId="77777777" w:rsidR="000D7CD1" w:rsidRPr="0094206E" w:rsidRDefault="000D7CD1" w:rsidP="000D7C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 / interview / references/ online assessment</w:t>
            </w:r>
          </w:p>
          <w:p w14:paraId="45445D5D" w14:textId="77777777" w:rsidR="000D7CD1" w:rsidRDefault="000D7CD1" w:rsidP="006517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BE98C4" w14:textId="77777777" w:rsidR="000D7CD1" w:rsidRPr="0094206E" w:rsidRDefault="000D7CD1" w:rsidP="000D7C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form / interview / references/ online assessment</w:t>
            </w:r>
          </w:p>
          <w:p w14:paraId="490B5BA6" w14:textId="1ABC4F8C" w:rsidR="000D7CD1" w:rsidRPr="000D7CD1" w:rsidRDefault="000D7CD1" w:rsidP="006517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F9E3320" w14:textId="781DF8FB" w:rsidR="004E17BB" w:rsidRPr="0065173B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</w:rPr>
      </w:pPr>
    </w:p>
    <w:sectPr w:rsidR="004E17BB" w:rsidRPr="0065173B" w:rsidSect="005A0FD9">
      <w:headerReference w:type="default" r:id="rId10"/>
      <w:pgSz w:w="11906" w:h="16838"/>
      <w:pgMar w:top="1440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128F5" w14:textId="77777777" w:rsidR="0037568E" w:rsidRDefault="0037568E" w:rsidP="0065173B">
      <w:r>
        <w:separator/>
      </w:r>
    </w:p>
  </w:endnote>
  <w:endnote w:type="continuationSeparator" w:id="0">
    <w:p w14:paraId="35660C77" w14:textId="77777777" w:rsidR="0037568E" w:rsidRDefault="0037568E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4BE67" w14:textId="77777777" w:rsidR="0037568E" w:rsidRDefault="0037568E" w:rsidP="0065173B">
      <w:r>
        <w:separator/>
      </w:r>
    </w:p>
  </w:footnote>
  <w:footnote w:type="continuationSeparator" w:id="0">
    <w:p w14:paraId="0B9A095B" w14:textId="77777777" w:rsidR="0037568E" w:rsidRDefault="0037568E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6" name="Picture 6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1783B"/>
    <w:rsid w:val="0002648F"/>
    <w:rsid w:val="00061FCE"/>
    <w:rsid w:val="00064CC2"/>
    <w:rsid w:val="000726A7"/>
    <w:rsid w:val="000D7CD1"/>
    <w:rsid w:val="000E7EC3"/>
    <w:rsid w:val="00106A3E"/>
    <w:rsid w:val="001230E9"/>
    <w:rsid w:val="001450EA"/>
    <w:rsid w:val="00171343"/>
    <w:rsid w:val="001F1FF1"/>
    <w:rsid w:val="00200847"/>
    <w:rsid w:val="00225527"/>
    <w:rsid w:val="002C0BA8"/>
    <w:rsid w:val="0032409D"/>
    <w:rsid w:val="0035362D"/>
    <w:rsid w:val="00370963"/>
    <w:rsid w:val="003716D4"/>
    <w:rsid w:val="0037568E"/>
    <w:rsid w:val="00393235"/>
    <w:rsid w:val="00393E23"/>
    <w:rsid w:val="00407726"/>
    <w:rsid w:val="00423EA2"/>
    <w:rsid w:val="00436424"/>
    <w:rsid w:val="0044225A"/>
    <w:rsid w:val="004639EF"/>
    <w:rsid w:val="00477A5F"/>
    <w:rsid w:val="00482976"/>
    <w:rsid w:val="004A65BA"/>
    <w:rsid w:val="004B2DEA"/>
    <w:rsid w:val="004B5DD9"/>
    <w:rsid w:val="004E17BB"/>
    <w:rsid w:val="00507CB3"/>
    <w:rsid w:val="00527347"/>
    <w:rsid w:val="00532716"/>
    <w:rsid w:val="005803A6"/>
    <w:rsid w:val="005A0FD9"/>
    <w:rsid w:val="005C58BC"/>
    <w:rsid w:val="0065173B"/>
    <w:rsid w:val="006D6A26"/>
    <w:rsid w:val="006F5D40"/>
    <w:rsid w:val="00726771"/>
    <w:rsid w:val="0074106B"/>
    <w:rsid w:val="00743B47"/>
    <w:rsid w:val="007574D2"/>
    <w:rsid w:val="0076695B"/>
    <w:rsid w:val="007868F0"/>
    <w:rsid w:val="00810441"/>
    <w:rsid w:val="00856609"/>
    <w:rsid w:val="008D3C51"/>
    <w:rsid w:val="008F0E31"/>
    <w:rsid w:val="009015A1"/>
    <w:rsid w:val="00910DAF"/>
    <w:rsid w:val="00941FCB"/>
    <w:rsid w:val="0094206E"/>
    <w:rsid w:val="009519E1"/>
    <w:rsid w:val="00957BAE"/>
    <w:rsid w:val="009843A4"/>
    <w:rsid w:val="00996F5B"/>
    <w:rsid w:val="009D1848"/>
    <w:rsid w:val="009D73E6"/>
    <w:rsid w:val="00A1684E"/>
    <w:rsid w:val="00A522C7"/>
    <w:rsid w:val="00A66962"/>
    <w:rsid w:val="00A93760"/>
    <w:rsid w:val="00B36803"/>
    <w:rsid w:val="00BD2151"/>
    <w:rsid w:val="00BF41EE"/>
    <w:rsid w:val="00BF5A53"/>
    <w:rsid w:val="00C22177"/>
    <w:rsid w:val="00C52016"/>
    <w:rsid w:val="00CC0E50"/>
    <w:rsid w:val="00CD1B36"/>
    <w:rsid w:val="00CF7BD1"/>
    <w:rsid w:val="00D6093F"/>
    <w:rsid w:val="00D97609"/>
    <w:rsid w:val="00DA2813"/>
    <w:rsid w:val="00DD6F9F"/>
    <w:rsid w:val="00DD7559"/>
    <w:rsid w:val="00E2263E"/>
    <w:rsid w:val="00E2265A"/>
    <w:rsid w:val="00E56008"/>
    <w:rsid w:val="00EB2534"/>
    <w:rsid w:val="00EB32C5"/>
    <w:rsid w:val="00EC290F"/>
    <w:rsid w:val="00EE0FD0"/>
    <w:rsid w:val="00F02954"/>
    <w:rsid w:val="00F13625"/>
    <w:rsid w:val="00F46333"/>
    <w:rsid w:val="00F778A6"/>
    <w:rsid w:val="00FB0826"/>
    <w:rsid w:val="00F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4604D2D56034AB6E79889CA17C483" ma:contentTypeVersion="12" ma:contentTypeDescription="Create a new document." ma:contentTypeScope="" ma:versionID="ba61b86601d6c0fd17ce5d8fed9cff12">
  <xsd:schema xmlns:xsd="http://www.w3.org/2001/XMLSchema" xmlns:xs="http://www.w3.org/2001/XMLSchema" xmlns:p="http://schemas.microsoft.com/office/2006/metadata/properties" xmlns:ns2="2e5803d7-5c59-4494-9276-270a1f66431b" xmlns:ns3="1213baa9-1943-4e82-8dde-462584d21683" targetNamespace="http://schemas.microsoft.com/office/2006/metadata/properties" ma:root="true" ma:fieldsID="7c59138ea81202ae2e83f742c956ba13" ns2:_="" ns3:_="">
    <xsd:import namespace="2e5803d7-5c59-4494-9276-270a1f66431b"/>
    <xsd:import namespace="1213baa9-1943-4e82-8dde-462584d216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803d7-5c59-4494-9276-270a1f664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3baa9-1943-4e82-8dde-462584d216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BB4343-689C-43E0-92B7-E5DB33F4F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803d7-5c59-4494-9276-270a1f66431b"/>
    <ds:schemaRef ds:uri="1213baa9-1943-4e82-8dde-462584d216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16</cp:revision>
  <dcterms:created xsi:type="dcterms:W3CDTF">2021-09-13T12:45:00Z</dcterms:created>
  <dcterms:modified xsi:type="dcterms:W3CDTF">2021-09-14T16:37:00Z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0x0101009514604D2D56034AB6E79889CA17C483</vt:lpwstr>
  </property>
  <property fmtid="{D5CDD505-2E9C-101B-9397-08002B2CF9AE}" pid="3" name="TheHubStaffGuideTopic">
    <vt:lpwstr>101;#Recruiting|6d0a5148-ce69-4421-b229-916b0ba3c588</vt:lpwstr>
  </property>
  <property fmtid="{D5CDD505-2E9C-101B-9397-08002B2CF9AE}" pid="4" name="TheHubStaffGuideType">
    <vt:lpwstr>20;#Form|bfd932db-456d-4649-a151-b51948a62179</vt:lpwstr>
  </property>
  <property fmtid="{D5CDD505-2E9C-101B-9397-08002B2CF9AE}" pid="5" name="TheHubServiceArea">
    <vt:lpwstr>24;#HR:HR Advice|0b25a3c9-8d72-4df6-bdf6-2e52951dc5aa</vt:lpwstr>
  </property>
</Properties>
</file>