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106" w:rsidRDefault="008A7C44" w:rsidP="008A7C44">
      <w:pPr>
        <w:pStyle w:val="Header"/>
        <w:tabs>
          <w:tab w:val="clear" w:pos="4153"/>
          <w:tab w:val="clear" w:pos="8306"/>
          <w:tab w:val="center" w:pos="0"/>
          <w:tab w:val="right" w:pos="10204"/>
        </w:tabs>
        <w:rPr>
          <w:rFonts w:asciiTheme="minorHAnsi" w:hAnsiTheme="minorHAnsi"/>
          <w:b/>
          <w:sz w:val="32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32"/>
          <w:szCs w:val="28"/>
        </w:rPr>
        <w:drawing>
          <wp:inline distT="0" distB="0" distL="0" distR="0">
            <wp:extent cx="949073" cy="1002182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burn Primary logo compress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529" cy="100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32"/>
          <w:szCs w:val="28"/>
        </w:rPr>
        <w:t xml:space="preserve">                          Bowburn</w:t>
      </w:r>
      <w:r w:rsidR="00B73710">
        <w:rPr>
          <w:rFonts w:asciiTheme="minorHAnsi" w:hAnsiTheme="minorHAnsi"/>
          <w:b/>
          <w:sz w:val="32"/>
          <w:szCs w:val="28"/>
        </w:rPr>
        <w:t xml:space="preserve"> Primary School</w:t>
      </w:r>
    </w:p>
    <w:p w:rsidR="008A7C44" w:rsidRDefault="008A7C44">
      <w:pPr>
        <w:pStyle w:val="Header"/>
        <w:tabs>
          <w:tab w:val="clear" w:pos="4153"/>
          <w:tab w:val="clear" w:pos="8306"/>
          <w:tab w:val="center" w:pos="0"/>
          <w:tab w:val="right" w:pos="10204"/>
        </w:tabs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 xml:space="preserve">Lunchtime Supervisory Assistant </w:t>
      </w:r>
    </w:p>
    <w:p w:rsidR="00DA3106" w:rsidRDefault="00B73710">
      <w:pPr>
        <w:pStyle w:val="Header"/>
        <w:tabs>
          <w:tab w:val="clear" w:pos="4153"/>
          <w:tab w:val="clear" w:pos="8306"/>
          <w:tab w:val="center" w:pos="0"/>
          <w:tab w:val="right" w:pos="10204"/>
        </w:tabs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>JOB DESCRIPTION</w:t>
      </w:r>
    </w:p>
    <w:p w:rsidR="00DA3106" w:rsidRDefault="00DA3106">
      <w:pPr>
        <w:pStyle w:val="Header"/>
        <w:tabs>
          <w:tab w:val="clear" w:pos="4153"/>
          <w:tab w:val="clear" w:pos="8306"/>
          <w:tab w:val="center" w:pos="0"/>
          <w:tab w:val="right" w:pos="10204"/>
        </w:tabs>
        <w:ind w:firstLine="567"/>
        <w:jc w:val="center"/>
        <w:rPr>
          <w:rFonts w:asciiTheme="minorHAnsi" w:hAnsiTheme="minorHAnsi"/>
          <w:b/>
          <w:sz w:val="32"/>
          <w:szCs w:val="28"/>
        </w:rPr>
      </w:pPr>
    </w:p>
    <w:p w:rsidR="00DA3106" w:rsidRDefault="00DA3106">
      <w:pPr>
        <w:pStyle w:val="Default"/>
        <w:rPr>
          <w:rFonts w:asciiTheme="minorHAnsi" w:hAnsiTheme="minorHAnsi"/>
          <w:sz w:val="23"/>
          <w:szCs w:val="23"/>
        </w:rPr>
      </w:pPr>
    </w:p>
    <w:p w:rsidR="00DA3106" w:rsidRDefault="00B73710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 Post</w:t>
      </w:r>
      <w:r>
        <w:rPr>
          <w:rFonts w:asciiTheme="minorHAnsi" w:hAnsiTheme="minorHAnsi"/>
          <w:b/>
          <w:bCs/>
          <w:sz w:val="23"/>
          <w:szCs w:val="23"/>
        </w:rPr>
        <w:t xml:space="preserve"> Title: </w:t>
      </w:r>
      <w:r>
        <w:rPr>
          <w:rFonts w:asciiTheme="minorHAnsi" w:hAnsiTheme="minorHAnsi"/>
          <w:sz w:val="23"/>
          <w:szCs w:val="23"/>
        </w:rPr>
        <w:t xml:space="preserve">Lunchtime Supervisory Assistant  </w:t>
      </w:r>
      <w:r w:rsidR="00270707">
        <w:rPr>
          <w:rFonts w:asciiTheme="minorHAnsi" w:hAnsiTheme="minorHAnsi"/>
          <w:sz w:val="23"/>
          <w:szCs w:val="23"/>
        </w:rPr>
        <w:t xml:space="preserve">- </w:t>
      </w:r>
      <w:r w:rsidR="009631D7">
        <w:rPr>
          <w:rFonts w:asciiTheme="minorHAnsi" w:hAnsiTheme="minorHAnsi"/>
          <w:sz w:val="23"/>
          <w:szCs w:val="23"/>
        </w:rPr>
        <w:t xml:space="preserve">7.5 hours per week </w:t>
      </w:r>
      <w:r w:rsidR="005959DA">
        <w:rPr>
          <w:rFonts w:asciiTheme="minorHAnsi" w:hAnsiTheme="minorHAnsi"/>
          <w:sz w:val="23"/>
          <w:szCs w:val="23"/>
        </w:rPr>
        <w:t xml:space="preserve"> </w:t>
      </w:r>
      <w:r w:rsidR="00270707">
        <w:rPr>
          <w:rFonts w:asciiTheme="minorHAnsi" w:hAnsiTheme="minorHAnsi"/>
          <w:sz w:val="23"/>
          <w:szCs w:val="23"/>
        </w:rPr>
        <w:t xml:space="preserve"> Grade 1</w:t>
      </w:r>
    </w:p>
    <w:p w:rsidR="00DA3106" w:rsidRDefault="00DA3106">
      <w:pPr>
        <w:pStyle w:val="Default"/>
        <w:rPr>
          <w:rFonts w:asciiTheme="minorHAnsi" w:hAnsiTheme="minorHAnsi"/>
          <w:sz w:val="23"/>
          <w:szCs w:val="23"/>
        </w:rPr>
      </w:pPr>
    </w:p>
    <w:p w:rsidR="00DA3106" w:rsidRDefault="00B73710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Responsible to: </w:t>
      </w:r>
      <w:r>
        <w:rPr>
          <w:rFonts w:asciiTheme="minorHAnsi" w:hAnsiTheme="minorHAnsi"/>
          <w:sz w:val="23"/>
          <w:szCs w:val="23"/>
        </w:rPr>
        <w:t>Head Teacher, Depu</w:t>
      </w:r>
      <w:r w:rsidR="008A7C44">
        <w:rPr>
          <w:rFonts w:asciiTheme="minorHAnsi" w:hAnsiTheme="minorHAnsi"/>
          <w:sz w:val="23"/>
          <w:szCs w:val="23"/>
        </w:rPr>
        <w:t>ty Head Teacher, Office Manager</w:t>
      </w:r>
    </w:p>
    <w:p w:rsidR="00DA3106" w:rsidRDefault="00DA3106">
      <w:pPr>
        <w:pStyle w:val="Default"/>
        <w:rPr>
          <w:rFonts w:asciiTheme="minorHAnsi" w:hAnsiTheme="minorHAnsi"/>
          <w:sz w:val="23"/>
          <w:szCs w:val="23"/>
        </w:rPr>
      </w:pPr>
    </w:p>
    <w:p w:rsidR="00DA3106" w:rsidRDefault="00B73710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Responsibility: </w:t>
      </w:r>
    </w:p>
    <w:p w:rsidR="00DA3106" w:rsidRPr="008A7C44" w:rsidRDefault="00B73710" w:rsidP="008A7C44">
      <w:pPr>
        <w:pStyle w:val="Default"/>
        <w:numPr>
          <w:ilvl w:val="0"/>
          <w:numId w:val="27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be responsible for the supervision and control of pupils during lunch time. </w:t>
      </w:r>
    </w:p>
    <w:p w:rsidR="00DA3106" w:rsidRDefault="00B73710">
      <w:pPr>
        <w:pStyle w:val="Default"/>
        <w:numPr>
          <w:ilvl w:val="0"/>
          <w:numId w:val="27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The post holder will be responsible for the safety, welfare and good behaviour of pupils during lunchtime. </w:t>
      </w:r>
    </w:p>
    <w:p w:rsidR="00DA3106" w:rsidRDefault="00DA3106">
      <w:pPr>
        <w:pStyle w:val="Default"/>
        <w:rPr>
          <w:rFonts w:asciiTheme="minorHAnsi" w:hAnsiTheme="minorHAnsi"/>
          <w:sz w:val="23"/>
          <w:szCs w:val="23"/>
        </w:rPr>
      </w:pPr>
    </w:p>
    <w:p w:rsidR="00DA3106" w:rsidRDefault="00B73710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Main Duties and Responsibilities </w:t>
      </w:r>
    </w:p>
    <w:p w:rsidR="00DA3106" w:rsidRDefault="00B73710">
      <w:pPr>
        <w:pStyle w:val="Default"/>
        <w:numPr>
          <w:ilvl w:val="0"/>
          <w:numId w:val="21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Supervise the washing of hands of pupils.</w:t>
      </w:r>
    </w:p>
    <w:p w:rsidR="00DA3106" w:rsidRDefault="00B73710">
      <w:pPr>
        <w:pStyle w:val="Default"/>
        <w:numPr>
          <w:ilvl w:val="0"/>
          <w:numId w:val="21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Supervise entry/exit into/from the dining hall by the pupils.</w:t>
      </w:r>
    </w:p>
    <w:p w:rsidR="00DA3106" w:rsidRDefault="00B73710">
      <w:pPr>
        <w:pStyle w:val="Default"/>
        <w:numPr>
          <w:ilvl w:val="0"/>
          <w:numId w:val="21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Assist pupils during the meal service</w:t>
      </w:r>
      <w:r w:rsidR="008A7C44">
        <w:rPr>
          <w:rFonts w:asciiTheme="minorHAnsi" w:hAnsiTheme="minorHAnsi"/>
          <w:sz w:val="23"/>
          <w:szCs w:val="23"/>
        </w:rPr>
        <w:t>, for example help with cutting up their food, filling water cups</w:t>
      </w:r>
      <w:r>
        <w:rPr>
          <w:rFonts w:asciiTheme="minorHAnsi" w:hAnsiTheme="minorHAnsi"/>
          <w:sz w:val="23"/>
          <w:szCs w:val="23"/>
        </w:rPr>
        <w:t>.</w:t>
      </w:r>
    </w:p>
    <w:p w:rsidR="00DA3106" w:rsidRDefault="00B73710">
      <w:pPr>
        <w:pStyle w:val="Default"/>
        <w:numPr>
          <w:ilvl w:val="0"/>
          <w:numId w:val="21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Ensure pupils maintain high standards of behaviour, reporting any cases of m</w:t>
      </w:r>
      <w:r w:rsidR="008A7C44">
        <w:rPr>
          <w:rFonts w:asciiTheme="minorHAnsi" w:hAnsiTheme="minorHAnsi"/>
          <w:sz w:val="23"/>
          <w:szCs w:val="23"/>
        </w:rPr>
        <w:t>isbehaviour</w:t>
      </w:r>
      <w:r>
        <w:rPr>
          <w:rFonts w:asciiTheme="minorHAnsi" w:hAnsiTheme="minorHAnsi"/>
          <w:sz w:val="23"/>
          <w:szCs w:val="23"/>
        </w:rPr>
        <w:t>, as appropriate.</w:t>
      </w:r>
    </w:p>
    <w:p w:rsidR="00DA3106" w:rsidRDefault="00B73710">
      <w:pPr>
        <w:pStyle w:val="Default"/>
        <w:numPr>
          <w:ilvl w:val="0"/>
          <w:numId w:val="21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Clear up all spillages during mealtime promptly.</w:t>
      </w:r>
    </w:p>
    <w:p w:rsidR="00DA3106" w:rsidRDefault="00B73710">
      <w:pPr>
        <w:pStyle w:val="Default"/>
        <w:numPr>
          <w:ilvl w:val="0"/>
          <w:numId w:val="21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Assist in wiping up tables, chairs when necessary at end of the meal.</w:t>
      </w:r>
    </w:p>
    <w:p w:rsidR="00DA3106" w:rsidRDefault="00B73710">
      <w:pPr>
        <w:pStyle w:val="Default"/>
        <w:numPr>
          <w:ilvl w:val="0"/>
          <w:numId w:val="21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supervise and organise play for the pupils during the lunch break. </w:t>
      </w:r>
    </w:p>
    <w:p w:rsidR="00DA3106" w:rsidRDefault="00B73710">
      <w:pPr>
        <w:pStyle w:val="ListParagraph"/>
        <w:numPr>
          <w:ilvl w:val="0"/>
          <w:numId w:val="21"/>
        </w:numPr>
        <w:spacing w:after="20"/>
        <w:rPr>
          <w:rFonts w:asciiTheme="minorHAnsi" w:hAnsiTheme="minorHAnsi" w:cs="Cambria"/>
          <w:color w:val="000000"/>
          <w:sz w:val="23"/>
          <w:szCs w:val="23"/>
        </w:rPr>
      </w:pPr>
      <w:r>
        <w:rPr>
          <w:rFonts w:asciiTheme="minorHAnsi" w:eastAsiaTheme="minorHAnsi" w:hAnsiTheme="minorHAnsi" w:cs="Cambria"/>
          <w:color w:val="000000"/>
          <w:sz w:val="23"/>
          <w:szCs w:val="23"/>
        </w:rPr>
        <w:t>Initiate games and activities, whilst maintaining broad supervision.</w:t>
      </w:r>
    </w:p>
    <w:p w:rsidR="00DA3106" w:rsidRDefault="00B73710">
      <w:pPr>
        <w:pStyle w:val="ListParagraph"/>
        <w:numPr>
          <w:ilvl w:val="0"/>
          <w:numId w:val="21"/>
        </w:numPr>
        <w:spacing w:after="20"/>
        <w:rPr>
          <w:rFonts w:asciiTheme="minorHAnsi" w:hAnsiTheme="minorHAnsi" w:cs="Cambria"/>
          <w:color w:val="000000"/>
          <w:sz w:val="23"/>
          <w:szCs w:val="23"/>
        </w:rPr>
      </w:pPr>
      <w:r>
        <w:rPr>
          <w:rFonts w:asciiTheme="minorHAnsi" w:hAnsiTheme="minorHAnsi" w:cs="Cambria"/>
          <w:color w:val="000000"/>
          <w:sz w:val="23"/>
          <w:szCs w:val="23"/>
        </w:rPr>
        <w:t>Supervise children and actively promote a healthy lifest</w:t>
      </w:r>
      <w:r w:rsidR="008A7C44">
        <w:rPr>
          <w:rFonts w:asciiTheme="minorHAnsi" w:hAnsiTheme="minorHAnsi" w:cs="Cambria"/>
          <w:color w:val="000000"/>
          <w:sz w:val="23"/>
          <w:szCs w:val="23"/>
        </w:rPr>
        <w:t>yle.</w:t>
      </w:r>
    </w:p>
    <w:p w:rsidR="00DA3106" w:rsidRDefault="008A7C44">
      <w:pPr>
        <w:pStyle w:val="Default"/>
        <w:numPr>
          <w:ilvl w:val="0"/>
          <w:numId w:val="21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deal with </w:t>
      </w:r>
      <w:r w:rsidR="00B73710">
        <w:rPr>
          <w:rFonts w:asciiTheme="minorHAnsi" w:hAnsiTheme="minorHAnsi"/>
          <w:sz w:val="23"/>
          <w:szCs w:val="23"/>
        </w:rPr>
        <w:t xml:space="preserve">any </w:t>
      </w:r>
      <w:r>
        <w:rPr>
          <w:rFonts w:asciiTheme="minorHAnsi" w:hAnsiTheme="minorHAnsi"/>
          <w:sz w:val="23"/>
          <w:szCs w:val="23"/>
        </w:rPr>
        <w:t>incidents of mis</w:t>
      </w:r>
      <w:r w:rsidR="00B73710">
        <w:rPr>
          <w:rFonts w:asciiTheme="minorHAnsi" w:hAnsiTheme="minorHAnsi"/>
          <w:sz w:val="23"/>
          <w:szCs w:val="23"/>
        </w:rPr>
        <w:t xml:space="preserve">behaviour following the school behaviour policy. </w:t>
      </w:r>
    </w:p>
    <w:p w:rsidR="00DA3106" w:rsidRDefault="00B73710">
      <w:pPr>
        <w:pStyle w:val="Default"/>
        <w:numPr>
          <w:ilvl w:val="0"/>
          <w:numId w:val="2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To attend any training courses relevant to the post (such as first aid and safeguarding), ensuring continuing, personal and professional development.</w:t>
      </w:r>
    </w:p>
    <w:p w:rsidR="00DA3106" w:rsidRDefault="00B73710">
      <w:pPr>
        <w:pStyle w:val="Default"/>
        <w:numPr>
          <w:ilvl w:val="0"/>
          <w:numId w:val="2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To work well within a team.</w:t>
      </w:r>
    </w:p>
    <w:p w:rsidR="00DA3106" w:rsidRDefault="00B73710">
      <w:pPr>
        <w:pStyle w:val="Default"/>
        <w:numPr>
          <w:ilvl w:val="0"/>
          <w:numId w:val="2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abide by the school policies and procedures, including equality procedures at all times. </w:t>
      </w:r>
    </w:p>
    <w:p w:rsidR="00DA3106" w:rsidRDefault="00DA3106">
      <w:pPr>
        <w:pStyle w:val="Default"/>
        <w:rPr>
          <w:rFonts w:asciiTheme="minorHAnsi" w:hAnsiTheme="minorHAnsi"/>
          <w:sz w:val="23"/>
          <w:szCs w:val="23"/>
        </w:rPr>
      </w:pPr>
    </w:p>
    <w:p w:rsidR="00DA3106" w:rsidRDefault="00B73710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Pupil Health and Safety </w:t>
      </w:r>
    </w:p>
    <w:p w:rsidR="00DA3106" w:rsidRDefault="00B73710">
      <w:pPr>
        <w:pStyle w:val="Default"/>
        <w:numPr>
          <w:ilvl w:val="0"/>
          <w:numId w:val="20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Ensuring Health and Safety and other school procedures are observed, reporting of accidents and taking actions as required. </w:t>
      </w:r>
    </w:p>
    <w:p w:rsidR="00DA3106" w:rsidRDefault="00B73710">
      <w:pPr>
        <w:pStyle w:val="Default"/>
        <w:numPr>
          <w:ilvl w:val="0"/>
          <w:numId w:val="20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Perform basic first aid for minor incidents/accidents and attend training around this and specific medical or diet needs.</w:t>
      </w:r>
    </w:p>
    <w:p w:rsidR="00DA3106" w:rsidRDefault="00B73710">
      <w:pPr>
        <w:pStyle w:val="Default"/>
        <w:numPr>
          <w:ilvl w:val="0"/>
          <w:numId w:val="20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Maintain accurate and relevant incident/accident records.</w:t>
      </w:r>
    </w:p>
    <w:p w:rsidR="00DA3106" w:rsidRDefault="00B73710">
      <w:pPr>
        <w:pStyle w:val="Default"/>
        <w:numPr>
          <w:ilvl w:val="0"/>
          <w:numId w:val="20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Support with effectively adhering to evacuation procedures. </w:t>
      </w:r>
    </w:p>
    <w:p w:rsidR="00DA3106" w:rsidRDefault="00B73710">
      <w:pPr>
        <w:pStyle w:val="Default"/>
        <w:numPr>
          <w:ilvl w:val="0"/>
          <w:numId w:val="20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Raise safeguarding concerns appropriately with Designated safeguarding leads. </w:t>
      </w:r>
    </w:p>
    <w:p w:rsidR="00DA3106" w:rsidRDefault="00B73710">
      <w:pPr>
        <w:pStyle w:val="Default"/>
        <w:numPr>
          <w:ilvl w:val="0"/>
          <w:numId w:val="20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Be aware of individual pupil circumstances – i.e. – food allergies, special educational or emotional needs and medical conditions and support those children appropriately</w:t>
      </w:r>
    </w:p>
    <w:p w:rsidR="00292C82" w:rsidRDefault="00292C82">
      <w:pPr>
        <w:pStyle w:val="Default"/>
        <w:numPr>
          <w:ilvl w:val="0"/>
          <w:numId w:val="20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abide by Risk Assessment in school for </w:t>
      </w:r>
      <w:proofErr w:type="spellStart"/>
      <w:r>
        <w:rPr>
          <w:rFonts w:asciiTheme="minorHAnsi" w:hAnsiTheme="minorHAnsi"/>
          <w:sz w:val="23"/>
          <w:szCs w:val="23"/>
        </w:rPr>
        <w:t>Covid</w:t>
      </w:r>
      <w:proofErr w:type="spellEnd"/>
      <w:r>
        <w:rPr>
          <w:rFonts w:asciiTheme="minorHAnsi" w:hAnsiTheme="minorHAnsi"/>
          <w:sz w:val="23"/>
          <w:szCs w:val="23"/>
        </w:rPr>
        <w:t xml:space="preserve"> 19 and also encourage and support pupils to do the same e.g. promote and supervise hand and respiratory hygiene. </w:t>
      </w:r>
    </w:p>
    <w:p w:rsidR="00DA3106" w:rsidRDefault="00DA3106">
      <w:pPr>
        <w:pStyle w:val="Default"/>
        <w:rPr>
          <w:rFonts w:asciiTheme="minorHAnsi" w:hAnsiTheme="minorHAnsi"/>
          <w:sz w:val="23"/>
          <w:szCs w:val="23"/>
        </w:rPr>
      </w:pPr>
    </w:p>
    <w:p w:rsidR="00292C82" w:rsidRDefault="00292C82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DA3106" w:rsidRDefault="00B73710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lastRenderedPageBreak/>
        <w:t xml:space="preserve">Pupil Behaviour </w:t>
      </w:r>
    </w:p>
    <w:p w:rsidR="00DA3106" w:rsidRDefault="00B73710">
      <w:pPr>
        <w:pStyle w:val="Default"/>
        <w:numPr>
          <w:ilvl w:val="0"/>
          <w:numId w:val="17"/>
        </w:numPr>
        <w:spacing w:after="21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positively promote healthy, safe and considerate behaviour. </w:t>
      </w:r>
    </w:p>
    <w:p w:rsidR="00DA3106" w:rsidRDefault="00B73710">
      <w:pPr>
        <w:pStyle w:val="Default"/>
        <w:numPr>
          <w:ilvl w:val="0"/>
          <w:numId w:val="17"/>
        </w:numPr>
        <w:spacing w:after="21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proactively ensure pupil compliance with school’s rules and behaviour appropriately. </w:t>
      </w:r>
    </w:p>
    <w:p w:rsidR="00DA3106" w:rsidRDefault="00B73710">
      <w:pPr>
        <w:pStyle w:val="Default"/>
        <w:numPr>
          <w:ilvl w:val="0"/>
          <w:numId w:val="17"/>
        </w:numPr>
        <w:spacing w:after="21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support other members of staff in managing pupil behaviour and providing activities. </w:t>
      </w:r>
    </w:p>
    <w:p w:rsidR="00DA3106" w:rsidRDefault="00DA3106">
      <w:pPr>
        <w:pStyle w:val="Default"/>
        <w:rPr>
          <w:rFonts w:asciiTheme="minorHAnsi" w:hAnsiTheme="minorHAnsi"/>
          <w:sz w:val="23"/>
          <w:szCs w:val="23"/>
        </w:rPr>
      </w:pPr>
    </w:p>
    <w:p w:rsidR="00DA3106" w:rsidRDefault="00DA3106">
      <w:pPr>
        <w:pStyle w:val="Default"/>
        <w:rPr>
          <w:rFonts w:asciiTheme="minorHAnsi" w:hAnsiTheme="minorHAnsi"/>
          <w:sz w:val="23"/>
          <w:szCs w:val="23"/>
        </w:rPr>
      </w:pPr>
    </w:p>
    <w:p w:rsidR="00DA3106" w:rsidRDefault="00B73710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General requirements and Skills </w:t>
      </w:r>
    </w:p>
    <w:p w:rsidR="00DA3106" w:rsidRDefault="00B73710">
      <w:pPr>
        <w:pStyle w:val="Default"/>
        <w:numPr>
          <w:ilvl w:val="0"/>
          <w:numId w:val="9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Ability to demonstrate a flexible approach to work. </w:t>
      </w:r>
    </w:p>
    <w:p w:rsidR="00DA3106" w:rsidRDefault="00B73710">
      <w:pPr>
        <w:pStyle w:val="Default"/>
        <w:numPr>
          <w:ilvl w:val="0"/>
          <w:numId w:val="9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Ability to offer reliability and punctuality. </w:t>
      </w:r>
    </w:p>
    <w:p w:rsidR="00DA3106" w:rsidRDefault="00B73710">
      <w:pPr>
        <w:pStyle w:val="Default"/>
        <w:numPr>
          <w:ilvl w:val="0"/>
          <w:numId w:val="9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Ability to demonstrate common sense and initiative. </w:t>
      </w:r>
    </w:p>
    <w:p w:rsidR="00DA3106" w:rsidRDefault="00B73710">
      <w:pPr>
        <w:pStyle w:val="Default"/>
        <w:numPr>
          <w:ilvl w:val="0"/>
          <w:numId w:val="9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Ability to be firm but fair at all times. </w:t>
      </w:r>
    </w:p>
    <w:p w:rsidR="00DA3106" w:rsidRDefault="00B73710">
      <w:pPr>
        <w:pStyle w:val="Default"/>
        <w:numPr>
          <w:ilvl w:val="0"/>
          <w:numId w:val="9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Willingness and ability to maintain confidentiality on all school matters </w:t>
      </w:r>
    </w:p>
    <w:p w:rsidR="00DA3106" w:rsidRDefault="00B73710">
      <w:pPr>
        <w:pStyle w:val="Default"/>
        <w:numPr>
          <w:ilvl w:val="0"/>
          <w:numId w:val="9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Willingness to interact and play with the children on the playground</w:t>
      </w:r>
    </w:p>
    <w:p w:rsidR="00DA3106" w:rsidRDefault="00B73710">
      <w:pPr>
        <w:pStyle w:val="Default"/>
        <w:numPr>
          <w:ilvl w:val="0"/>
          <w:numId w:val="9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To undertake additional or other duties as may be appropriate to achieve the objectives of the post and as directed and deemed suitable by the Head Teacher</w:t>
      </w:r>
    </w:p>
    <w:sectPr w:rsidR="00DA31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106" w:rsidRDefault="00B73710">
      <w:pPr>
        <w:spacing w:after="0" w:line="240" w:lineRule="auto"/>
      </w:pPr>
      <w:r>
        <w:separator/>
      </w:r>
    </w:p>
  </w:endnote>
  <w:endnote w:type="continuationSeparator" w:id="0">
    <w:p w:rsidR="00DA3106" w:rsidRDefault="00B7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106" w:rsidRDefault="00B73710">
      <w:pPr>
        <w:spacing w:after="0" w:line="240" w:lineRule="auto"/>
      </w:pPr>
      <w:r>
        <w:separator/>
      </w:r>
    </w:p>
  </w:footnote>
  <w:footnote w:type="continuationSeparator" w:id="0">
    <w:p w:rsidR="00DA3106" w:rsidRDefault="00B73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A7D"/>
    <w:multiLevelType w:val="hybridMultilevel"/>
    <w:tmpl w:val="9A182C9E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47F8"/>
    <w:multiLevelType w:val="hybridMultilevel"/>
    <w:tmpl w:val="7DCC8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37FA"/>
    <w:multiLevelType w:val="hybridMultilevel"/>
    <w:tmpl w:val="601ED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A0483"/>
    <w:multiLevelType w:val="hybridMultilevel"/>
    <w:tmpl w:val="7DD6D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33DEA"/>
    <w:multiLevelType w:val="hybridMultilevel"/>
    <w:tmpl w:val="1142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D49D8"/>
    <w:multiLevelType w:val="hybridMultilevel"/>
    <w:tmpl w:val="396C2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107ED"/>
    <w:multiLevelType w:val="hybridMultilevel"/>
    <w:tmpl w:val="8B3E7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70201"/>
    <w:multiLevelType w:val="hybridMultilevel"/>
    <w:tmpl w:val="F030181C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F5720"/>
    <w:multiLevelType w:val="hybridMultilevel"/>
    <w:tmpl w:val="4774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512A2"/>
    <w:multiLevelType w:val="hybridMultilevel"/>
    <w:tmpl w:val="0EFE7208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B2841"/>
    <w:multiLevelType w:val="hybridMultilevel"/>
    <w:tmpl w:val="91865F2C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1A"/>
    <w:multiLevelType w:val="hybridMultilevel"/>
    <w:tmpl w:val="8CAC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C6D63"/>
    <w:multiLevelType w:val="hybridMultilevel"/>
    <w:tmpl w:val="58DA0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73EF7"/>
    <w:multiLevelType w:val="hybridMultilevel"/>
    <w:tmpl w:val="71182D6C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5641A"/>
    <w:multiLevelType w:val="hybridMultilevel"/>
    <w:tmpl w:val="EF367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F39B4"/>
    <w:multiLevelType w:val="hybridMultilevel"/>
    <w:tmpl w:val="B89E2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11E9E"/>
    <w:multiLevelType w:val="hybridMultilevel"/>
    <w:tmpl w:val="B7C8208C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76A12"/>
    <w:multiLevelType w:val="hybridMultilevel"/>
    <w:tmpl w:val="276E1BD6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D54D9"/>
    <w:multiLevelType w:val="hybridMultilevel"/>
    <w:tmpl w:val="C5DE8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262CE"/>
    <w:multiLevelType w:val="hybridMultilevel"/>
    <w:tmpl w:val="6636C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F44E0"/>
    <w:multiLevelType w:val="hybridMultilevel"/>
    <w:tmpl w:val="F2F8C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56F84"/>
    <w:multiLevelType w:val="hybridMultilevel"/>
    <w:tmpl w:val="89E6BDDE"/>
    <w:lvl w:ilvl="0" w:tplc="F650E590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666D1"/>
    <w:multiLevelType w:val="hybridMultilevel"/>
    <w:tmpl w:val="D214D680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B7BFA"/>
    <w:multiLevelType w:val="hybridMultilevel"/>
    <w:tmpl w:val="181A0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D17C1"/>
    <w:multiLevelType w:val="hybridMultilevel"/>
    <w:tmpl w:val="11C6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158AA"/>
    <w:multiLevelType w:val="hybridMultilevel"/>
    <w:tmpl w:val="489A8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F2685"/>
    <w:multiLevelType w:val="hybridMultilevel"/>
    <w:tmpl w:val="E8E4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1"/>
  </w:num>
  <w:num w:numId="4">
    <w:abstractNumId w:val="4"/>
  </w:num>
  <w:num w:numId="5">
    <w:abstractNumId w:val="5"/>
  </w:num>
  <w:num w:numId="6">
    <w:abstractNumId w:val="25"/>
  </w:num>
  <w:num w:numId="7">
    <w:abstractNumId w:val="14"/>
  </w:num>
  <w:num w:numId="8">
    <w:abstractNumId w:val="21"/>
  </w:num>
  <w:num w:numId="9">
    <w:abstractNumId w:val="26"/>
  </w:num>
  <w:num w:numId="10">
    <w:abstractNumId w:val="18"/>
  </w:num>
  <w:num w:numId="11">
    <w:abstractNumId w:val="0"/>
  </w:num>
  <w:num w:numId="12">
    <w:abstractNumId w:val="12"/>
  </w:num>
  <w:num w:numId="13">
    <w:abstractNumId w:val="16"/>
  </w:num>
  <w:num w:numId="14">
    <w:abstractNumId w:val="20"/>
  </w:num>
  <w:num w:numId="15">
    <w:abstractNumId w:val="15"/>
  </w:num>
  <w:num w:numId="16">
    <w:abstractNumId w:val="10"/>
  </w:num>
  <w:num w:numId="17">
    <w:abstractNumId w:val="2"/>
  </w:num>
  <w:num w:numId="18">
    <w:abstractNumId w:val="8"/>
  </w:num>
  <w:num w:numId="19">
    <w:abstractNumId w:val="13"/>
  </w:num>
  <w:num w:numId="20">
    <w:abstractNumId w:val="3"/>
  </w:num>
  <w:num w:numId="21">
    <w:abstractNumId w:val="24"/>
  </w:num>
  <w:num w:numId="22">
    <w:abstractNumId w:val="7"/>
  </w:num>
  <w:num w:numId="23">
    <w:abstractNumId w:val="17"/>
  </w:num>
  <w:num w:numId="24">
    <w:abstractNumId w:val="22"/>
  </w:num>
  <w:num w:numId="25">
    <w:abstractNumId w:val="19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06"/>
    <w:rsid w:val="00073A30"/>
    <w:rsid w:val="00270707"/>
    <w:rsid w:val="00292C82"/>
    <w:rsid w:val="002A594C"/>
    <w:rsid w:val="005959DA"/>
    <w:rsid w:val="00745D54"/>
    <w:rsid w:val="008A7C44"/>
    <w:rsid w:val="009631D7"/>
    <w:rsid w:val="009A45DE"/>
    <w:rsid w:val="009A74A8"/>
    <w:rsid w:val="00B73710"/>
    <w:rsid w:val="00DA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BD229BD2-013D-43F1-86C3-5510E926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RC Primary School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Henderson</dc:creator>
  <cp:lastModifiedBy>asimpson@Bowburnjs.internal</cp:lastModifiedBy>
  <cp:revision>2</cp:revision>
  <cp:lastPrinted>2016-04-15T08:04:00Z</cp:lastPrinted>
  <dcterms:created xsi:type="dcterms:W3CDTF">2021-09-03T12:25:00Z</dcterms:created>
  <dcterms:modified xsi:type="dcterms:W3CDTF">2021-09-03T12:25:00Z</dcterms:modified>
</cp:coreProperties>
</file>