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D323F6" w14:textId="213745A3" w:rsidR="004E17BB" w:rsidRPr="00F02954" w:rsidRDefault="003C116F" w:rsidP="00436424">
      <w:pPr>
        <w:tabs>
          <w:tab w:val="left" w:pos="2410"/>
        </w:tabs>
        <w:ind w:right="180"/>
        <w:rPr>
          <w:rFonts w:ascii="Arial" w:hAnsi="Arial" w:cs="Arial"/>
          <w:b/>
          <w:bCs/>
          <w:sz w:val="32"/>
          <w:szCs w:val="32"/>
        </w:rPr>
      </w:pPr>
      <w:r w:rsidRPr="003C116F">
        <w:rPr>
          <w:rFonts w:ascii="Arial" w:hAnsi="Arial" w:cs="Arial"/>
          <w:sz w:val="20"/>
          <w:szCs w:val="20"/>
        </w:rPr>
        <w:t>2021 VAC 154</w:t>
      </w:r>
      <w:r>
        <w:rPr>
          <w:rFonts w:ascii="Arial" w:hAnsi="Arial" w:cs="Arial"/>
          <w:b/>
          <w:bCs/>
          <w:sz w:val="32"/>
          <w:szCs w:val="32"/>
        </w:rPr>
        <w:br/>
      </w:r>
      <w:r w:rsidR="0065173B" w:rsidRPr="00F02954">
        <w:rPr>
          <w:rFonts w:ascii="Arial" w:hAnsi="Arial" w:cs="Arial"/>
          <w:b/>
          <w:bCs/>
          <w:sz w:val="32"/>
          <w:szCs w:val="32"/>
        </w:rPr>
        <w:t>Person Specification</w:t>
      </w:r>
    </w:p>
    <w:p w14:paraId="7FCEFAEB" w14:textId="77777777" w:rsidR="004E17BB" w:rsidRPr="0065173B" w:rsidRDefault="004E17BB">
      <w:pPr>
        <w:ind w:right="180"/>
        <w:rPr>
          <w:rFonts w:ascii="Arial" w:hAnsi="Arial" w:cs="Arial"/>
        </w:rPr>
      </w:pPr>
    </w:p>
    <w:p w14:paraId="427CF6D7" w14:textId="1B82F40E" w:rsidR="004E17BB" w:rsidRPr="001F1FF1" w:rsidRDefault="00393E23">
      <w:pPr>
        <w:ind w:right="180"/>
        <w:rPr>
          <w:rFonts w:ascii="Arial" w:hAnsi="Arial" w:cs="Arial"/>
          <w:b/>
          <w:bCs/>
        </w:rPr>
      </w:pPr>
      <w:r w:rsidRPr="001F1FF1">
        <w:rPr>
          <w:rFonts w:ascii="Arial" w:hAnsi="Arial" w:cs="Arial"/>
          <w:b/>
          <w:bCs/>
        </w:rPr>
        <w:t>Job title:</w:t>
      </w:r>
      <w:r w:rsidR="00990F97">
        <w:rPr>
          <w:rFonts w:ascii="Arial" w:hAnsi="Arial" w:cs="Arial"/>
          <w:b/>
          <w:bCs/>
        </w:rPr>
        <w:t xml:space="preserve"> Assistant Catering Supervisor</w:t>
      </w:r>
    </w:p>
    <w:p w14:paraId="4F167E7B" w14:textId="6DA5B2E3" w:rsidR="004E17BB" w:rsidRDefault="004E17BB">
      <w:pPr>
        <w:ind w:right="180"/>
        <w:rPr>
          <w:rFonts w:ascii="Arial" w:hAnsi="Arial" w:cs="Arial"/>
        </w:rPr>
      </w:pPr>
    </w:p>
    <w:p w14:paraId="02BDD5BE" w14:textId="325606E8" w:rsidR="00956CE2" w:rsidRPr="00956CE2" w:rsidRDefault="00956CE2" w:rsidP="00956CE2">
      <w:pPr>
        <w:suppressAutoHyphens w:val="0"/>
        <w:overflowPunct/>
        <w:autoSpaceDE/>
        <w:autoSpaceDN/>
        <w:textAlignment w:val="auto"/>
        <w:rPr>
          <w:rFonts w:ascii="Calibri" w:hAnsi="Calibri" w:cs="Calibri"/>
          <w:b/>
          <w:bCs/>
          <w:color w:val="000000"/>
          <w:kern w:val="0"/>
          <w:sz w:val="18"/>
          <w:szCs w:val="18"/>
        </w:rPr>
      </w:pPr>
      <w:bookmarkStart w:id="0" w:name="_Hlk71881402"/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Note to applicant - You should pay particular attention to the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essential criteria below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and provide evidence of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how you consider you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meet them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 as part of your application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. Failure to do so may mean that you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will </w:t>
      </w:r>
      <w:r w:rsidRPr="00956CE2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 xml:space="preserve">not be </w:t>
      </w:r>
      <w:r w:rsidR="00316D08">
        <w:rPr>
          <w:rFonts w:ascii="Calibri" w:hAnsi="Calibri" w:cs="Calibri"/>
          <w:b/>
          <w:bCs/>
          <w:color w:val="000000"/>
          <w:kern w:val="0"/>
          <w:sz w:val="18"/>
          <w:szCs w:val="18"/>
        </w:rPr>
        <w:t>shortlisted.</w:t>
      </w:r>
    </w:p>
    <w:bookmarkEnd w:id="0"/>
    <w:p w14:paraId="08CCB02B" w14:textId="77777777" w:rsidR="00956CE2" w:rsidRPr="0065173B" w:rsidRDefault="00956CE2">
      <w:pPr>
        <w:ind w:right="180"/>
        <w:rPr>
          <w:rFonts w:ascii="Arial" w:hAnsi="Arial" w:cs="Arial"/>
        </w:rPr>
      </w:pPr>
    </w:p>
    <w:tbl>
      <w:tblPr>
        <w:tblW w:w="935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97"/>
        <w:gridCol w:w="3277"/>
        <w:gridCol w:w="2977"/>
      </w:tblGrid>
      <w:tr w:rsidR="004300EF" w:rsidRPr="0065173B" w14:paraId="65D346DA" w14:textId="2B10761C" w:rsidTr="003613A7">
        <w:trPr>
          <w:trHeight w:val="274"/>
        </w:trPr>
        <w:tc>
          <w:tcPr>
            <w:tcW w:w="63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14:paraId="50025AAB" w14:textId="2E933F13" w:rsidR="004300EF" w:rsidRPr="0065173B" w:rsidRDefault="004300EF" w:rsidP="0065173B">
            <w:pPr>
              <w:jc w:val="center"/>
              <w:rPr>
                <w:rFonts w:ascii="Arial" w:hAnsi="Arial" w:cs="Arial"/>
              </w:rPr>
            </w:pPr>
            <w:r w:rsidRPr="0065173B">
              <w:rPr>
                <w:rFonts w:ascii="Arial" w:hAnsi="Arial" w:cs="Arial"/>
                <w:b/>
                <w:color w:val="000000"/>
              </w:rPr>
              <w:t>Essential</w:t>
            </w:r>
            <w:r>
              <w:rPr>
                <w:rFonts w:ascii="Arial" w:hAnsi="Arial" w:cs="Arial"/>
                <w:b/>
                <w:color w:val="000000"/>
              </w:rPr>
              <w:t xml:space="preserve"> Criteria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318FD867" w14:textId="4D05C6EA" w:rsidR="004300EF" w:rsidRPr="0065173B" w:rsidRDefault="004300EF" w:rsidP="0065173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>
              <w:rPr>
                <w:rFonts w:ascii="Arial" w:hAnsi="Arial" w:cs="Arial"/>
                <w:b/>
                <w:color w:val="000000"/>
              </w:rPr>
              <w:t>Method of Assessment</w:t>
            </w:r>
          </w:p>
        </w:tc>
      </w:tr>
      <w:tr w:rsidR="00316D08" w:rsidRPr="003613A7" w14:paraId="7A5622BF" w14:textId="766DC526" w:rsidTr="003613A7">
        <w:trPr>
          <w:trHeight w:val="784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55203E4" w14:textId="3B09CFC9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Qualifications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/ </w:t>
            </w:r>
          </w:p>
          <w:p w14:paraId="0BDA45BC" w14:textId="77777777" w:rsidR="00316D08" w:rsidRPr="003613A7" w:rsidRDefault="00316D08" w:rsidP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Professional Registration/</w:t>
            </w:r>
          </w:p>
          <w:p w14:paraId="4C638EDC" w14:textId="78E1B3ED" w:rsidR="00316D08" w:rsidRPr="00316D08" w:rsidRDefault="00316D0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Membership</w:t>
            </w:r>
          </w:p>
          <w:p w14:paraId="4926604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0480BF5" w14:textId="77777777" w:rsidR="00316D08" w:rsidRPr="003613A7" w:rsidRDefault="00316D0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4949AD" w14:textId="16EA394C" w:rsidR="00990F97" w:rsidRPr="00990F97" w:rsidRDefault="00316D08" w:rsidP="00990F97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990F97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  <w:r w:rsidR="00990F97" w:rsidRPr="00990F97">
              <w:rPr>
                <w:rFonts w:ascii="Arial" w:hAnsi="Arial" w:cs="Arial"/>
                <w:sz w:val="20"/>
                <w:szCs w:val="20"/>
              </w:rPr>
              <w:t xml:space="preserve"> Cooking qualification – minimum level City &amp; Guilds 7061/2 or NVQ level 2 Cookery or equivalent qualification</w:t>
            </w:r>
          </w:p>
          <w:p w14:paraId="099C2B52" w14:textId="2E122E7D" w:rsidR="00990F97" w:rsidRDefault="00990F97" w:rsidP="00990F97">
            <w:pPr>
              <w:suppressAutoHyphens w:val="0"/>
              <w:overflowPunct/>
              <w:autoSpaceDE/>
              <w:autoSpaceDN/>
              <w:ind w:left="360"/>
              <w:textAlignment w:val="auto"/>
              <w:rPr>
                <w:rFonts w:ascii="Arial" w:hAnsi="Arial" w:cs="Arial"/>
              </w:rPr>
            </w:pPr>
          </w:p>
          <w:p w14:paraId="46FFAE7D" w14:textId="4736A87A" w:rsidR="00316D08" w:rsidRPr="003613A7" w:rsidRDefault="00316D08" w:rsidP="0033379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1A0DA" w14:textId="77777777" w:rsidR="00316D08" w:rsidRPr="003613A7" w:rsidRDefault="00316D08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C314BEC" w14:textId="533F2F75" w:rsidR="00316D08" w:rsidRPr="003613A7" w:rsidRDefault="00990F9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</w:tc>
      </w:tr>
      <w:tr w:rsidR="00316D08" w:rsidRPr="003613A7" w14:paraId="2F53A1A8" w14:textId="77777777" w:rsidTr="00794642">
        <w:trPr>
          <w:trHeight w:val="784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0C8D1CF" w14:textId="77777777" w:rsidR="00316D08" w:rsidRPr="003613A7" w:rsidRDefault="00316D08" w:rsidP="00BD215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7325C5F7" w14:textId="539877C0" w:rsidR="00316D08" w:rsidRPr="003613A7" w:rsidRDefault="00316D08" w:rsidP="003716D4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2.</w:t>
            </w:r>
            <w:r w:rsidR="003C116F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90F97">
              <w:rPr>
                <w:rFonts w:ascii="Arial" w:hAnsi="Arial" w:cs="Arial"/>
                <w:color w:val="000000"/>
                <w:sz w:val="20"/>
                <w:szCs w:val="20"/>
              </w:rPr>
              <w:t xml:space="preserve">Basic Food Hygiene qualification (level 2) 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97C9" w14:textId="4D9BEB4B" w:rsidR="00316D08" w:rsidRPr="003613A7" w:rsidRDefault="00990F9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2E41AC" w:rsidRPr="003613A7" w14:paraId="3B977BEB" w14:textId="272C166C" w:rsidTr="003613A7">
        <w:trPr>
          <w:trHeight w:val="784"/>
        </w:trPr>
        <w:tc>
          <w:tcPr>
            <w:tcW w:w="3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247BCE3" w14:textId="6B3F7739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Experience</w:t>
            </w:r>
          </w:p>
          <w:p w14:paraId="252634F2" w14:textId="77777777" w:rsidR="002E41AC" w:rsidRPr="003613A7" w:rsidRDefault="002E41AC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5C9F1A5" w14:textId="144161D4" w:rsidR="002E41AC" w:rsidRPr="00990F97" w:rsidRDefault="00990F97" w:rsidP="003C116F">
            <w:pPr>
              <w:pStyle w:val="ListParagraph"/>
              <w:numPr>
                <w:ilvl w:val="0"/>
                <w:numId w:val="6"/>
              </w:numPr>
              <w:ind w:left="33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Previous work experience employed in a cooking capacity eg chef / cook / assistant cook</w:t>
            </w:r>
            <w:r w:rsidR="003C116F"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5CD0" w14:textId="53F29836" w:rsidR="002E41AC" w:rsidRPr="003613A7" w:rsidRDefault="002E41AC" w:rsidP="002E41A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6164F8AF" w14:textId="789019E7" w:rsidR="002E41AC" w:rsidRPr="003613A7" w:rsidRDefault="00990F9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93032" w:rsidRPr="003613A7" w14:paraId="476B857C" w14:textId="79A54E67" w:rsidTr="003C116F">
        <w:trPr>
          <w:trHeight w:val="1115"/>
        </w:trPr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86218E7" w14:textId="77777777" w:rsidR="00293032" w:rsidRPr="003613A7" w:rsidRDefault="0029303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Skills, Knowledge, Ability (including ability </w:t>
            </w:r>
          </w:p>
          <w:p w14:paraId="53F3A76D" w14:textId="77777777" w:rsidR="00293032" w:rsidRPr="003613A7" w:rsidRDefault="0029303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to develop knowledge,</w:t>
            </w:r>
          </w:p>
          <w:p w14:paraId="2B0E989E" w14:textId="16624B69" w:rsidR="00293032" w:rsidRPr="003613A7" w:rsidRDefault="0029303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skill or experience)</w:t>
            </w:r>
          </w:p>
          <w:p w14:paraId="36A46103" w14:textId="77777777" w:rsidR="00293032" w:rsidRPr="003613A7" w:rsidRDefault="00293032" w:rsidP="0065173B">
            <w:pPr>
              <w:rPr>
                <w:rFonts w:ascii="Arial" w:hAnsi="Arial" w:cs="Arial"/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B2A7A58" w14:textId="207B8AD2" w:rsidR="00293032" w:rsidRPr="003C116F" w:rsidRDefault="00293032" w:rsidP="003C116F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335" w:hanging="335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16F">
              <w:rPr>
                <w:rFonts w:ascii="Arial" w:hAnsi="Arial" w:cs="Arial"/>
                <w:sz w:val="20"/>
                <w:szCs w:val="20"/>
              </w:rPr>
              <w:t>Good level of cooking skills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B6C9" w14:textId="62382F4D" w:rsidR="00293032" w:rsidRPr="003C116F" w:rsidRDefault="00293032" w:rsidP="003C11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F97"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/ interview / cooking assessment </w:t>
            </w:r>
          </w:p>
        </w:tc>
      </w:tr>
      <w:tr w:rsidR="00293032" w:rsidRPr="003613A7" w14:paraId="67FF141F" w14:textId="77777777" w:rsidTr="00C42465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535A94B" w14:textId="77777777" w:rsidR="00293032" w:rsidRPr="003613A7" w:rsidRDefault="0029303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6AC6D07" w14:textId="65FB3268" w:rsidR="00293032" w:rsidRPr="003C116F" w:rsidRDefault="00293032" w:rsidP="003C116F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335" w:hanging="335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16F">
              <w:rPr>
                <w:rFonts w:ascii="Arial" w:hAnsi="Arial" w:cs="Arial"/>
                <w:sz w:val="20"/>
                <w:szCs w:val="20"/>
              </w:rPr>
              <w:t>Knowledge of food safety legislation / practices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BF376" w14:textId="77777777" w:rsidR="00293032" w:rsidRDefault="00293032" w:rsidP="003C11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F97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6FDF63A8" w14:textId="77777777" w:rsidR="00293032" w:rsidRPr="00990F97" w:rsidRDefault="0029303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3032" w:rsidRPr="003613A7" w14:paraId="512EC010" w14:textId="77777777" w:rsidTr="00C42465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3A0276C" w14:textId="77777777" w:rsidR="00293032" w:rsidRPr="003613A7" w:rsidRDefault="0029303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2153F8A" w14:textId="653986FF" w:rsidR="00293032" w:rsidRPr="003C116F" w:rsidRDefault="00293032" w:rsidP="003C116F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335" w:hanging="335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16F">
              <w:rPr>
                <w:rFonts w:ascii="Arial" w:hAnsi="Arial" w:cs="Arial"/>
                <w:sz w:val="20"/>
                <w:szCs w:val="20"/>
              </w:rPr>
              <w:t>Knowledge of basic good health &amp; safety practice within the catering environment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18B22" w14:textId="77777777" w:rsidR="00293032" w:rsidRDefault="00293032" w:rsidP="003C11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F97">
              <w:rPr>
                <w:rFonts w:ascii="Arial" w:hAnsi="Arial" w:cs="Arial"/>
                <w:color w:val="000000"/>
                <w:sz w:val="20"/>
                <w:szCs w:val="20"/>
              </w:rPr>
              <w:t>Interview</w:t>
            </w:r>
          </w:p>
          <w:p w14:paraId="54335AC9" w14:textId="77777777" w:rsidR="00293032" w:rsidRPr="00990F97" w:rsidRDefault="0029303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3032" w:rsidRPr="003613A7" w14:paraId="0DD51E91" w14:textId="77777777" w:rsidTr="00C42465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7A65BB" w14:textId="77777777" w:rsidR="00293032" w:rsidRPr="003613A7" w:rsidRDefault="0029303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19DA933" w14:textId="3E8958B4" w:rsidR="00293032" w:rsidRPr="003C116F" w:rsidRDefault="00293032" w:rsidP="003C116F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335" w:hanging="335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16F">
              <w:rPr>
                <w:rFonts w:ascii="Arial" w:hAnsi="Arial" w:cs="Arial"/>
                <w:sz w:val="20"/>
                <w:szCs w:val="20"/>
              </w:rPr>
              <w:t>Be able to provide excellent customer service by being able to delight customers, and deliver high quality tailored services to meet needs and exceed expectations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77BF5" w14:textId="77777777" w:rsidR="00293032" w:rsidRDefault="00293032" w:rsidP="003C116F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90F97"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  <w:p w14:paraId="2870E385" w14:textId="77777777" w:rsidR="00293032" w:rsidRPr="00990F97" w:rsidRDefault="00293032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3032" w:rsidRPr="003613A7" w14:paraId="3B48DE23" w14:textId="77777777" w:rsidTr="00C42465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D8800D8" w14:textId="77777777" w:rsidR="00293032" w:rsidRPr="003613A7" w:rsidRDefault="0029303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55951CBC" w14:textId="698E2BCC" w:rsidR="00293032" w:rsidRPr="003C116F" w:rsidRDefault="00293032" w:rsidP="003C116F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335" w:hanging="335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16F">
              <w:rPr>
                <w:rFonts w:ascii="Arial" w:hAnsi="Arial" w:cs="Arial"/>
                <w:sz w:val="20"/>
                <w:szCs w:val="20"/>
              </w:rPr>
              <w:t>Basic literacy &amp; numerical ability</w:t>
            </w:r>
            <w:r w:rsidRPr="003C116F"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C2FF6" w14:textId="4F782251" w:rsidR="00293032" w:rsidRPr="00990F97" w:rsidRDefault="001F774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93032" w:rsidRPr="003613A7" w14:paraId="26467774" w14:textId="77777777" w:rsidTr="00C42465">
        <w:trPr>
          <w:trHeight w:val="639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C5F5EFF" w14:textId="77777777" w:rsidR="00293032" w:rsidRPr="003613A7" w:rsidRDefault="0029303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1CC033A" w14:textId="5A655959" w:rsidR="00293032" w:rsidRPr="003C116F" w:rsidRDefault="00293032" w:rsidP="003C116F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335" w:hanging="335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16F">
              <w:rPr>
                <w:rFonts w:ascii="Arial" w:hAnsi="Arial" w:cs="Arial"/>
                <w:sz w:val="20"/>
                <w:szCs w:val="20"/>
              </w:rPr>
              <w:t>Able to pay attention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116F">
              <w:rPr>
                <w:rFonts w:ascii="Arial" w:hAnsi="Arial" w:cs="Arial"/>
                <w:sz w:val="20"/>
                <w:szCs w:val="20"/>
              </w:rPr>
              <w:t>detail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49073" w14:textId="0F29DCF4" w:rsidR="00293032" w:rsidRPr="00990F97" w:rsidRDefault="001F774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293032" w:rsidRPr="003613A7" w14:paraId="2345E070" w14:textId="77777777" w:rsidTr="00C42465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EFAF062" w14:textId="77777777" w:rsidR="00293032" w:rsidRPr="003613A7" w:rsidRDefault="0029303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BE4ADE6" w14:textId="3D93F817" w:rsidR="00293032" w:rsidRPr="003C116F" w:rsidRDefault="00293032" w:rsidP="003C116F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335" w:hanging="335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16F">
              <w:rPr>
                <w:rFonts w:ascii="Arial" w:hAnsi="Arial" w:cs="Arial"/>
                <w:sz w:val="20"/>
                <w:szCs w:val="20"/>
              </w:rPr>
              <w:t>Able to see tasks through to completion, ensuring they are completed on time or to deadlines and to a high degree of accuracy.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49A4" w14:textId="0000DA77" w:rsidR="00293032" w:rsidRPr="00990F97" w:rsidRDefault="001F774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 / interview</w:t>
            </w:r>
          </w:p>
        </w:tc>
      </w:tr>
      <w:tr w:rsidR="00293032" w:rsidRPr="003613A7" w14:paraId="4E49F7B6" w14:textId="77777777" w:rsidTr="00C24A5E">
        <w:trPr>
          <w:trHeight w:val="828"/>
        </w:trPr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50E5C7E" w14:textId="77777777" w:rsidR="00293032" w:rsidRPr="003613A7" w:rsidRDefault="00293032" w:rsidP="000726A7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479F4DE9" w14:textId="77777777" w:rsidR="00293032" w:rsidRPr="003C116F" w:rsidRDefault="00293032" w:rsidP="003C116F">
            <w:pPr>
              <w:pStyle w:val="ListParagraph"/>
              <w:numPr>
                <w:ilvl w:val="0"/>
                <w:numId w:val="3"/>
              </w:numPr>
              <w:suppressAutoHyphens w:val="0"/>
              <w:overflowPunct/>
              <w:autoSpaceDE/>
              <w:autoSpaceDN/>
              <w:ind w:left="335" w:hanging="335"/>
              <w:textAlignment w:val="auto"/>
              <w:rPr>
                <w:rFonts w:ascii="Arial" w:hAnsi="Arial" w:cs="Arial"/>
                <w:sz w:val="20"/>
                <w:szCs w:val="20"/>
              </w:rPr>
            </w:pPr>
            <w:r w:rsidRPr="003C116F">
              <w:rPr>
                <w:rFonts w:ascii="Arial" w:hAnsi="Arial" w:cs="Arial"/>
                <w:sz w:val="20"/>
                <w:szCs w:val="20"/>
              </w:rPr>
              <w:t>To demonstrate the Council’s values.</w:t>
            </w:r>
          </w:p>
          <w:p w14:paraId="72FF3C84" w14:textId="77777777" w:rsidR="00293032" w:rsidRPr="003C116F" w:rsidRDefault="00293032" w:rsidP="003C116F">
            <w:pPr>
              <w:suppressAutoHyphens w:val="0"/>
              <w:overflowPunct/>
              <w:autoSpaceDE/>
              <w:autoSpaceDN/>
              <w:textAlignment w:val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17FA0" w14:textId="542DDB4C" w:rsidR="00293032" w:rsidRPr="00990F97" w:rsidRDefault="001F7744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  <w:tr w:rsidR="003613A7" w:rsidRPr="003613A7" w14:paraId="4D2A3695" w14:textId="7C93B172" w:rsidTr="003613A7">
        <w:tc>
          <w:tcPr>
            <w:tcW w:w="30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314D55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Work Related Circumstances/</w:t>
            </w:r>
          </w:p>
          <w:p w14:paraId="0E598003" w14:textId="456AE7D9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613A7">
              <w:rPr>
                <w:rFonts w:ascii="Arial" w:hAnsi="Arial" w:cs="Arial"/>
                <w:b/>
                <w:bCs/>
                <w:sz w:val="20"/>
                <w:szCs w:val="20"/>
              </w:rPr>
              <w:t>Values of the Council</w:t>
            </w:r>
          </w:p>
          <w:p w14:paraId="3A447AFF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2F5044" w14:textId="77777777" w:rsidR="003613A7" w:rsidRPr="003613A7" w:rsidRDefault="003613A7" w:rsidP="006517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665ED352" w14:textId="04E0AE6F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>Commitment to Equal Opportunities</w:t>
            </w:r>
          </w:p>
          <w:p w14:paraId="6227336B" w14:textId="4358E5F5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5BA6" w14:textId="0801390F" w:rsidR="003613A7" w:rsidRPr="003613A7" w:rsidRDefault="00990F9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</w:t>
            </w:r>
          </w:p>
        </w:tc>
      </w:tr>
      <w:tr w:rsidR="003613A7" w:rsidRPr="003613A7" w14:paraId="1FB3E148" w14:textId="77777777" w:rsidTr="003613A7">
        <w:tc>
          <w:tcPr>
            <w:tcW w:w="309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2326B3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F8FD102" w14:textId="0F2499EB" w:rsidR="003613A7" w:rsidRP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Compliance with health and safety rules, </w:t>
            </w:r>
            <w:r w:rsidR="00DF22F5" w:rsidRPr="003613A7">
              <w:rPr>
                <w:rFonts w:ascii="Arial" w:hAnsi="Arial" w:cs="Arial"/>
                <w:color w:val="000000"/>
                <w:sz w:val="20"/>
                <w:szCs w:val="20"/>
              </w:rPr>
              <w:t>regulations,</w:t>
            </w: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 and legislation</w:t>
            </w:r>
          </w:p>
          <w:p w14:paraId="1EB5D265" w14:textId="77777777" w:rsidR="003613A7" w:rsidRPr="003613A7" w:rsidRDefault="003613A7" w:rsidP="0065173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533E0" w14:textId="13728AF1" w:rsidR="003613A7" w:rsidRPr="003613A7" w:rsidRDefault="00990F9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Application form </w:t>
            </w:r>
          </w:p>
        </w:tc>
      </w:tr>
      <w:tr w:rsidR="003613A7" w:rsidRPr="003613A7" w14:paraId="221B5C4C" w14:textId="77777777" w:rsidTr="003613A7">
        <w:tc>
          <w:tcPr>
            <w:tcW w:w="309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19130D36" w14:textId="77777777" w:rsidR="003613A7" w:rsidRPr="003613A7" w:rsidRDefault="003613A7" w:rsidP="0065173B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 w14:paraId="0E1344C1" w14:textId="77777777" w:rsidR="003613A7" w:rsidRDefault="003613A7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613A7">
              <w:rPr>
                <w:rFonts w:ascii="Arial" w:hAnsi="Arial" w:cs="Arial"/>
                <w:color w:val="000000"/>
                <w:sz w:val="20"/>
                <w:szCs w:val="20"/>
              </w:rPr>
              <w:t xml:space="preserve">Ability to meet the travel requirements </w:t>
            </w:r>
            <w:r w:rsidR="00990F97">
              <w:rPr>
                <w:rFonts w:ascii="Arial" w:hAnsi="Arial" w:cs="Arial"/>
                <w:color w:val="000000"/>
                <w:sz w:val="20"/>
                <w:szCs w:val="20"/>
              </w:rPr>
              <w:t>and working hours of the role</w:t>
            </w:r>
          </w:p>
          <w:p w14:paraId="0AEE8512" w14:textId="3334DD1C" w:rsidR="003C116F" w:rsidRPr="003613A7" w:rsidRDefault="003C116F" w:rsidP="003613A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BCB5" w14:textId="5B943546" w:rsidR="003613A7" w:rsidRPr="003613A7" w:rsidRDefault="00990F97" w:rsidP="0065173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Application form / interview</w:t>
            </w:r>
          </w:p>
        </w:tc>
      </w:tr>
    </w:tbl>
    <w:p w14:paraId="3F9E3320" w14:textId="781DF8FB" w:rsidR="004E17BB" w:rsidRPr="003613A7" w:rsidRDefault="004E17BB">
      <w:pPr>
        <w:pStyle w:val="NormalWeb"/>
        <w:tabs>
          <w:tab w:val="left" w:pos="4962"/>
        </w:tabs>
        <w:spacing w:before="0" w:after="0"/>
        <w:ind w:left="-142"/>
        <w:rPr>
          <w:rFonts w:ascii="Arial" w:hAnsi="Arial" w:cs="Arial"/>
          <w:sz w:val="20"/>
          <w:szCs w:val="20"/>
        </w:rPr>
      </w:pPr>
    </w:p>
    <w:sectPr w:rsidR="004E17BB" w:rsidRPr="003613A7" w:rsidSect="0044225A">
      <w:headerReference w:type="default" r:id="rId11"/>
      <w:pgSz w:w="11906" w:h="16838"/>
      <w:pgMar w:top="1440" w:right="1418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34DAFD" w14:textId="77777777" w:rsidR="0065173B" w:rsidRDefault="0065173B" w:rsidP="0065173B">
      <w:r>
        <w:separator/>
      </w:r>
    </w:p>
  </w:endnote>
  <w:endnote w:type="continuationSeparator" w:id="0">
    <w:p w14:paraId="216EDAEF" w14:textId="77777777" w:rsidR="0065173B" w:rsidRDefault="0065173B" w:rsidP="006517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297A6" w14:textId="77777777" w:rsidR="0065173B" w:rsidRDefault="0065173B" w:rsidP="0065173B">
      <w:r>
        <w:separator/>
      </w:r>
    </w:p>
  </w:footnote>
  <w:footnote w:type="continuationSeparator" w:id="0">
    <w:p w14:paraId="64A8837A" w14:textId="77777777" w:rsidR="0065173B" w:rsidRDefault="0065173B" w:rsidP="006517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F84774" w14:textId="21A47D66" w:rsidR="0065173B" w:rsidRDefault="0065173B">
    <w:pPr>
      <w:pStyle w:val="Header"/>
    </w:pPr>
    <w:r>
      <w:tab/>
    </w:r>
    <w:r>
      <w:tab/>
    </w:r>
    <w:r w:rsidRPr="00FB3FAB">
      <w:rPr>
        <w:noProof/>
      </w:rPr>
      <w:drawing>
        <wp:inline distT="0" distB="0" distL="0" distR="0" wp14:anchorId="0BF7C180" wp14:editId="3AC711EF">
          <wp:extent cx="1549400" cy="819150"/>
          <wp:effectExtent l="0" t="0" r="0" b="0"/>
          <wp:docPr id="1" name="Picture 1" descr="scc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cc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40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314CBE"/>
    <w:multiLevelType w:val="hybridMultilevel"/>
    <w:tmpl w:val="8E502C0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0F0C62"/>
    <w:multiLevelType w:val="hybridMultilevel"/>
    <w:tmpl w:val="A6323B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367A2D"/>
    <w:multiLevelType w:val="hybridMultilevel"/>
    <w:tmpl w:val="0744141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D3721A"/>
    <w:multiLevelType w:val="hybridMultilevel"/>
    <w:tmpl w:val="31E0A758"/>
    <w:lvl w:ilvl="0" w:tplc="4EAEF1A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F5563"/>
    <w:multiLevelType w:val="hybridMultilevel"/>
    <w:tmpl w:val="DB608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F51956"/>
    <w:multiLevelType w:val="hybridMultilevel"/>
    <w:tmpl w:val="6A641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17BB"/>
    <w:rsid w:val="0002648F"/>
    <w:rsid w:val="00064CC2"/>
    <w:rsid w:val="000726A7"/>
    <w:rsid w:val="000A08D4"/>
    <w:rsid w:val="001C5961"/>
    <w:rsid w:val="001F1FF1"/>
    <w:rsid w:val="001F7744"/>
    <w:rsid w:val="00293032"/>
    <w:rsid w:val="002C0BA8"/>
    <w:rsid w:val="002E41AC"/>
    <w:rsid w:val="00316D08"/>
    <w:rsid w:val="0033379F"/>
    <w:rsid w:val="003613A7"/>
    <w:rsid w:val="003716D4"/>
    <w:rsid w:val="00393E23"/>
    <w:rsid w:val="003C116F"/>
    <w:rsid w:val="00407726"/>
    <w:rsid w:val="004300EF"/>
    <w:rsid w:val="00436424"/>
    <w:rsid w:val="0044225A"/>
    <w:rsid w:val="004E17BB"/>
    <w:rsid w:val="00505CB1"/>
    <w:rsid w:val="00532716"/>
    <w:rsid w:val="0065173B"/>
    <w:rsid w:val="00701B90"/>
    <w:rsid w:val="00705350"/>
    <w:rsid w:val="007250E5"/>
    <w:rsid w:val="00767ADA"/>
    <w:rsid w:val="007E35B6"/>
    <w:rsid w:val="008F0E31"/>
    <w:rsid w:val="0094206E"/>
    <w:rsid w:val="00956CE2"/>
    <w:rsid w:val="00957BAE"/>
    <w:rsid w:val="00990F97"/>
    <w:rsid w:val="00A1684E"/>
    <w:rsid w:val="00BD2151"/>
    <w:rsid w:val="00C0099D"/>
    <w:rsid w:val="00C22177"/>
    <w:rsid w:val="00D27680"/>
    <w:rsid w:val="00D6093F"/>
    <w:rsid w:val="00D8670D"/>
    <w:rsid w:val="00DF22F5"/>
    <w:rsid w:val="00F02954"/>
    <w:rsid w:val="00FB0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A7544"/>
  <w15:docId w15:val="{B25CF0D7-B8B4-43F7-83D3-856FEB8B6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kern w:val="3"/>
        <w:lang w:val="en-GB" w:eastAsia="en-GB" w:bidi="ar-SA"/>
      </w:rPr>
    </w:rPrDefault>
    <w:pPrDefault>
      <w:pPr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List1">
    <w:name w:val="No List1"/>
  </w:style>
  <w:style w:type="paragraph" w:styleId="NormalWeb">
    <w:name w:val="Normal (Web)"/>
    <w:basedOn w:val="Normal"/>
    <w:pPr>
      <w:spacing w:before="280" w:after="280"/>
    </w:pPr>
  </w:style>
  <w:style w:type="paragraph" w:styleId="Header">
    <w:name w:val="header"/>
    <w:basedOn w:val="Normal"/>
    <w:link w:val="Head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173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173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173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716D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22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22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6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7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C08D0B81219A45B52CD5AEA7813FB5" ma:contentTypeVersion="12" ma:contentTypeDescription="Create a new document." ma:contentTypeScope="" ma:versionID="410fca9ca37de08b3b6610cf9d697cd9">
  <xsd:schema xmlns:xsd="http://www.w3.org/2001/XMLSchema" xmlns:xs="http://www.w3.org/2001/XMLSchema" xmlns:p="http://schemas.microsoft.com/office/2006/metadata/properties" xmlns:ns2="14c3b6c3-2f5b-4452-9b26-11fb37d81d9d" xmlns:ns3="088c8bf4-438c-4132-b182-987a6cb03fc0" targetNamespace="http://schemas.microsoft.com/office/2006/metadata/properties" ma:root="true" ma:fieldsID="0c783a360b8d3a4b8d4955d5c4166bf4" ns2:_="" ns3:_="">
    <xsd:import namespace="14c3b6c3-2f5b-4452-9b26-11fb37d81d9d"/>
    <xsd:import namespace="088c8bf4-438c-4132-b182-987a6cb03fc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3b6c3-2f5b-4452-9b26-11fb37d81d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8c8bf4-438c-4132-b182-987a6cb03fc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D8ECE1-F3D6-4A1F-9C4C-F89BBF527F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79E446-AC76-4DFB-B8C1-6292996D1D7C}">
  <ds:schemaRefs>
    <ds:schemaRef ds:uri="14c3b6c3-2f5b-4452-9b26-11fb37d81d9d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88c8bf4-438c-4132-b182-987a6cb03fc0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0D49324-704B-4C62-ACE6-7F5CFDA4AB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3b6c3-2f5b-4452-9b26-11fb37d81d9d"/>
    <ds:schemaRef ds:uri="088c8bf4-438c-4132-b182-987a6cb03f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EAF1CD8-AA90-478E-8145-85B520E9EA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Outline of a person specification</vt:lpstr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Template</dc:title>
  <dc:creator>dwebb</dc:creator>
  <cp:lastModifiedBy>Keith Miles</cp:lastModifiedBy>
  <cp:revision>3</cp:revision>
  <dcterms:created xsi:type="dcterms:W3CDTF">2021-07-20T10:07:00Z</dcterms:created>
  <dcterms:modified xsi:type="dcterms:W3CDTF">2021-07-20T10:09:00Z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0x01010035C08D0B81219A45B52CD5AEA7813FB5</vt:lpwstr>
  </property>
  <property fmtid="{D5CDD505-2E9C-101B-9397-08002B2CF9AE}" pid="3" name="TheHubStaffGuideTopic">
    <vt:lpwstr>90;#HR|50346114-b4d5-4532-953b-794addea9d1a;#101;#Recruiting|6d0a5148-ce69-4421-b229-916b0ba3c588</vt:lpwstr>
  </property>
  <property fmtid="{D5CDD505-2E9C-101B-9397-08002B2CF9AE}" pid="4" name="TheHubStaffGuideType">
    <vt:lpwstr>2;#Guide|1dc13121-0d21-4487-a0d2-b1d10dfa6a26</vt:lpwstr>
  </property>
  <property fmtid="{D5CDD505-2E9C-101B-9397-08002B2CF9AE}" pid="5" name="TheHubServiceArea">
    <vt:lpwstr>24;#HR Advice|0b25a3c9-8d72-4df6-bdf6-2e52951dc5aa</vt:lpwstr>
  </property>
  <property fmtid="{D5CDD505-2E9C-101B-9397-08002B2CF9AE}" pid="6" name="a3d2f7b4d10e4407b86ff01b700fbb7d">
    <vt:lpwstr>Guide|1dc13121-0d21-4487-a0d2-b1d10dfa6a26</vt:lpwstr>
  </property>
  <property fmtid="{D5CDD505-2E9C-101B-9397-08002B2CF9AE}" pid="7" name="TaxCatchAll">
    <vt:lpwstr>90;#HR|50346114-b4d5-4532-953b-794addea9d1a;#101;#Recruiting|6d0a5148-ce69-4421-b229-916b0ba3c588;#24;#HR Advice|0b25a3c9-8d72-4df6-bdf6-2e52951dc5aa;#2;#Guide|1dc13121-0d21-4487-a0d2-b1d10dfa6a26</vt:lpwstr>
  </property>
  <property fmtid="{D5CDD505-2E9C-101B-9397-08002B2CF9AE}" pid="8" name="l58814b058b14ed6bd4193eaa477ca59">
    <vt:lpwstr>HR Advice|0b25a3c9-8d72-4df6-bdf6-2e52951dc5aa</vt:lpwstr>
  </property>
  <property fmtid="{D5CDD505-2E9C-101B-9397-08002B2CF9AE}" pid="9" name="pac808312c814246b49db10b1a71894d">
    <vt:lpwstr>HR|50346114-b4d5-4532-953b-794addea9d1a;Recruiting|6d0a5148-ce69-4421-b229-916b0ba3c588</vt:lpwstr>
  </property>
</Properties>
</file>