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BF1" w:rsidRDefault="003F2F63">
      <w:bookmarkStart w:id="0" w:name="_GoBack"/>
      <w:bookmarkEnd w:id="0"/>
      <w:r w:rsidRPr="00B24E86">
        <w:rPr>
          <w:rFonts w:ascii="Maiandra GD" w:hAnsi="Maiandra GD"/>
          <w:noProof/>
        </w:rPr>
        <w:drawing>
          <wp:anchor distT="0" distB="0" distL="114300" distR="114300" simplePos="0" relativeHeight="251659264" behindDoc="0" locked="0" layoutInCell="1" allowOverlap="1" wp14:anchorId="2B57E6B2" wp14:editId="663A0238">
            <wp:simplePos x="0" y="0"/>
            <wp:positionH relativeFrom="column">
              <wp:posOffset>3914775</wp:posOffset>
            </wp:positionH>
            <wp:positionV relativeFrom="paragraph">
              <wp:posOffset>-464662</wp:posOffset>
            </wp:positionV>
            <wp:extent cx="1819275" cy="1236980"/>
            <wp:effectExtent l="0" t="0" r="0" b="0"/>
            <wp:wrapNone/>
            <wp:docPr id="7" name="Picture 7" descr="C:\Users\wedwards\AppData\Local\Microsoft\Windows\Temporary Internet Files\Content.Word\BeamishPeltonFed-LOGO-Sml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dwards\AppData\Local\Microsoft\Windows\Temporary Internet Files\Content.Word\BeamishPeltonFed-LOGO-SmlCo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1236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F63" w:rsidRPr="003F2F63" w:rsidRDefault="003F2F63" w:rsidP="003F2F63">
      <w:pPr>
        <w:spacing w:before="100" w:beforeAutospacing="1" w:after="100" w:afterAutospacing="1"/>
        <w:rPr>
          <w:rFonts w:ascii="ArialMT" w:eastAsia="Times New Roman" w:hAnsi="ArialMT" w:cs="Times New Roman"/>
          <w:sz w:val="28"/>
          <w:szCs w:val="28"/>
          <w:u w:val="single"/>
        </w:rPr>
      </w:pPr>
      <w:r w:rsidRPr="003F2F63">
        <w:rPr>
          <w:rFonts w:ascii="ArialMT" w:eastAsia="Times New Roman" w:hAnsi="ArialMT" w:cs="Times New Roman"/>
          <w:sz w:val="28"/>
          <w:szCs w:val="28"/>
          <w:u w:val="single"/>
        </w:rPr>
        <w:t xml:space="preserve">Enhanced Teaching Assistant </w:t>
      </w:r>
    </w:p>
    <w:p w:rsidR="003F2F63" w:rsidRPr="003F2F63" w:rsidRDefault="003F2F63" w:rsidP="003F2F63">
      <w:pPr>
        <w:spacing w:before="100" w:beforeAutospacing="1" w:after="100" w:afterAutospacing="1"/>
        <w:rPr>
          <w:rFonts w:ascii="Times New Roman" w:eastAsia="Times New Roman" w:hAnsi="Times New Roman" w:cs="Times New Roman"/>
          <w:u w:val="single"/>
        </w:rPr>
      </w:pPr>
      <w:r w:rsidRPr="003F2F63">
        <w:rPr>
          <w:rFonts w:ascii="ArialMT" w:eastAsia="Times New Roman" w:hAnsi="ArialMT" w:cs="Times New Roman"/>
          <w:u w:val="single"/>
        </w:rPr>
        <w:t xml:space="preserve">Job Description </w:t>
      </w:r>
    </w:p>
    <w:tbl>
      <w:tblPr>
        <w:tblW w:w="0" w:type="auto"/>
        <w:tblCellMar>
          <w:top w:w="15" w:type="dxa"/>
          <w:left w:w="15" w:type="dxa"/>
          <w:bottom w:w="15" w:type="dxa"/>
          <w:right w:w="15" w:type="dxa"/>
        </w:tblCellMar>
        <w:tblLook w:val="04A0" w:firstRow="1" w:lastRow="0" w:firstColumn="1" w:lastColumn="0" w:noHBand="0" w:noVBand="1"/>
      </w:tblPr>
      <w:tblGrid>
        <w:gridCol w:w="1542"/>
        <w:gridCol w:w="7468"/>
      </w:tblGrid>
      <w:tr w:rsidR="003F2F63" w:rsidRPr="003F2F63" w:rsidTr="003F2F63">
        <w:tc>
          <w:tcPr>
            <w:tcW w:w="0" w:type="auto"/>
            <w:tcBorders>
              <w:top w:val="single" w:sz="4" w:space="0" w:color="000000"/>
              <w:left w:val="single" w:sz="4" w:space="0" w:color="000000"/>
              <w:bottom w:val="single" w:sz="4" w:space="0" w:color="000000"/>
              <w:right w:val="single" w:sz="4" w:space="0" w:color="000000"/>
            </w:tcBorders>
            <w:vAlign w:val="center"/>
            <w:hideMark/>
          </w:tcPr>
          <w:p w:rsidR="003F2F63" w:rsidRPr="003F2F63" w:rsidRDefault="003F2F63" w:rsidP="003F2F63">
            <w:pPr>
              <w:spacing w:before="100" w:beforeAutospacing="1" w:after="100" w:afterAutospacing="1"/>
              <w:divId w:val="1816414589"/>
              <w:rPr>
                <w:rFonts w:ascii="Times New Roman" w:eastAsia="Times New Roman" w:hAnsi="Times New Roman" w:cs="Times New Roman"/>
              </w:rPr>
            </w:pPr>
            <w:r w:rsidRPr="003F2F63">
              <w:rPr>
                <w:rFonts w:ascii="Arial" w:eastAsia="Times New Roman" w:hAnsi="Arial" w:cs="Arial"/>
                <w:b/>
                <w:bCs/>
              </w:rPr>
              <w:t xml:space="preserve">Post: </w:t>
            </w:r>
          </w:p>
          <w:p w:rsidR="003F2F63" w:rsidRPr="003F2F63" w:rsidRDefault="003F2F63" w:rsidP="003F2F63">
            <w:pPr>
              <w:rPr>
                <w:rFonts w:ascii="Times New Roman" w:eastAsia="Times New Roman" w:hAnsi="Times New Roman" w:cs="Times New Roman"/>
              </w:rPr>
            </w:pPr>
            <w:r w:rsidRPr="003F2F63">
              <w:rPr>
                <w:rFonts w:ascii="Times New Roman" w:eastAsia="Times New Roman" w:hAnsi="Times New Roman" w:cs="Times New Roman"/>
              </w:rPr>
              <w:fldChar w:fldCharType="begin"/>
            </w:r>
            <w:r w:rsidR="00D843C6">
              <w:rPr>
                <w:rFonts w:ascii="Times New Roman" w:eastAsia="Times New Roman" w:hAnsi="Times New Roman" w:cs="Times New Roman"/>
              </w:rPr>
              <w:instrText xml:space="preserve"> INCLUDEPICTURE "\\\\pel-svr-001\\var\\folders\\xb\\9cnnkmhs4rvdzzp1zqr55qwm0000gn\\T\\com.microsoft.Word\\WebArchiveCopyPasteTempFiles\\page1image1615712" \* MERGEFORMAT </w:instrText>
            </w:r>
            <w:r w:rsidRPr="003F2F63">
              <w:rPr>
                <w:rFonts w:ascii="Times New Roman" w:eastAsia="Times New Roman" w:hAnsi="Times New Roman" w:cs="Times New Roman"/>
              </w:rPr>
              <w:fldChar w:fldCharType="separate"/>
            </w:r>
            <w:r w:rsidRPr="003F2F63">
              <w:rPr>
                <w:rFonts w:ascii="Times New Roman" w:eastAsia="Times New Roman" w:hAnsi="Times New Roman" w:cs="Times New Roman"/>
                <w:noProof/>
              </w:rPr>
              <w:drawing>
                <wp:inline distT="0" distB="0" distL="0" distR="0">
                  <wp:extent cx="14605" cy="14605"/>
                  <wp:effectExtent l="0" t="0" r="0" b="0"/>
                  <wp:docPr id="4" name="Picture 4" descr="page1image1615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157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3F2F63">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F2F63" w:rsidRPr="003F2F63" w:rsidRDefault="003F2F63" w:rsidP="003F2F63">
            <w:pPr>
              <w:spacing w:before="100" w:beforeAutospacing="1" w:after="100" w:afterAutospacing="1"/>
              <w:rPr>
                <w:rFonts w:ascii="Times New Roman" w:eastAsia="Times New Roman" w:hAnsi="Times New Roman" w:cs="Times New Roman"/>
              </w:rPr>
            </w:pPr>
            <w:r w:rsidRPr="003F2F63">
              <w:rPr>
                <w:rFonts w:ascii="ArialMT" w:eastAsia="Times New Roman" w:hAnsi="ArialMT" w:cs="Times New Roman"/>
                <w:sz w:val="22"/>
                <w:szCs w:val="22"/>
              </w:rPr>
              <w:t xml:space="preserve">Enhanced Teaching Assistant </w:t>
            </w:r>
          </w:p>
          <w:p w:rsidR="003F2F63" w:rsidRPr="003F2F63" w:rsidRDefault="003F2F63" w:rsidP="003F2F63">
            <w:pPr>
              <w:rPr>
                <w:rFonts w:ascii="Times New Roman" w:eastAsia="Times New Roman" w:hAnsi="Times New Roman" w:cs="Times New Roman"/>
              </w:rPr>
            </w:pPr>
            <w:r w:rsidRPr="003F2F63">
              <w:rPr>
                <w:rFonts w:ascii="Times New Roman" w:eastAsia="Times New Roman" w:hAnsi="Times New Roman" w:cs="Times New Roman"/>
              </w:rPr>
              <w:fldChar w:fldCharType="begin"/>
            </w:r>
            <w:r w:rsidR="00D843C6">
              <w:rPr>
                <w:rFonts w:ascii="Times New Roman" w:eastAsia="Times New Roman" w:hAnsi="Times New Roman" w:cs="Times New Roman"/>
              </w:rPr>
              <w:instrText xml:space="preserve"> INCLUDEPICTURE "\\\\pel-svr-001\\var\\folders\\xb\\9cnnkmhs4rvdzzp1zqr55qwm0000gn\\T\\com.microsoft.Word\\WebArchiveCopyPasteTempFiles\\page1image899776" \* MERGEFORMAT </w:instrText>
            </w:r>
            <w:r w:rsidRPr="003F2F63">
              <w:rPr>
                <w:rFonts w:ascii="Times New Roman" w:eastAsia="Times New Roman" w:hAnsi="Times New Roman" w:cs="Times New Roman"/>
              </w:rPr>
              <w:fldChar w:fldCharType="separate"/>
            </w:r>
            <w:r w:rsidRPr="003F2F63">
              <w:rPr>
                <w:rFonts w:ascii="Times New Roman" w:eastAsia="Times New Roman" w:hAnsi="Times New Roman" w:cs="Times New Roman"/>
                <w:noProof/>
              </w:rPr>
              <w:drawing>
                <wp:inline distT="0" distB="0" distL="0" distR="0">
                  <wp:extent cx="14605" cy="14605"/>
                  <wp:effectExtent l="0" t="0" r="0" b="0"/>
                  <wp:docPr id="3" name="Picture 3" descr="page1image899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8997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3F2F63">
              <w:rPr>
                <w:rFonts w:ascii="Times New Roman" w:eastAsia="Times New Roman" w:hAnsi="Times New Roman" w:cs="Times New Roman"/>
              </w:rPr>
              <w:fldChar w:fldCharType="end"/>
            </w:r>
          </w:p>
        </w:tc>
      </w:tr>
      <w:tr w:rsidR="003F2F63" w:rsidRPr="003F2F63" w:rsidTr="003F2F63">
        <w:tc>
          <w:tcPr>
            <w:tcW w:w="0" w:type="auto"/>
            <w:tcBorders>
              <w:top w:val="single" w:sz="4" w:space="0" w:color="000000"/>
              <w:left w:val="single" w:sz="4" w:space="0" w:color="000000"/>
              <w:bottom w:val="single" w:sz="4" w:space="0" w:color="000000"/>
              <w:right w:val="single" w:sz="4" w:space="0" w:color="000000"/>
            </w:tcBorders>
            <w:vAlign w:val="center"/>
            <w:hideMark/>
          </w:tcPr>
          <w:p w:rsidR="003F2F63" w:rsidRPr="003F2F63" w:rsidRDefault="003F2F63" w:rsidP="003F2F63">
            <w:pPr>
              <w:spacing w:before="100" w:beforeAutospacing="1" w:after="100" w:afterAutospacing="1"/>
              <w:rPr>
                <w:rFonts w:ascii="Times New Roman" w:eastAsia="Times New Roman" w:hAnsi="Times New Roman" w:cs="Times New Roman"/>
              </w:rPr>
            </w:pPr>
            <w:r w:rsidRPr="003F2F63">
              <w:rPr>
                <w:rFonts w:ascii="Arial" w:eastAsia="Times New Roman" w:hAnsi="Arial" w:cs="Arial"/>
                <w:b/>
                <w:bCs/>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F2F63" w:rsidRPr="003F2F63" w:rsidRDefault="003F2F63" w:rsidP="003F2F63">
            <w:pPr>
              <w:spacing w:before="100" w:beforeAutospacing="1" w:after="100" w:afterAutospacing="1"/>
              <w:rPr>
                <w:rFonts w:ascii="Times New Roman" w:eastAsia="Times New Roman" w:hAnsi="Times New Roman" w:cs="Times New Roman"/>
              </w:rPr>
            </w:pPr>
            <w:r w:rsidRPr="003F2F63">
              <w:rPr>
                <w:rFonts w:ascii="ArialMT" w:eastAsia="Times New Roman" w:hAnsi="ArialMT" w:cs="Times New Roman"/>
                <w:sz w:val="22"/>
                <w:szCs w:val="22"/>
              </w:rPr>
              <w:t xml:space="preserve">5 </w:t>
            </w:r>
          </w:p>
        </w:tc>
      </w:tr>
      <w:tr w:rsidR="003F2F63" w:rsidRPr="003F2F63" w:rsidTr="003F2F63">
        <w:tc>
          <w:tcPr>
            <w:tcW w:w="0" w:type="auto"/>
            <w:tcBorders>
              <w:top w:val="single" w:sz="4" w:space="0" w:color="000000"/>
              <w:left w:val="single" w:sz="4" w:space="0" w:color="000000"/>
              <w:bottom w:val="single" w:sz="4" w:space="0" w:color="000000"/>
              <w:right w:val="single" w:sz="4" w:space="0" w:color="000000"/>
            </w:tcBorders>
            <w:vAlign w:val="center"/>
            <w:hideMark/>
          </w:tcPr>
          <w:p w:rsidR="003F2F63" w:rsidRPr="003F2F63" w:rsidRDefault="003F2F63" w:rsidP="003F2F63">
            <w:pPr>
              <w:spacing w:before="100" w:beforeAutospacing="1" w:after="100" w:afterAutospacing="1"/>
              <w:rPr>
                <w:rFonts w:ascii="Times New Roman" w:eastAsia="Times New Roman" w:hAnsi="Times New Roman" w:cs="Times New Roman"/>
              </w:rPr>
            </w:pPr>
            <w:r w:rsidRPr="003F2F63">
              <w:rPr>
                <w:rFonts w:ascii="Arial" w:eastAsia="Times New Roman" w:hAnsi="Arial" w:cs="Arial"/>
                <w:b/>
                <w:bCs/>
              </w:rPr>
              <w:t xml:space="preserve">Location: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F2F63" w:rsidRPr="003F2F63" w:rsidRDefault="003F2F63" w:rsidP="003F2F63">
            <w:pPr>
              <w:rPr>
                <w:rFonts w:ascii="Times New Roman" w:eastAsia="Times New Roman" w:hAnsi="Times New Roman" w:cs="Times New Roman"/>
              </w:rPr>
            </w:pPr>
          </w:p>
        </w:tc>
      </w:tr>
      <w:tr w:rsidR="003F2F63" w:rsidRPr="003F2F63" w:rsidTr="003F2F63">
        <w:tc>
          <w:tcPr>
            <w:tcW w:w="0" w:type="auto"/>
            <w:tcBorders>
              <w:top w:val="single" w:sz="4" w:space="0" w:color="000000"/>
              <w:left w:val="single" w:sz="4" w:space="0" w:color="000000"/>
              <w:bottom w:val="single" w:sz="4" w:space="0" w:color="000000"/>
              <w:right w:val="single" w:sz="4" w:space="0" w:color="000000"/>
            </w:tcBorders>
            <w:vAlign w:val="center"/>
            <w:hideMark/>
          </w:tcPr>
          <w:p w:rsidR="003F2F63" w:rsidRPr="003F2F63" w:rsidRDefault="003F2F63" w:rsidP="003F2F63">
            <w:pPr>
              <w:spacing w:before="100" w:beforeAutospacing="1" w:after="100" w:afterAutospacing="1"/>
              <w:rPr>
                <w:rFonts w:ascii="Times New Roman" w:eastAsia="Times New Roman" w:hAnsi="Times New Roman" w:cs="Times New Roman"/>
              </w:rPr>
            </w:pPr>
            <w:r w:rsidRPr="003F2F63">
              <w:rPr>
                <w:rFonts w:ascii="Arial" w:eastAsia="Times New Roman" w:hAnsi="Arial" w:cs="Arial"/>
                <w:b/>
                <w:bCs/>
              </w:rPr>
              <w:t xml:space="preserve">Responsible To: </w:t>
            </w:r>
          </w:p>
          <w:p w:rsidR="003F2F63" w:rsidRPr="003F2F63" w:rsidRDefault="003F2F63" w:rsidP="003F2F63">
            <w:pPr>
              <w:rPr>
                <w:rFonts w:ascii="Times New Roman" w:eastAsia="Times New Roman" w:hAnsi="Times New Roman" w:cs="Times New Roman"/>
              </w:rPr>
            </w:pPr>
            <w:r w:rsidRPr="003F2F63">
              <w:rPr>
                <w:rFonts w:ascii="Times New Roman" w:eastAsia="Times New Roman" w:hAnsi="Times New Roman" w:cs="Times New Roman"/>
              </w:rPr>
              <w:fldChar w:fldCharType="begin"/>
            </w:r>
            <w:r w:rsidR="00D843C6">
              <w:rPr>
                <w:rFonts w:ascii="Times New Roman" w:eastAsia="Times New Roman" w:hAnsi="Times New Roman" w:cs="Times New Roman"/>
              </w:rPr>
              <w:instrText xml:space="preserve"> INCLUDEPICTURE "\\\\pel-svr-001\\var\\folders\\xb\\9cnnkmhs4rvdzzp1zqr55qwm0000gn\\T\\com.microsoft.Word\\WebArchiveCopyPasteTempFiles\\page1image1640256" \* MERGEFORMAT </w:instrText>
            </w:r>
            <w:r w:rsidRPr="003F2F63">
              <w:rPr>
                <w:rFonts w:ascii="Times New Roman" w:eastAsia="Times New Roman" w:hAnsi="Times New Roman" w:cs="Times New Roman"/>
              </w:rPr>
              <w:fldChar w:fldCharType="separate"/>
            </w:r>
            <w:r w:rsidRPr="003F2F63">
              <w:rPr>
                <w:rFonts w:ascii="Times New Roman" w:eastAsia="Times New Roman" w:hAnsi="Times New Roman" w:cs="Times New Roman"/>
                <w:noProof/>
              </w:rPr>
              <w:drawing>
                <wp:inline distT="0" distB="0" distL="0" distR="0">
                  <wp:extent cx="14605" cy="14605"/>
                  <wp:effectExtent l="0" t="0" r="0" b="0"/>
                  <wp:docPr id="2" name="Picture 2" descr="page1image164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640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3F2F63">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F2F63" w:rsidRPr="003F2F63" w:rsidRDefault="003F2F63" w:rsidP="003F2F63">
            <w:pPr>
              <w:spacing w:before="100" w:beforeAutospacing="1" w:after="100" w:afterAutospacing="1"/>
              <w:rPr>
                <w:rFonts w:ascii="Times New Roman" w:eastAsia="Times New Roman" w:hAnsi="Times New Roman" w:cs="Times New Roman"/>
              </w:rPr>
            </w:pPr>
            <w:r w:rsidRPr="003F2F63">
              <w:rPr>
                <w:rFonts w:ascii="ArialMT" w:eastAsia="Times New Roman" w:hAnsi="ArialMT" w:cs="Times New Roman"/>
                <w:sz w:val="22"/>
                <w:szCs w:val="22"/>
              </w:rPr>
              <w:t xml:space="preserve">Head teacher/Senior Manager/SENCO </w:t>
            </w:r>
          </w:p>
          <w:p w:rsidR="003F2F63" w:rsidRPr="003F2F63" w:rsidRDefault="003F2F63" w:rsidP="003F2F63">
            <w:pPr>
              <w:rPr>
                <w:rFonts w:ascii="Times New Roman" w:eastAsia="Times New Roman" w:hAnsi="Times New Roman" w:cs="Times New Roman"/>
              </w:rPr>
            </w:pPr>
            <w:r w:rsidRPr="003F2F63">
              <w:rPr>
                <w:rFonts w:ascii="Times New Roman" w:eastAsia="Times New Roman" w:hAnsi="Times New Roman" w:cs="Times New Roman"/>
              </w:rPr>
              <w:fldChar w:fldCharType="begin"/>
            </w:r>
            <w:r w:rsidR="00D843C6">
              <w:rPr>
                <w:rFonts w:ascii="Times New Roman" w:eastAsia="Times New Roman" w:hAnsi="Times New Roman" w:cs="Times New Roman"/>
              </w:rPr>
              <w:instrText xml:space="preserve"> INCLUDEPICTURE "\\\\pel-svr-001\\var\\folders\\xb\\9cnnkmhs4rvdzzp1zqr55qwm0000gn\\T\\com.microsoft.Word\\WebArchiveCopyPasteTempFiles\\page1image1643376" \* MERGEFORMAT </w:instrText>
            </w:r>
            <w:r w:rsidRPr="003F2F63">
              <w:rPr>
                <w:rFonts w:ascii="Times New Roman" w:eastAsia="Times New Roman" w:hAnsi="Times New Roman" w:cs="Times New Roman"/>
              </w:rPr>
              <w:fldChar w:fldCharType="separate"/>
            </w:r>
            <w:r w:rsidRPr="003F2F63">
              <w:rPr>
                <w:rFonts w:ascii="Times New Roman" w:eastAsia="Times New Roman" w:hAnsi="Times New Roman" w:cs="Times New Roman"/>
                <w:noProof/>
              </w:rPr>
              <w:drawing>
                <wp:inline distT="0" distB="0" distL="0" distR="0">
                  <wp:extent cx="14605" cy="14605"/>
                  <wp:effectExtent l="0" t="0" r="0" b="0"/>
                  <wp:docPr id="1" name="Picture 1" descr="page1image1643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6433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3F2F63">
              <w:rPr>
                <w:rFonts w:ascii="Times New Roman" w:eastAsia="Times New Roman" w:hAnsi="Times New Roman" w:cs="Times New Roman"/>
              </w:rPr>
              <w:fldChar w:fldCharType="end"/>
            </w:r>
          </w:p>
        </w:tc>
      </w:tr>
      <w:tr w:rsidR="003F2F63" w:rsidRPr="003F2F63" w:rsidTr="003F2F63">
        <w:tc>
          <w:tcPr>
            <w:tcW w:w="0" w:type="auto"/>
            <w:tcBorders>
              <w:top w:val="single" w:sz="4" w:space="0" w:color="000000"/>
              <w:left w:val="single" w:sz="4" w:space="0" w:color="000000"/>
              <w:bottom w:val="single" w:sz="4" w:space="0" w:color="000000"/>
              <w:right w:val="single" w:sz="4" w:space="0" w:color="000000"/>
            </w:tcBorders>
            <w:vAlign w:val="center"/>
            <w:hideMark/>
          </w:tcPr>
          <w:p w:rsidR="003F2F63" w:rsidRPr="003F2F63" w:rsidRDefault="003F2F63" w:rsidP="003F2F63">
            <w:pPr>
              <w:spacing w:before="100" w:beforeAutospacing="1" w:after="100" w:afterAutospacing="1"/>
              <w:rPr>
                <w:rFonts w:ascii="Times New Roman" w:eastAsia="Times New Roman" w:hAnsi="Times New Roman" w:cs="Times New Roman"/>
              </w:rPr>
            </w:pPr>
            <w:r w:rsidRPr="003F2F63">
              <w:rPr>
                <w:rFonts w:ascii="Arial" w:eastAsia="Times New Roman" w:hAnsi="Arial" w:cs="Arial"/>
                <w:b/>
                <w:bCs/>
              </w:rPr>
              <w:t xml:space="preserve">Job Purpose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F2F63" w:rsidRPr="003F2F63" w:rsidRDefault="003F2F63" w:rsidP="003F2F63">
            <w:pPr>
              <w:spacing w:before="100" w:beforeAutospacing="1" w:after="100" w:afterAutospacing="1"/>
              <w:rPr>
                <w:rFonts w:ascii="Times New Roman" w:eastAsia="Times New Roman" w:hAnsi="Times New Roman" w:cs="Times New Roman"/>
              </w:rPr>
            </w:pPr>
            <w:r w:rsidRPr="003F2F63">
              <w:rPr>
                <w:rFonts w:ascii="ArialMT" w:eastAsia="Times New Roman" w:hAnsi="ArialMT" w:cs="Times New Roman"/>
                <w:sz w:val="22"/>
                <w:szCs w:val="22"/>
              </w:rPr>
              <w:t xml:space="preserve">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 </w:t>
            </w:r>
          </w:p>
          <w:p w:rsidR="003F2F63" w:rsidRPr="003F2F63" w:rsidRDefault="003F2F63" w:rsidP="003F2F63">
            <w:pPr>
              <w:spacing w:before="100" w:beforeAutospacing="1" w:after="100" w:afterAutospacing="1"/>
              <w:rPr>
                <w:rFonts w:ascii="Times New Roman" w:eastAsia="Times New Roman" w:hAnsi="Times New Roman" w:cs="Times New Roman"/>
              </w:rPr>
            </w:pPr>
            <w:r w:rsidRPr="003F2F63">
              <w:rPr>
                <w:rFonts w:ascii="ArialMT" w:eastAsia="Times New Roman" w:hAnsi="ArialMT" w:cs="Times New Roman"/>
                <w:sz w:val="22"/>
                <w:szCs w:val="22"/>
              </w:rPr>
              <w:t xml:space="preserve">To work collaboratively with teaching staff in the whole planning cycle and the management/preparation of resources. </w:t>
            </w:r>
            <w:proofErr w:type="gramStart"/>
            <w:r w:rsidRPr="003F2F63">
              <w:rPr>
                <w:rFonts w:ascii="ArialMT" w:eastAsia="Times New Roman" w:hAnsi="ArialMT" w:cs="Times New Roman"/>
                <w:sz w:val="22"/>
                <w:szCs w:val="22"/>
              </w:rPr>
              <w:t>Also</w:t>
            </w:r>
            <w:proofErr w:type="gramEnd"/>
            <w:r w:rsidRPr="003F2F63">
              <w:rPr>
                <w:rFonts w:ascii="ArialMT" w:eastAsia="Times New Roman" w:hAnsi="ArialMT" w:cs="Times New Roman"/>
                <w:sz w:val="22"/>
                <w:szCs w:val="22"/>
              </w:rPr>
              <w:t xml:space="preserve"> to deliver learning to individuals, small groups and whole classes. </w:t>
            </w:r>
          </w:p>
          <w:p w:rsidR="003F2F63" w:rsidRPr="003F2F63" w:rsidRDefault="003F2F63" w:rsidP="003F2F63">
            <w:pPr>
              <w:spacing w:before="100" w:beforeAutospacing="1" w:after="100" w:afterAutospacing="1"/>
              <w:rPr>
                <w:rFonts w:ascii="Times New Roman" w:eastAsia="Times New Roman" w:hAnsi="Times New Roman" w:cs="Times New Roman"/>
              </w:rPr>
            </w:pPr>
            <w:r w:rsidRPr="003F2F63">
              <w:rPr>
                <w:rFonts w:ascii="ArialMT" w:eastAsia="Times New Roman" w:hAnsi="ArialMT" w:cs="Times New Roman"/>
                <w:sz w:val="22"/>
                <w:szCs w:val="22"/>
              </w:rPr>
              <w:t xml:space="preserve">To encourage pupils to become independent learners, to provide support for their welfare, and to support the inclusion of pupils in all aspects of school life. </w:t>
            </w:r>
          </w:p>
        </w:tc>
      </w:tr>
    </w:tbl>
    <w:p w:rsidR="003F2F63" w:rsidRPr="003F2F63" w:rsidRDefault="003F2F63" w:rsidP="003F2F63">
      <w:pPr>
        <w:spacing w:before="100" w:beforeAutospacing="1" w:after="100" w:afterAutospacing="1"/>
        <w:rPr>
          <w:rFonts w:ascii="Times New Roman" w:eastAsia="Times New Roman" w:hAnsi="Times New Roman" w:cs="Times New Roman"/>
        </w:rPr>
      </w:pPr>
      <w:r w:rsidRPr="003F2F63">
        <w:rPr>
          <w:rFonts w:ascii="Arial" w:eastAsia="Times New Roman" w:hAnsi="Arial" w:cs="Arial"/>
          <w:b/>
          <w:bCs/>
        </w:rPr>
        <w:t xml:space="preserve">Duties and Responsibilities </w:t>
      </w:r>
    </w:p>
    <w:p w:rsidR="003F2F63" w:rsidRPr="003F2F63" w:rsidRDefault="003F2F63" w:rsidP="003F2F63">
      <w:pPr>
        <w:spacing w:before="100" w:beforeAutospacing="1" w:after="100" w:afterAutospacing="1"/>
        <w:rPr>
          <w:rFonts w:ascii="Times New Roman" w:eastAsia="Times New Roman" w:hAnsi="Times New Roman" w:cs="Times New Roman"/>
        </w:rPr>
      </w:pPr>
      <w:r w:rsidRPr="003F2F63">
        <w:rPr>
          <w:rFonts w:ascii="ArialMT" w:eastAsia="Times New Roman" w:hAnsi="ArialMT" w:cs="Times New Roman"/>
        </w:rPr>
        <w:t xml:space="preserve">Support for Pupils, Teachers and the Curriculum </w:t>
      </w:r>
    </w:p>
    <w:p w:rsidR="003F2F63" w:rsidRPr="003F2F63" w:rsidRDefault="003F2F63" w:rsidP="003F2F63">
      <w:pPr>
        <w:numPr>
          <w:ilvl w:val="0"/>
          <w:numId w:val="1"/>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Plan, prepare and deliver learning activities for individuals and groups of pupils under the professional direction and supervision of a qualified teacher, differentiating and adapting learning programmes to suit the needs of individual pupils; </w:t>
      </w:r>
    </w:p>
    <w:p w:rsidR="003F2F63" w:rsidRPr="003F2F63" w:rsidRDefault="003F2F63" w:rsidP="003F2F63">
      <w:pPr>
        <w:numPr>
          <w:ilvl w:val="0"/>
          <w:numId w:val="1"/>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Be aware of and work within school policies and procedures; </w:t>
      </w:r>
    </w:p>
    <w:p w:rsidR="003F2F63" w:rsidRPr="003F2F63" w:rsidRDefault="003F2F63" w:rsidP="003F2F63">
      <w:pPr>
        <w:numPr>
          <w:ilvl w:val="0"/>
          <w:numId w:val="1"/>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Assess, record and report on development, progress and attainment as agreed with </w:t>
      </w:r>
    </w:p>
    <w:p w:rsidR="003F2F63" w:rsidRPr="003F2F63" w:rsidRDefault="003F2F63" w:rsidP="003F2F63">
      <w:pPr>
        <w:spacing w:before="100" w:beforeAutospacing="1" w:after="100" w:afterAutospacing="1"/>
        <w:ind w:left="720"/>
        <w:rPr>
          <w:rFonts w:ascii="SymbolMT" w:eastAsia="Times New Roman" w:hAnsi="SymbolMT" w:cs="Times New Roman"/>
          <w:sz w:val="22"/>
          <w:szCs w:val="22"/>
        </w:rPr>
      </w:pPr>
      <w:r w:rsidRPr="003F2F63">
        <w:rPr>
          <w:rFonts w:ascii="ArialMT" w:eastAsia="Times New Roman" w:hAnsi="ArialMT" w:cs="Times New Roman"/>
          <w:sz w:val="22"/>
          <w:szCs w:val="22"/>
        </w:rPr>
        <w:t xml:space="preserve">the teacher; </w:t>
      </w:r>
    </w:p>
    <w:p w:rsidR="003F2F63" w:rsidRPr="003F2F63" w:rsidRDefault="003F2F63" w:rsidP="003F2F63">
      <w:pPr>
        <w:numPr>
          <w:ilvl w:val="0"/>
          <w:numId w:val="1"/>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Monitor and record pupil responses and learning achievements, drawing any </w:t>
      </w:r>
    </w:p>
    <w:p w:rsidR="003F2F63" w:rsidRPr="003F2F63" w:rsidRDefault="003F2F63" w:rsidP="003F2F63">
      <w:pPr>
        <w:spacing w:before="100" w:beforeAutospacing="1" w:after="100" w:afterAutospacing="1"/>
        <w:ind w:left="720"/>
        <w:rPr>
          <w:rFonts w:ascii="SymbolMT" w:eastAsia="Times New Roman" w:hAnsi="SymbolMT" w:cs="Times New Roman"/>
          <w:sz w:val="22"/>
          <w:szCs w:val="22"/>
        </w:rPr>
      </w:pPr>
      <w:r w:rsidRPr="003F2F63">
        <w:rPr>
          <w:rFonts w:ascii="ArialMT" w:eastAsia="Times New Roman" w:hAnsi="ArialMT" w:cs="Times New Roman"/>
          <w:sz w:val="22"/>
          <w:szCs w:val="22"/>
        </w:rPr>
        <w:t xml:space="preserve">problems which cannot be resolved to the attention of the teacher; </w:t>
      </w:r>
    </w:p>
    <w:p w:rsidR="003F2F63" w:rsidRPr="003F2F63" w:rsidRDefault="003F2F63" w:rsidP="003F2F63">
      <w:pPr>
        <w:numPr>
          <w:ilvl w:val="0"/>
          <w:numId w:val="1"/>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Plan and evaluate specialist learning activities with the teacher, including writing </w:t>
      </w:r>
    </w:p>
    <w:p w:rsidR="003F2F63" w:rsidRPr="003F2F63" w:rsidRDefault="003F2F63" w:rsidP="003F2F63">
      <w:pPr>
        <w:spacing w:before="100" w:beforeAutospacing="1" w:after="100" w:afterAutospacing="1"/>
        <w:ind w:left="720"/>
        <w:rPr>
          <w:rFonts w:ascii="SymbolMT" w:eastAsia="Times New Roman" w:hAnsi="SymbolMT" w:cs="Times New Roman"/>
          <w:sz w:val="22"/>
          <w:szCs w:val="22"/>
        </w:rPr>
      </w:pPr>
      <w:r w:rsidRPr="003F2F63">
        <w:rPr>
          <w:rFonts w:ascii="ArialMT" w:eastAsia="Times New Roman" w:hAnsi="ArialMT" w:cs="Times New Roman"/>
          <w:sz w:val="22"/>
          <w:szCs w:val="22"/>
        </w:rPr>
        <w:t xml:space="preserve">reports and records and providing focussed personalised provision as required; </w:t>
      </w:r>
    </w:p>
    <w:p w:rsidR="003F2F63" w:rsidRPr="003F2F63" w:rsidRDefault="003F2F63" w:rsidP="003F2F63">
      <w:pPr>
        <w:numPr>
          <w:ilvl w:val="0"/>
          <w:numId w:val="1"/>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Select and adapt appropriate resources/methods to facilitate agreed learning </w:t>
      </w:r>
    </w:p>
    <w:p w:rsidR="003F2F63" w:rsidRPr="003F2F63" w:rsidRDefault="003F2F63" w:rsidP="003F2F63">
      <w:pPr>
        <w:spacing w:before="100" w:beforeAutospacing="1" w:after="100" w:afterAutospacing="1"/>
        <w:ind w:left="720"/>
        <w:rPr>
          <w:rFonts w:ascii="SymbolMT" w:eastAsia="Times New Roman" w:hAnsi="SymbolMT" w:cs="Times New Roman"/>
          <w:sz w:val="22"/>
          <w:szCs w:val="22"/>
        </w:rPr>
      </w:pPr>
      <w:r w:rsidRPr="003F2F63">
        <w:rPr>
          <w:rFonts w:ascii="ArialMT" w:eastAsia="Times New Roman" w:hAnsi="ArialMT" w:cs="Times New Roman"/>
          <w:sz w:val="22"/>
          <w:szCs w:val="22"/>
        </w:rPr>
        <w:t xml:space="preserve">activities; </w:t>
      </w:r>
    </w:p>
    <w:p w:rsidR="003F2F63" w:rsidRPr="003F2F63" w:rsidRDefault="003F2F63" w:rsidP="003F2F63">
      <w:pPr>
        <w:numPr>
          <w:ilvl w:val="0"/>
          <w:numId w:val="1"/>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lastRenderedPageBreak/>
        <w:t>Maintain a clean, safe and tidy learning environment</w:t>
      </w:r>
      <w:r w:rsidRPr="003F2F63">
        <w:rPr>
          <w:rFonts w:ascii="ArialMT" w:eastAsia="Times New Roman" w:hAnsi="ArialMT" w:cs="Times New Roman"/>
          <w:color w:val="00AF4F"/>
          <w:sz w:val="22"/>
          <w:szCs w:val="22"/>
        </w:rPr>
        <w:t xml:space="preserve">: </w:t>
      </w:r>
    </w:p>
    <w:p w:rsidR="003F2F63" w:rsidRPr="003F2F63" w:rsidRDefault="003F2F63" w:rsidP="003F2F63">
      <w:pPr>
        <w:numPr>
          <w:ilvl w:val="0"/>
          <w:numId w:val="1"/>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Ongoing guidance and support of pupils in their social development and </w:t>
      </w:r>
      <w:proofErr w:type="gramStart"/>
      <w:r w:rsidRPr="003F2F63">
        <w:rPr>
          <w:rFonts w:ascii="ArialMT" w:eastAsia="Times New Roman" w:hAnsi="ArialMT" w:cs="Times New Roman"/>
          <w:sz w:val="22"/>
          <w:szCs w:val="22"/>
        </w:rPr>
        <w:t>their</w:t>
      </w:r>
      <w:proofErr w:type="gramEnd"/>
      <w:r w:rsidRPr="003F2F63">
        <w:rPr>
          <w:rFonts w:ascii="ArialMT" w:eastAsia="Times New Roman" w:hAnsi="ArialMT" w:cs="Times New Roman"/>
          <w:sz w:val="22"/>
          <w:szCs w:val="22"/>
        </w:rPr>
        <w:t xml:space="preserve"> </w:t>
      </w:r>
    </w:p>
    <w:p w:rsidR="003F2F63" w:rsidRPr="003F2F63" w:rsidRDefault="003F2F63" w:rsidP="003F2F63">
      <w:pPr>
        <w:spacing w:before="100" w:beforeAutospacing="1" w:after="100" w:afterAutospacing="1"/>
        <w:ind w:left="720"/>
        <w:rPr>
          <w:rFonts w:ascii="SymbolMT" w:eastAsia="Times New Roman" w:hAnsi="SymbolMT" w:cs="Times New Roman"/>
          <w:sz w:val="22"/>
          <w:szCs w:val="22"/>
        </w:rPr>
      </w:pPr>
      <w:r w:rsidRPr="003F2F63">
        <w:rPr>
          <w:rFonts w:ascii="ArialMT" w:eastAsia="Times New Roman" w:hAnsi="ArialMT" w:cs="Times New Roman"/>
          <w:sz w:val="22"/>
          <w:szCs w:val="22"/>
        </w:rPr>
        <w:t xml:space="preserve">emotional well-being, reporting problems to the appropriate person; </w:t>
      </w:r>
    </w:p>
    <w:p w:rsidR="003F2F63" w:rsidRPr="003F2F63" w:rsidRDefault="003F2F63" w:rsidP="003F2F63">
      <w:pPr>
        <w:numPr>
          <w:ilvl w:val="0"/>
          <w:numId w:val="1"/>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Supply specialist support with direction and guidance from teaching staff, allowing </w:t>
      </w:r>
    </w:p>
    <w:p w:rsidR="003F2F63" w:rsidRPr="003F2F63" w:rsidRDefault="003F2F63" w:rsidP="003F2F63">
      <w:pPr>
        <w:spacing w:before="100" w:beforeAutospacing="1" w:after="100" w:afterAutospacing="1"/>
        <w:ind w:left="720"/>
        <w:rPr>
          <w:rFonts w:ascii="SymbolMT" w:eastAsia="Times New Roman" w:hAnsi="SymbolMT" w:cs="Times New Roman"/>
          <w:sz w:val="22"/>
          <w:szCs w:val="22"/>
        </w:rPr>
      </w:pPr>
      <w:r w:rsidRPr="003F2F63">
        <w:rPr>
          <w:rFonts w:ascii="ArialMT" w:eastAsia="Times New Roman" w:hAnsi="ArialMT" w:cs="Times New Roman"/>
          <w:sz w:val="22"/>
          <w:szCs w:val="22"/>
        </w:rPr>
        <w:t xml:space="preserve">pupils to access the curriculum and participate fully in school activities. </w:t>
      </w:r>
    </w:p>
    <w:p w:rsidR="003F2F63" w:rsidRPr="003F2F63" w:rsidRDefault="003F2F63" w:rsidP="003F2F63">
      <w:pPr>
        <w:numPr>
          <w:ilvl w:val="0"/>
          <w:numId w:val="1"/>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Under the guidance of a teacher support the role of parents/carers, in pupils’ learning and contribute to meetings with parents/carers to provide constructive feedback on pupil progress/achievement. </w:t>
      </w:r>
    </w:p>
    <w:p w:rsidR="003F2F63" w:rsidRPr="003F2F63" w:rsidRDefault="003F2F63" w:rsidP="003F2F63">
      <w:pPr>
        <w:numPr>
          <w:ilvl w:val="0"/>
          <w:numId w:val="1"/>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Contribute to the development of policies and procedures </w:t>
      </w:r>
    </w:p>
    <w:p w:rsidR="003F2F63" w:rsidRPr="003F2F63" w:rsidRDefault="003F2F63" w:rsidP="003F2F63">
      <w:pPr>
        <w:spacing w:before="100" w:beforeAutospacing="1" w:after="100" w:afterAutospacing="1"/>
        <w:rPr>
          <w:rFonts w:ascii="Times New Roman" w:eastAsia="Times New Roman" w:hAnsi="Times New Roman" w:cs="Times New Roman"/>
        </w:rPr>
      </w:pPr>
      <w:r w:rsidRPr="003F2F63">
        <w:rPr>
          <w:rFonts w:ascii="ArialMT" w:eastAsia="Times New Roman" w:hAnsi="ArialMT" w:cs="Times New Roman"/>
        </w:rPr>
        <w:t xml:space="preserve">Enhanced Teaching Assistants are expected to undertake at least one of the following: </w:t>
      </w:r>
    </w:p>
    <w:p w:rsidR="003F2F63" w:rsidRPr="003F2F63" w:rsidRDefault="003F2F63" w:rsidP="003F2F63">
      <w:pPr>
        <w:numPr>
          <w:ilvl w:val="0"/>
          <w:numId w:val="2"/>
        </w:numPr>
        <w:spacing w:before="100" w:beforeAutospacing="1" w:after="100" w:afterAutospacing="1"/>
        <w:rPr>
          <w:rFonts w:ascii="ArialMT" w:eastAsia="Times New Roman" w:hAnsi="ArialMT" w:cs="Times New Roman"/>
          <w:sz w:val="22"/>
          <w:szCs w:val="22"/>
        </w:rPr>
      </w:pPr>
      <w:r w:rsidRPr="003F2F63">
        <w:rPr>
          <w:rFonts w:ascii="ArialMT" w:eastAsia="Times New Roman" w:hAnsi="ArialMT" w:cs="Times New Roman"/>
          <w:sz w:val="22"/>
          <w:szCs w:val="22"/>
        </w:rPr>
        <w:t xml:space="preserve">Provide specialist support to pupils with learning, behavioural, communication, social, sensory or physical difficulties (SEND); </w:t>
      </w:r>
    </w:p>
    <w:p w:rsidR="003F2F63" w:rsidRPr="003F2F63" w:rsidRDefault="003F2F63" w:rsidP="003F2F63">
      <w:pPr>
        <w:numPr>
          <w:ilvl w:val="0"/>
          <w:numId w:val="2"/>
        </w:numPr>
        <w:spacing w:before="100" w:beforeAutospacing="1" w:after="100" w:afterAutospacing="1"/>
        <w:rPr>
          <w:rFonts w:ascii="ArialMT" w:eastAsia="Times New Roman" w:hAnsi="ArialMT" w:cs="Times New Roman"/>
          <w:sz w:val="22"/>
          <w:szCs w:val="22"/>
        </w:rPr>
      </w:pPr>
      <w:r w:rsidRPr="003F2F63">
        <w:rPr>
          <w:rFonts w:ascii="ArialMT" w:eastAsia="Times New Roman" w:hAnsi="ArialMT" w:cs="Times New Roman"/>
          <w:sz w:val="22"/>
          <w:szCs w:val="22"/>
        </w:rPr>
        <w:t xml:space="preserve">Provide specialist support to pupils where English is not their first language; </w:t>
      </w:r>
    </w:p>
    <w:p w:rsidR="003F2F63" w:rsidRPr="003F2F63" w:rsidRDefault="003F2F63" w:rsidP="003F2F63">
      <w:pPr>
        <w:numPr>
          <w:ilvl w:val="0"/>
          <w:numId w:val="2"/>
        </w:numPr>
        <w:spacing w:before="100" w:beforeAutospacing="1" w:after="100" w:afterAutospacing="1"/>
        <w:rPr>
          <w:rFonts w:ascii="ArialMT" w:eastAsia="Times New Roman" w:hAnsi="ArialMT" w:cs="Times New Roman"/>
          <w:sz w:val="22"/>
          <w:szCs w:val="22"/>
        </w:rPr>
      </w:pPr>
      <w:r w:rsidRPr="003F2F63">
        <w:rPr>
          <w:rFonts w:ascii="ArialMT" w:eastAsia="Times New Roman" w:hAnsi="ArialMT" w:cs="Times New Roman"/>
          <w:sz w:val="22"/>
          <w:szCs w:val="22"/>
        </w:rPr>
        <w:t xml:space="preserve">Provide specialist support to gifted and talented pupils; </w:t>
      </w:r>
    </w:p>
    <w:p w:rsidR="003F2F63" w:rsidRPr="003F2F63" w:rsidRDefault="003F2F63" w:rsidP="003F2F63">
      <w:pPr>
        <w:numPr>
          <w:ilvl w:val="0"/>
          <w:numId w:val="2"/>
        </w:numPr>
        <w:spacing w:before="100" w:beforeAutospacing="1" w:after="100" w:afterAutospacing="1"/>
        <w:rPr>
          <w:rFonts w:ascii="ArialMT" w:eastAsia="Times New Roman" w:hAnsi="ArialMT" w:cs="Times New Roman"/>
          <w:sz w:val="22"/>
          <w:szCs w:val="22"/>
        </w:rPr>
      </w:pPr>
      <w:r w:rsidRPr="003F2F63">
        <w:rPr>
          <w:rFonts w:ascii="ArialMT" w:eastAsia="Times New Roman" w:hAnsi="ArialMT" w:cs="Times New Roman"/>
          <w:sz w:val="22"/>
          <w:szCs w:val="22"/>
        </w:rPr>
        <w:t xml:space="preserve">Provide specialist support to all pupils in a particular learning area (e.g. ICT, literacy, </w:t>
      </w:r>
    </w:p>
    <w:p w:rsidR="003F2F63" w:rsidRPr="003F2F63" w:rsidRDefault="003F2F63" w:rsidP="003F2F63">
      <w:pPr>
        <w:spacing w:before="100" w:beforeAutospacing="1" w:after="100" w:afterAutospacing="1"/>
        <w:ind w:left="720"/>
        <w:rPr>
          <w:rFonts w:ascii="ArialMT" w:eastAsia="Times New Roman" w:hAnsi="ArialMT" w:cs="Times New Roman"/>
          <w:sz w:val="22"/>
          <w:szCs w:val="22"/>
        </w:rPr>
      </w:pPr>
      <w:r w:rsidRPr="003F2F63">
        <w:rPr>
          <w:rFonts w:ascii="ArialMT" w:eastAsia="Times New Roman" w:hAnsi="ArialMT" w:cs="Times New Roman"/>
          <w:sz w:val="22"/>
          <w:szCs w:val="22"/>
        </w:rPr>
        <w:t xml:space="preserve">numeracy, National Curriculum subject). </w:t>
      </w:r>
    </w:p>
    <w:p w:rsidR="003F2F63" w:rsidRPr="003F2F63" w:rsidRDefault="003F2F63" w:rsidP="003F2F63">
      <w:pPr>
        <w:spacing w:before="100" w:beforeAutospacing="1" w:after="100" w:afterAutospacing="1"/>
        <w:rPr>
          <w:rFonts w:ascii="Times New Roman" w:eastAsia="Times New Roman" w:hAnsi="Times New Roman" w:cs="Times New Roman"/>
        </w:rPr>
      </w:pPr>
      <w:r w:rsidRPr="003F2F63">
        <w:rPr>
          <w:rFonts w:ascii="ArialMT" w:eastAsia="Times New Roman" w:hAnsi="ArialMT" w:cs="Times New Roman"/>
          <w:sz w:val="22"/>
          <w:szCs w:val="22"/>
        </w:rPr>
        <w:t xml:space="preserve">(Staff must demonstrate specialist skills relevant to their role in (a-d) above)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Establish and maintain relationships with families, carers and other professionals, e.g. speech therapists;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Provide short term cover of classes on a regular timetabled basis planned by the teacher. The normal expectation on a weekly basis would be to cover half a day per week and could also provide cover on a non-timetabled basis, usually within own class;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Supervise the work and development of other classroom staff as appropriate: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Be responsible for the preparation, maintenance and monitoring of stocks of </w:t>
      </w:r>
    </w:p>
    <w:p w:rsidR="003F2F63" w:rsidRPr="003F2F63" w:rsidRDefault="003F2F63" w:rsidP="003F2F63">
      <w:pPr>
        <w:spacing w:before="100" w:beforeAutospacing="1" w:after="100" w:afterAutospacing="1"/>
        <w:ind w:left="720"/>
        <w:rPr>
          <w:rFonts w:ascii="SymbolMT" w:eastAsia="Times New Roman" w:hAnsi="SymbolMT" w:cs="Times New Roman"/>
          <w:sz w:val="22"/>
          <w:szCs w:val="22"/>
        </w:rPr>
      </w:pPr>
      <w:r w:rsidRPr="003F2F63">
        <w:rPr>
          <w:rFonts w:ascii="ArialMT" w:eastAsia="Times New Roman" w:hAnsi="ArialMT" w:cs="Times New Roman"/>
          <w:sz w:val="22"/>
          <w:szCs w:val="22"/>
        </w:rPr>
        <w:t xml:space="preserve">materials and resources;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Invigilate examinations and tests;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Accompany teaching staff and take responsibility for pupils on visits, trips and out of </w:t>
      </w:r>
    </w:p>
    <w:p w:rsidR="003F2F63" w:rsidRPr="003F2F63" w:rsidRDefault="003F2F63" w:rsidP="003F2F63">
      <w:pPr>
        <w:spacing w:before="100" w:beforeAutospacing="1" w:after="100" w:afterAutospacing="1"/>
        <w:ind w:left="720"/>
        <w:rPr>
          <w:rFonts w:ascii="SymbolMT" w:eastAsia="Times New Roman" w:hAnsi="SymbolMT" w:cs="Times New Roman"/>
          <w:sz w:val="22"/>
          <w:szCs w:val="22"/>
        </w:rPr>
      </w:pPr>
      <w:r w:rsidRPr="003F2F63">
        <w:rPr>
          <w:rFonts w:ascii="ArialMT" w:eastAsia="Times New Roman" w:hAnsi="ArialMT" w:cs="Times New Roman"/>
          <w:sz w:val="22"/>
          <w:szCs w:val="22"/>
        </w:rPr>
        <w:t xml:space="preserve">school activities as required;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Assist with the supervision of pupils out of lesson times, including before and after </w:t>
      </w:r>
    </w:p>
    <w:p w:rsidR="003F2F63" w:rsidRPr="003F2F63" w:rsidRDefault="003F2F63" w:rsidP="003F2F63">
      <w:pPr>
        <w:spacing w:before="100" w:beforeAutospacing="1" w:after="100" w:afterAutospacing="1"/>
        <w:ind w:left="720"/>
        <w:rPr>
          <w:rFonts w:ascii="SymbolMT" w:eastAsia="Times New Roman" w:hAnsi="SymbolMT" w:cs="Times New Roman"/>
          <w:sz w:val="22"/>
          <w:szCs w:val="22"/>
        </w:rPr>
      </w:pPr>
      <w:r w:rsidRPr="003F2F63">
        <w:rPr>
          <w:rFonts w:ascii="ArialMT" w:eastAsia="Times New Roman" w:hAnsi="ArialMT" w:cs="Times New Roman"/>
          <w:sz w:val="22"/>
          <w:szCs w:val="22"/>
        </w:rPr>
        <w:t xml:space="preserve">school and at lunchtimes but not as a Supervisory Assistant;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Prepare and present displays;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Supervise individuals and groups of pupils throughout the day, including supervision </w:t>
      </w:r>
    </w:p>
    <w:p w:rsidR="003F2F63" w:rsidRPr="003F2F63" w:rsidRDefault="003F2F63" w:rsidP="003F2F63">
      <w:pPr>
        <w:spacing w:before="100" w:beforeAutospacing="1" w:after="100" w:afterAutospacing="1"/>
        <w:ind w:left="720"/>
        <w:rPr>
          <w:rFonts w:ascii="SymbolMT" w:eastAsia="Times New Roman" w:hAnsi="SymbolMT" w:cs="Times New Roman"/>
          <w:sz w:val="22"/>
          <w:szCs w:val="22"/>
        </w:rPr>
      </w:pPr>
      <w:r w:rsidRPr="003F2F63">
        <w:rPr>
          <w:rFonts w:ascii="ArialMT" w:eastAsia="Times New Roman" w:hAnsi="ArialMT" w:cs="Times New Roman"/>
          <w:sz w:val="22"/>
          <w:szCs w:val="22"/>
        </w:rPr>
        <w:t xml:space="preserve">in the classroom, playground and dining areas;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Assist pupils with eating, dressing and hygiene, as required, whilst encouraging </w:t>
      </w:r>
    </w:p>
    <w:p w:rsidR="003F2F63" w:rsidRPr="003F2F63" w:rsidRDefault="003F2F63" w:rsidP="003F2F63">
      <w:pPr>
        <w:spacing w:before="100" w:beforeAutospacing="1" w:after="100" w:afterAutospacing="1"/>
        <w:ind w:left="720"/>
        <w:rPr>
          <w:rFonts w:ascii="SymbolMT" w:eastAsia="Times New Roman" w:hAnsi="SymbolMT" w:cs="Times New Roman"/>
          <w:sz w:val="22"/>
          <w:szCs w:val="22"/>
        </w:rPr>
      </w:pPr>
      <w:r w:rsidRPr="003F2F63">
        <w:rPr>
          <w:rFonts w:ascii="ArialMT" w:eastAsia="Times New Roman" w:hAnsi="ArialMT" w:cs="Times New Roman"/>
          <w:sz w:val="22"/>
          <w:szCs w:val="22"/>
        </w:rPr>
        <w:lastRenderedPageBreak/>
        <w:t xml:space="preserve">independence;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Provide pastoral care to children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Provide basic first aid, if appropriate, ensuring timely referral to health service in emergency situations;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May be asked to administer medications subject to agreement and in line with school policy;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Support pupils to develop their skills of independence, resilience and confidence;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Contribute to the development and implementation of support plans including IEP’s </w:t>
      </w:r>
    </w:p>
    <w:p w:rsidR="003F2F63" w:rsidRPr="003F2F63" w:rsidRDefault="003F2F63" w:rsidP="003F2F63">
      <w:pPr>
        <w:spacing w:before="100" w:beforeAutospacing="1" w:after="100" w:afterAutospacing="1"/>
        <w:ind w:left="720"/>
        <w:rPr>
          <w:rFonts w:ascii="SymbolMT" w:eastAsia="Times New Roman" w:hAnsi="SymbolMT" w:cs="Times New Roman"/>
          <w:sz w:val="22"/>
          <w:szCs w:val="22"/>
        </w:rPr>
      </w:pPr>
      <w:r w:rsidRPr="003F2F63">
        <w:rPr>
          <w:rFonts w:ascii="ArialMT" w:eastAsia="Times New Roman" w:hAnsi="ArialMT" w:cs="Times New Roman"/>
          <w:sz w:val="22"/>
          <w:szCs w:val="22"/>
        </w:rPr>
        <w:t xml:space="preserve">and EHC’s., including attendance at, and contribution to, reviews as required;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Work with pupils not working to the normal timetable.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Support the use of ICT in the curriculum </w:t>
      </w:r>
    </w:p>
    <w:p w:rsidR="003F2F63" w:rsidRPr="003F2F63" w:rsidRDefault="003F2F63" w:rsidP="003F2F63">
      <w:pPr>
        <w:spacing w:before="100" w:beforeAutospacing="1" w:after="100" w:afterAutospacing="1"/>
        <w:ind w:left="720"/>
        <w:rPr>
          <w:rFonts w:ascii="SymbolMT" w:eastAsia="Times New Roman" w:hAnsi="SymbolMT" w:cs="Times New Roman"/>
          <w:sz w:val="22"/>
          <w:szCs w:val="22"/>
        </w:rPr>
      </w:pPr>
      <w:r w:rsidRPr="003F2F63">
        <w:rPr>
          <w:rFonts w:ascii="ArialMT" w:eastAsia="Times New Roman" w:hAnsi="ArialMT" w:cs="Times New Roman"/>
        </w:rPr>
        <w:t xml:space="preserve">Support for the School </w:t>
      </w:r>
    </w:p>
    <w:p w:rsidR="003F2F63" w:rsidRPr="003F2F63" w:rsidRDefault="003F2F63" w:rsidP="003F2F63">
      <w:pPr>
        <w:numPr>
          <w:ilvl w:val="1"/>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Be aware of and comply with policies and procedures relating to child protection, confidentiality and data protection, reporting all concerns to an appropriate person; </w:t>
      </w:r>
    </w:p>
    <w:p w:rsidR="003F2F63" w:rsidRPr="003F2F63" w:rsidRDefault="003F2F63" w:rsidP="003F2F63">
      <w:pPr>
        <w:numPr>
          <w:ilvl w:val="1"/>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Show a duty of care to pupils and staff and take appropriate action to comply with health and safety requirements at all times; </w:t>
      </w:r>
    </w:p>
    <w:p w:rsidR="003F2F63" w:rsidRPr="003F2F63" w:rsidRDefault="003F2F63" w:rsidP="003F2F63">
      <w:pPr>
        <w:numPr>
          <w:ilvl w:val="1"/>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Be aware of and support difference and ensure that all pupils have access to opportunities to learn and develop; </w:t>
      </w:r>
    </w:p>
    <w:p w:rsidR="003F2F63" w:rsidRPr="003F2F63" w:rsidRDefault="003F2F63" w:rsidP="003F2F63">
      <w:pPr>
        <w:numPr>
          <w:ilvl w:val="1"/>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Contribute to the overall ethos, work and aims of the school; </w:t>
      </w:r>
    </w:p>
    <w:p w:rsidR="003F2F63" w:rsidRPr="003F2F63" w:rsidRDefault="003F2F63" w:rsidP="003F2F63">
      <w:pPr>
        <w:numPr>
          <w:ilvl w:val="1"/>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Maintain good relationships with colleagues and work together as a team. </w:t>
      </w:r>
    </w:p>
    <w:p w:rsidR="003F2F63" w:rsidRPr="003F2F63" w:rsidRDefault="003F2F63" w:rsidP="003F2F63">
      <w:pPr>
        <w:numPr>
          <w:ilvl w:val="0"/>
          <w:numId w:val="4"/>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Appreciate and support the role of other professionals; </w:t>
      </w:r>
    </w:p>
    <w:p w:rsidR="003F2F63" w:rsidRPr="003F2F63" w:rsidRDefault="003F2F63" w:rsidP="003F2F63">
      <w:pPr>
        <w:numPr>
          <w:ilvl w:val="0"/>
          <w:numId w:val="4"/>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Attend relevant meetings as required; </w:t>
      </w:r>
    </w:p>
    <w:p w:rsidR="003F2F63" w:rsidRPr="003F2F63" w:rsidRDefault="003F2F63" w:rsidP="003F2F63">
      <w:pPr>
        <w:numPr>
          <w:ilvl w:val="0"/>
          <w:numId w:val="4"/>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Participate in training and other learning activities and performance development as </w:t>
      </w:r>
    </w:p>
    <w:p w:rsidR="003F2F63" w:rsidRPr="003F2F63" w:rsidRDefault="003F2F63" w:rsidP="003F2F63">
      <w:pPr>
        <w:spacing w:before="100" w:beforeAutospacing="1" w:after="100" w:afterAutospacing="1"/>
        <w:ind w:left="720"/>
        <w:rPr>
          <w:rFonts w:ascii="SymbolMT" w:eastAsia="Times New Roman" w:hAnsi="SymbolMT" w:cs="Times New Roman"/>
          <w:sz w:val="22"/>
          <w:szCs w:val="22"/>
        </w:rPr>
      </w:pPr>
      <w:r w:rsidRPr="003F2F63">
        <w:rPr>
          <w:rFonts w:ascii="ArialMT" w:eastAsia="Times New Roman" w:hAnsi="ArialMT" w:cs="Times New Roman"/>
          <w:sz w:val="22"/>
          <w:szCs w:val="22"/>
        </w:rPr>
        <w:t xml:space="preserve">required; </w:t>
      </w:r>
    </w:p>
    <w:p w:rsidR="003F2F63" w:rsidRPr="003F2F63" w:rsidRDefault="003F2F63" w:rsidP="003F2F63">
      <w:pPr>
        <w:numPr>
          <w:ilvl w:val="0"/>
          <w:numId w:val="4"/>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Demonstrate and promote commitment to equal opportunities and to the elimination </w:t>
      </w:r>
    </w:p>
    <w:p w:rsidR="003F2F63" w:rsidRPr="003F2F63" w:rsidRDefault="003F2F63" w:rsidP="003F2F63">
      <w:pPr>
        <w:spacing w:before="100" w:beforeAutospacing="1" w:after="100" w:afterAutospacing="1"/>
        <w:ind w:left="720"/>
        <w:rPr>
          <w:rFonts w:ascii="SymbolMT" w:eastAsia="Times New Roman" w:hAnsi="SymbolMT" w:cs="Times New Roman"/>
          <w:sz w:val="22"/>
          <w:szCs w:val="22"/>
        </w:rPr>
      </w:pPr>
      <w:r w:rsidRPr="003F2F63">
        <w:rPr>
          <w:rFonts w:ascii="ArialMT" w:eastAsia="Times New Roman" w:hAnsi="ArialMT" w:cs="Times New Roman"/>
          <w:sz w:val="22"/>
          <w:szCs w:val="22"/>
        </w:rPr>
        <w:t xml:space="preserve">of behaviour and practices that could be discriminatory. </w:t>
      </w:r>
    </w:p>
    <w:p w:rsidR="003F2F63" w:rsidRPr="003F2F63" w:rsidRDefault="003F2F63" w:rsidP="003F2F63">
      <w:pPr>
        <w:spacing w:before="100" w:beforeAutospacing="1" w:after="100" w:afterAutospacing="1"/>
        <w:ind w:left="720"/>
        <w:rPr>
          <w:rFonts w:ascii="SymbolMT" w:eastAsia="Times New Roman" w:hAnsi="SymbolMT" w:cs="Times New Roman"/>
          <w:sz w:val="22"/>
          <w:szCs w:val="22"/>
        </w:rPr>
      </w:pPr>
      <w:r w:rsidRPr="003F2F63">
        <w:rPr>
          <w:rFonts w:ascii="ArialMT" w:eastAsia="Times New Roman" w:hAnsi="ArialMT" w:cs="Times New Roman"/>
          <w:sz w:val="22"/>
          <w:szCs w:val="22"/>
        </w:rPr>
        <w:t xml:space="preserve">The above is not exhaustive and the post holder will be expected to undertake any duties which may reasonably fall within the level of responsibility and the competence of the post as directed by the Head Teacher. </w:t>
      </w:r>
    </w:p>
    <w:p w:rsidR="003F2F63" w:rsidRDefault="003F2F63"/>
    <w:sectPr w:rsidR="003F2F63" w:rsidSect="0029566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34B09"/>
    <w:multiLevelType w:val="multilevel"/>
    <w:tmpl w:val="B59E1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7F6969"/>
    <w:multiLevelType w:val="multilevel"/>
    <w:tmpl w:val="684A55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1F1481"/>
    <w:multiLevelType w:val="multilevel"/>
    <w:tmpl w:val="954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EC5DF5"/>
    <w:multiLevelType w:val="multilevel"/>
    <w:tmpl w:val="AD68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F63"/>
    <w:rsid w:val="00295661"/>
    <w:rsid w:val="00324F0C"/>
    <w:rsid w:val="003F2F63"/>
    <w:rsid w:val="008B4FB1"/>
    <w:rsid w:val="00D84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B58270C-A329-114C-B13C-1BCB5D29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F6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307020">
      <w:bodyDiv w:val="1"/>
      <w:marLeft w:val="0"/>
      <w:marRight w:val="0"/>
      <w:marTop w:val="0"/>
      <w:marBottom w:val="0"/>
      <w:divBdr>
        <w:top w:val="none" w:sz="0" w:space="0" w:color="auto"/>
        <w:left w:val="none" w:sz="0" w:space="0" w:color="auto"/>
        <w:bottom w:val="none" w:sz="0" w:space="0" w:color="auto"/>
        <w:right w:val="none" w:sz="0" w:space="0" w:color="auto"/>
      </w:divBdr>
      <w:divsChild>
        <w:div w:id="1948267718">
          <w:marLeft w:val="0"/>
          <w:marRight w:val="0"/>
          <w:marTop w:val="0"/>
          <w:marBottom w:val="0"/>
          <w:divBdr>
            <w:top w:val="none" w:sz="0" w:space="0" w:color="auto"/>
            <w:left w:val="none" w:sz="0" w:space="0" w:color="auto"/>
            <w:bottom w:val="none" w:sz="0" w:space="0" w:color="auto"/>
            <w:right w:val="none" w:sz="0" w:space="0" w:color="auto"/>
          </w:divBdr>
          <w:divsChild>
            <w:div w:id="1342122547">
              <w:marLeft w:val="0"/>
              <w:marRight w:val="0"/>
              <w:marTop w:val="0"/>
              <w:marBottom w:val="0"/>
              <w:divBdr>
                <w:top w:val="none" w:sz="0" w:space="0" w:color="auto"/>
                <w:left w:val="none" w:sz="0" w:space="0" w:color="auto"/>
                <w:bottom w:val="none" w:sz="0" w:space="0" w:color="auto"/>
                <w:right w:val="none" w:sz="0" w:space="0" w:color="auto"/>
              </w:divBdr>
              <w:divsChild>
                <w:div w:id="1961371692">
                  <w:marLeft w:val="0"/>
                  <w:marRight w:val="0"/>
                  <w:marTop w:val="0"/>
                  <w:marBottom w:val="0"/>
                  <w:divBdr>
                    <w:top w:val="none" w:sz="0" w:space="0" w:color="auto"/>
                    <w:left w:val="none" w:sz="0" w:space="0" w:color="auto"/>
                    <w:bottom w:val="none" w:sz="0" w:space="0" w:color="auto"/>
                    <w:right w:val="none" w:sz="0" w:space="0" w:color="auto"/>
                  </w:divBdr>
                </w:div>
                <w:div w:id="859658368">
                  <w:marLeft w:val="0"/>
                  <w:marRight w:val="0"/>
                  <w:marTop w:val="0"/>
                  <w:marBottom w:val="0"/>
                  <w:divBdr>
                    <w:top w:val="none" w:sz="0" w:space="0" w:color="auto"/>
                    <w:left w:val="none" w:sz="0" w:space="0" w:color="auto"/>
                    <w:bottom w:val="none" w:sz="0" w:space="0" w:color="auto"/>
                    <w:right w:val="none" w:sz="0" w:space="0" w:color="auto"/>
                  </w:divBdr>
                </w:div>
              </w:divsChild>
            </w:div>
            <w:div w:id="1332291137">
              <w:marLeft w:val="0"/>
              <w:marRight w:val="0"/>
              <w:marTop w:val="0"/>
              <w:marBottom w:val="0"/>
              <w:divBdr>
                <w:top w:val="none" w:sz="0" w:space="0" w:color="auto"/>
                <w:left w:val="none" w:sz="0" w:space="0" w:color="auto"/>
                <w:bottom w:val="none" w:sz="0" w:space="0" w:color="auto"/>
                <w:right w:val="none" w:sz="0" w:space="0" w:color="auto"/>
              </w:divBdr>
              <w:divsChild>
                <w:div w:id="1816414589">
                  <w:marLeft w:val="0"/>
                  <w:marRight w:val="0"/>
                  <w:marTop w:val="0"/>
                  <w:marBottom w:val="0"/>
                  <w:divBdr>
                    <w:top w:val="none" w:sz="0" w:space="0" w:color="auto"/>
                    <w:left w:val="none" w:sz="0" w:space="0" w:color="auto"/>
                    <w:bottom w:val="none" w:sz="0" w:space="0" w:color="auto"/>
                    <w:right w:val="none" w:sz="0" w:space="0" w:color="auto"/>
                  </w:divBdr>
                </w:div>
              </w:divsChild>
            </w:div>
            <w:div w:id="1878394318">
              <w:marLeft w:val="0"/>
              <w:marRight w:val="0"/>
              <w:marTop w:val="0"/>
              <w:marBottom w:val="0"/>
              <w:divBdr>
                <w:top w:val="none" w:sz="0" w:space="0" w:color="auto"/>
                <w:left w:val="none" w:sz="0" w:space="0" w:color="auto"/>
                <w:bottom w:val="none" w:sz="0" w:space="0" w:color="auto"/>
                <w:right w:val="none" w:sz="0" w:space="0" w:color="auto"/>
              </w:divBdr>
              <w:divsChild>
                <w:div w:id="356544009">
                  <w:marLeft w:val="0"/>
                  <w:marRight w:val="0"/>
                  <w:marTop w:val="0"/>
                  <w:marBottom w:val="0"/>
                  <w:divBdr>
                    <w:top w:val="none" w:sz="0" w:space="0" w:color="auto"/>
                    <w:left w:val="none" w:sz="0" w:space="0" w:color="auto"/>
                    <w:bottom w:val="none" w:sz="0" w:space="0" w:color="auto"/>
                    <w:right w:val="none" w:sz="0" w:space="0" w:color="auto"/>
                  </w:divBdr>
                </w:div>
              </w:divsChild>
            </w:div>
            <w:div w:id="764232989">
              <w:marLeft w:val="0"/>
              <w:marRight w:val="0"/>
              <w:marTop w:val="0"/>
              <w:marBottom w:val="0"/>
              <w:divBdr>
                <w:top w:val="none" w:sz="0" w:space="0" w:color="auto"/>
                <w:left w:val="none" w:sz="0" w:space="0" w:color="auto"/>
                <w:bottom w:val="none" w:sz="0" w:space="0" w:color="auto"/>
                <w:right w:val="none" w:sz="0" w:space="0" w:color="auto"/>
              </w:divBdr>
              <w:divsChild>
                <w:div w:id="1030497250">
                  <w:marLeft w:val="0"/>
                  <w:marRight w:val="0"/>
                  <w:marTop w:val="0"/>
                  <w:marBottom w:val="0"/>
                  <w:divBdr>
                    <w:top w:val="none" w:sz="0" w:space="0" w:color="auto"/>
                    <w:left w:val="none" w:sz="0" w:space="0" w:color="auto"/>
                    <w:bottom w:val="none" w:sz="0" w:space="0" w:color="auto"/>
                    <w:right w:val="none" w:sz="0" w:space="0" w:color="auto"/>
                  </w:divBdr>
                </w:div>
              </w:divsChild>
            </w:div>
            <w:div w:id="1530530774">
              <w:marLeft w:val="0"/>
              <w:marRight w:val="0"/>
              <w:marTop w:val="0"/>
              <w:marBottom w:val="0"/>
              <w:divBdr>
                <w:top w:val="none" w:sz="0" w:space="0" w:color="auto"/>
                <w:left w:val="none" w:sz="0" w:space="0" w:color="auto"/>
                <w:bottom w:val="none" w:sz="0" w:space="0" w:color="auto"/>
                <w:right w:val="none" w:sz="0" w:space="0" w:color="auto"/>
              </w:divBdr>
              <w:divsChild>
                <w:div w:id="2046365329">
                  <w:marLeft w:val="0"/>
                  <w:marRight w:val="0"/>
                  <w:marTop w:val="0"/>
                  <w:marBottom w:val="0"/>
                  <w:divBdr>
                    <w:top w:val="none" w:sz="0" w:space="0" w:color="auto"/>
                    <w:left w:val="none" w:sz="0" w:space="0" w:color="auto"/>
                    <w:bottom w:val="none" w:sz="0" w:space="0" w:color="auto"/>
                    <w:right w:val="none" w:sz="0" w:space="0" w:color="auto"/>
                  </w:divBdr>
                </w:div>
              </w:divsChild>
            </w:div>
            <w:div w:id="1249575977">
              <w:marLeft w:val="0"/>
              <w:marRight w:val="0"/>
              <w:marTop w:val="0"/>
              <w:marBottom w:val="0"/>
              <w:divBdr>
                <w:top w:val="none" w:sz="0" w:space="0" w:color="auto"/>
                <w:left w:val="none" w:sz="0" w:space="0" w:color="auto"/>
                <w:bottom w:val="none" w:sz="0" w:space="0" w:color="auto"/>
                <w:right w:val="none" w:sz="0" w:space="0" w:color="auto"/>
              </w:divBdr>
              <w:divsChild>
                <w:div w:id="750977540">
                  <w:marLeft w:val="0"/>
                  <w:marRight w:val="0"/>
                  <w:marTop w:val="0"/>
                  <w:marBottom w:val="0"/>
                  <w:divBdr>
                    <w:top w:val="none" w:sz="0" w:space="0" w:color="auto"/>
                    <w:left w:val="none" w:sz="0" w:space="0" w:color="auto"/>
                    <w:bottom w:val="none" w:sz="0" w:space="0" w:color="auto"/>
                    <w:right w:val="none" w:sz="0" w:space="0" w:color="auto"/>
                  </w:divBdr>
                </w:div>
              </w:divsChild>
            </w:div>
            <w:div w:id="350227338">
              <w:marLeft w:val="0"/>
              <w:marRight w:val="0"/>
              <w:marTop w:val="0"/>
              <w:marBottom w:val="0"/>
              <w:divBdr>
                <w:top w:val="none" w:sz="0" w:space="0" w:color="auto"/>
                <w:left w:val="none" w:sz="0" w:space="0" w:color="auto"/>
                <w:bottom w:val="none" w:sz="0" w:space="0" w:color="auto"/>
                <w:right w:val="none" w:sz="0" w:space="0" w:color="auto"/>
              </w:divBdr>
              <w:divsChild>
                <w:div w:id="319815967">
                  <w:marLeft w:val="0"/>
                  <w:marRight w:val="0"/>
                  <w:marTop w:val="0"/>
                  <w:marBottom w:val="0"/>
                  <w:divBdr>
                    <w:top w:val="none" w:sz="0" w:space="0" w:color="auto"/>
                    <w:left w:val="none" w:sz="0" w:space="0" w:color="auto"/>
                    <w:bottom w:val="none" w:sz="0" w:space="0" w:color="auto"/>
                    <w:right w:val="none" w:sz="0" w:space="0" w:color="auto"/>
                  </w:divBdr>
                </w:div>
              </w:divsChild>
            </w:div>
            <w:div w:id="1963606967">
              <w:marLeft w:val="0"/>
              <w:marRight w:val="0"/>
              <w:marTop w:val="0"/>
              <w:marBottom w:val="0"/>
              <w:divBdr>
                <w:top w:val="none" w:sz="0" w:space="0" w:color="auto"/>
                <w:left w:val="none" w:sz="0" w:space="0" w:color="auto"/>
                <w:bottom w:val="none" w:sz="0" w:space="0" w:color="auto"/>
                <w:right w:val="none" w:sz="0" w:space="0" w:color="auto"/>
              </w:divBdr>
              <w:divsChild>
                <w:div w:id="675573504">
                  <w:marLeft w:val="0"/>
                  <w:marRight w:val="0"/>
                  <w:marTop w:val="0"/>
                  <w:marBottom w:val="0"/>
                  <w:divBdr>
                    <w:top w:val="none" w:sz="0" w:space="0" w:color="auto"/>
                    <w:left w:val="none" w:sz="0" w:space="0" w:color="auto"/>
                    <w:bottom w:val="none" w:sz="0" w:space="0" w:color="auto"/>
                    <w:right w:val="none" w:sz="0" w:space="0" w:color="auto"/>
                  </w:divBdr>
                </w:div>
              </w:divsChild>
            </w:div>
            <w:div w:id="782304620">
              <w:marLeft w:val="0"/>
              <w:marRight w:val="0"/>
              <w:marTop w:val="0"/>
              <w:marBottom w:val="0"/>
              <w:divBdr>
                <w:top w:val="none" w:sz="0" w:space="0" w:color="auto"/>
                <w:left w:val="none" w:sz="0" w:space="0" w:color="auto"/>
                <w:bottom w:val="none" w:sz="0" w:space="0" w:color="auto"/>
                <w:right w:val="none" w:sz="0" w:space="0" w:color="auto"/>
              </w:divBdr>
              <w:divsChild>
                <w:div w:id="1549799106">
                  <w:marLeft w:val="0"/>
                  <w:marRight w:val="0"/>
                  <w:marTop w:val="0"/>
                  <w:marBottom w:val="0"/>
                  <w:divBdr>
                    <w:top w:val="none" w:sz="0" w:space="0" w:color="auto"/>
                    <w:left w:val="none" w:sz="0" w:space="0" w:color="auto"/>
                    <w:bottom w:val="none" w:sz="0" w:space="0" w:color="auto"/>
                    <w:right w:val="none" w:sz="0" w:space="0" w:color="auto"/>
                  </w:divBdr>
                </w:div>
              </w:divsChild>
            </w:div>
            <w:div w:id="189924832">
              <w:marLeft w:val="0"/>
              <w:marRight w:val="0"/>
              <w:marTop w:val="0"/>
              <w:marBottom w:val="0"/>
              <w:divBdr>
                <w:top w:val="none" w:sz="0" w:space="0" w:color="auto"/>
                <w:left w:val="none" w:sz="0" w:space="0" w:color="auto"/>
                <w:bottom w:val="none" w:sz="0" w:space="0" w:color="auto"/>
                <w:right w:val="none" w:sz="0" w:space="0" w:color="auto"/>
              </w:divBdr>
              <w:divsChild>
                <w:div w:id="2978304">
                  <w:marLeft w:val="0"/>
                  <w:marRight w:val="0"/>
                  <w:marTop w:val="0"/>
                  <w:marBottom w:val="0"/>
                  <w:divBdr>
                    <w:top w:val="none" w:sz="0" w:space="0" w:color="auto"/>
                    <w:left w:val="none" w:sz="0" w:space="0" w:color="auto"/>
                    <w:bottom w:val="none" w:sz="0" w:space="0" w:color="auto"/>
                    <w:right w:val="none" w:sz="0" w:space="0" w:color="auto"/>
                  </w:divBdr>
                </w:div>
              </w:divsChild>
            </w:div>
            <w:div w:id="1013150951">
              <w:marLeft w:val="0"/>
              <w:marRight w:val="0"/>
              <w:marTop w:val="0"/>
              <w:marBottom w:val="0"/>
              <w:divBdr>
                <w:top w:val="none" w:sz="0" w:space="0" w:color="auto"/>
                <w:left w:val="none" w:sz="0" w:space="0" w:color="auto"/>
                <w:bottom w:val="none" w:sz="0" w:space="0" w:color="auto"/>
                <w:right w:val="none" w:sz="0" w:space="0" w:color="auto"/>
              </w:divBdr>
              <w:divsChild>
                <w:div w:id="1288663636">
                  <w:marLeft w:val="0"/>
                  <w:marRight w:val="0"/>
                  <w:marTop w:val="0"/>
                  <w:marBottom w:val="0"/>
                  <w:divBdr>
                    <w:top w:val="none" w:sz="0" w:space="0" w:color="auto"/>
                    <w:left w:val="none" w:sz="0" w:space="0" w:color="auto"/>
                    <w:bottom w:val="none" w:sz="0" w:space="0" w:color="auto"/>
                    <w:right w:val="none" w:sz="0" w:space="0" w:color="auto"/>
                  </w:divBdr>
                </w:div>
              </w:divsChild>
            </w:div>
            <w:div w:id="1275746310">
              <w:marLeft w:val="0"/>
              <w:marRight w:val="0"/>
              <w:marTop w:val="0"/>
              <w:marBottom w:val="0"/>
              <w:divBdr>
                <w:top w:val="none" w:sz="0" w:space="0" w:color="auto"/>
                <w:left w:val="none" w:sz="0" w:space="0" w:color="auto"/>
                <w:bottom w:val="none" w:sz="0" w:space="0" w:color="auto"/>
                <w:right w:val="none" w:sz="0" w:space="0" w:color="auto"/>
              </w:divBdr>
              <w:divsChild>
                <w:div w:id="18786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3559">
          <w:marLeft w:val="0"/>
          <w:marRight w:val="0"/>
          <w:marTop w:val="0"/>
          <w:marBottom w:val="0"/>
          <w:divBdr>
            <w:top w:val="none" w:sz="0" w:space="0" w:color="auto"/>
            <w:left w:val="none" w:sz="0" w:space="0" w:color="auto"/>
            <w:bottom w:val="none" w:sz="0" w:space="0" w:color="auto"/>
            <w:right w:val="none" w:sz="0" w:space="0" w:color="auto"/>
          </w:divBdr>
          <w:divsChild>
            <w:div w:id="1563712517">
              <w:marLeft w:val="0"/>
              <w:marRight w:val="0"/>
              <w:marTop w:val="0"/>
              <w:marBottom w:val="0"/>
              <w:divBdr>
                <w:top w:val="none" w:sz="0" w:space="0" w:color="auto"/>
                <w:left w:val="none" w:sz="0" w:space="0" w:color="auto"/>
                <w:bottom w:val="none" w:sz="0" w:space="0" w:color="auto"/>
                <w:right w:val="none" w:sz="0" w:space="0" w:color="auto"/>
              </w:divBdr>
              <w:divsChild>
                <w:div w:id="15439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1524">
          <w:marLeft w:val="0"/>
          <w:marRight w:val="0"/>
          <w:marTop w:val="0"/>
          <w:marBottom w:val="0"/>
          <w:divBdr>
            <w:top w:val="none" w:sz="0" w:space="0" w:color="auto"/>
            <w:left w:val="none" w:sz="0" w:space="0" w:color="auto"/>
            <w:bottom w:val="none" w:sz="0" w:space="0" w:color="auto"/>
            <w:right w:val="none" w:sz="0" w:space="0" w:color="auto"/>
          </w:divBdr>
          <w:divsChild>
            <w:div w:id="1834295142">
              <w:marLeft w:val="0"/>
              <w:marRight w:val="0"/>
              <w:marTop w:val="0"/>
              <w:marBottom w:val="0"/>
              <w:divBdr>
                <w:top w:val="none" w:sz="0" w:space="0" w:color="auto"/>
                <w:left w:val="none" w:sz="0" w:space="0" w:color="auto"/>
                <w:bottom w:val="none" w:sz="0" w:space="0" w:color="auto"/>
                <w:right w:val="none" w:sz="0" w:space="0" w:color="auto"/>
              </w:divBdr>
              <w:divsChild>
                <w:div w:id="10901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Telfer [ Beamish and Pelton Community ]</dc:creator>
  <cp:keywords/>
  <dc:description/>
  <cp:lastModifiedBy>elaine.r@peltoncp.internal</cp:lastModifiedBy>
  <cp:revision>2</cp:revision>
  <dcterms:created xsi:type="dcterms:W3CDTF">2021-06-16T13:45:00Z</dcterms:created>
  <dcterms:modified xsi:type="dcterms:W3CDTF">2021-06-16T13:45:00Z</dcterms:modified>
</cp:coreProperties>
</file>