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4072"/>
        <w:gridCol w:w="3503"/>
        <w:gridCol w:w="3476"/>
      </w:tblGrid>
      <w:tr w:rsidR="00F12B87" w14:paraId="5E060D5F" w14:textId="77777777">
        <w:tc>
          <w:tcPr>
            <w:tcW w:w="2943" w:type="dxa"/>
          </w:tcPr>
          <w:p w14:paraId="03D38F56" w14:textId="77777777" w:rsidR="00F12B87" w:rsidRDefault="00CC21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Specification</w:t>
            </w:r>
          </w:p>
        </w:tc>
        <w:tc>
          <w:tcPr>
            <w:tcW w:w="4143" w:type="dxa"/>
          </w:tcPr>
          <w:p w14:paraId="662E7E54" w14:textId="77777777" w:rsidR="00F12B87" w:rsidRDefault="00CC21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Essential</w:t>
            </w:r>
          </w:p>
        </w:tc>
        <w:tc>
          <w:tcPr>
            <w:tcW w:w="3544" w:type="dxa"/>
          </w:tcPr>
          <w:p w14:paraId="20B13D2D" w14:textId="77777777" w:rsidR="00F12B87" w:rsidRDefault="00CC21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Desirable</w:t>
            </w:r>
          </w:p>
        </w:tc>
        <w:tc>
          <w:tcPr>
            <w:tcW w:w="3544" w:type="dxa"/>
          </w:tcPr>
          <w:p w14:paraId="4A84A6F6" w14:textId="77777777" w:rsidR="00F12B87" w:rsidRDefault="00CC21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Assessment Method</w:t>
            </w:r>
          </w:p>
        </w:tc>
      </w:tr>
      <w:tr w:rsidR="00F12B87" w14:paraId="3FA50E14" w14:textId="77777777">
        <w:tc>
          <w:tcPr>
            <w:tcW w:w="2943" w:type="dxa"/>
          </w:tcPr>
          <w:p w14:paraId="293BE5D5" w14:textId="77777777" w:rsidR="00F12B87" w:rsidRDefault="00CC21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Professional experience</w:t>
            </w:r>
          </w:p>
        </w:tc>
        <w:tc>
          <w:tcPr>
            <w:tcW w:w="4143" w:type="dxa"/>
          </w:tcPr>
          <w:p w14:paraId="79ECDA91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Experience of working in a primary school with children across key stages</w:t>
            </w:r>
          </w:p>
          <w:p w14:paraId="0E89E3BD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Previous experience as a teaching assistant/cover supervisor working with whole class activities</w:t>
            </w:r>
          </w:p>
          <w:p w14:paraId="5AF29543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Experience in curriculum planning, delivery, assessment and evaluation</w:t>
            </w:r>
          </w:p>
          <w:p w14:paraId="27550FBF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Experience of assessing/tracking pupil progress</w:t>
            </w:r>
          </w:p>
        </w:tc>
        <w:tc>
          <w:tcPr>
            <w:tcW w:w="3544" w:type="dxa"/>
          </w:tcPr>
          <w:p w14:paraId="0549D527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Previous experience of working as a HLTA</w:t>
            </w:r>
          </w:p>
          <w:p w14:paraId="7C82E692" w14:textId="77777777" w:rsidR="00F12B87" w:rsidRDefault="00F12B87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4D47217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Experience of teaching interventions</w:t>
            </w:r>
          </w:p>
          <w:p w14:paraId="2529AA5C" w14:textId="77777777" w:rsidR="00F12B87" w:rsidRDefault="00F12B87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A794245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Experience of dealing with a range of people and behaviours</w:t>
            </w:r>
          </w:p>
        </w:tc>
        <w:tc>
          <w:tcPr>
            <w:tcW w:w="3544" w:type="dxa"/>
          </w:tcPr>
          <w:p w14:paraId="28F02969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Application form</w:t>
            </w:r>
          </w:p>
          <w:p w14:paraId="20715A8B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Interview</w:t>
            </w:r>
          </w:p>
          <w:p w14:paraId="37AB3F38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References</w:t>
            </w:r>
          </w:p>
        </w:tc>
      </w:tr>
      <w:tr w:rsidR="00F12B87" w14:paraId="3954972D" w14:textId="77777777">
        <w:trPr>
          <w:trHeight w:val="954"/>
        </w:trPr>
        <w:tc>
          <w:tcPr>
            <w:tcW w:w="2943" w:type="dxa"/>
          </w:tcPr>
          <w:p w14:paraId="3A19DABA" w14:textId="77777777" w:rsidR="00F12B87" w:rsidRDefault="00CC21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Qualifications</w:t>
            </w:r>
          </w:p>
        </w:tc>
        <w:tc>
          <w:tcPr>
            <w:tcW w:w="4143" w:type="dxa"/>
          </w:tcPr>
          <w:p w14:paraId="0CE8D3A9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 GCSEs Grade A-C (including English and Maths) or equivalent</w:t>
            </w:r>
          </w:p>
          <w:p w14:paraId="6EF9A41A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NVQ Level 3 in a relevant subject</w:t>
            </w:r>
          </w:p>
          <w:p w14:paraId="5B0CB5D0" w14:textId="1172B976" w:rsidR="000859CC" w:rsidRDefault="000859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HLTA status</w:t>
            </w:r>
          </w:p>
        </w:tc>
        <w:tc>
          <w:tcPr>
            <w:tcW w:w="3544" w:type="dxa"/>
          </w:tcPr>
          <w:p w14:paraId="11A7C7FA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Willingness to attend appropriate training courses to fulfil the functions of the job</w:t>
            </w:r>
          </w:p>
          <w:p w14:paraId="6CAF8C5F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First Aid qualification</w:t>
            </w:r>
          </w:p>
        </w:tc>
        <w:tc>
          <w:tcPr>
            <w:tcW w:w="3544" w:type="dxa"/>
          </w:tcPr>
          <w:p w14:paraId="25A90E73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Application form</w:t>
            </w:r>
          </w:p>
          <w:p w14:paraId="619C2805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Interview</w:t>
            </w:r>
          </w:p>
          <w:p w14:paraId="3EB82447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References</w:t>
            </w:r>
          </w:p>
        </w:tc>
      </w:tr>
      <w:tr w:rsidR="00F12B87" w14:paraId="508B19B4" w14:textId="77777777">
        <w:tc>
          <w:tcPr>
            <w:tcW w:w="2943" w:type="dxa"/>
          </w:tcPr>
          <w:p w14:paraId="7D387BF3" w14:textId="77777777" w:rsidR="00F12B87" w:rsidRDefault="00CC21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Knowledge</w:t>
            </w:r>
          </w:p>
        </w:tc>
        <w:tc>
          <w:tcPr>
            <w:tcW w:w="4143" w:type="dxa"/>
          </w:tcPr>
          <w:p w14:paraId="7AF81AFA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Knowledge of Inclusion issues</w:t>
            </w:r>
          </w:p>
          <w:p w14:paraId="1B2FD2D9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Knowledge of a range of classroom behaviour      management strategies</w:t>
            </w:r>
          </w:p>
          <w:p w14:paraId="14B88336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Awareness of  the importance of confidentiality</w:t>
            </w:r>
          </w:p>
        </w:tc>
        <w:tc>
          <w:tcPr>
            <w:tcW w:w="3544" w:type="dxa"/>
          </w:tcPr>
          <w:p w14:paraId="058E60D3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Awareness of Health &amp; Safety issues</w:t>
            </w:r>
          </w:p>
          <w:p w14:paraId="42252697" w14:textId="77777777" w:rsidR="00F12B87" w:rsidRDefault="00F12B87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6464194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Knowledge of child protection/safeguarding issues and procedures</w:t>
            </w:r>
          </w:p>
        </w:tc>
        <w:tc>
          <w:tcPr>
            <w:tcW w:w="3544" w:type="dxa"/>
          </w:tcPr>
          <w:p w14:paraId="704E929F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Application form</w:t>
            </w:r>
          </w:p>
          <w:p w14:paraId="115BBF06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Interview</w:t>
            </w:r>
          </w:p>
          <w:p w14:paraId="07BBF3F8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References</w:t>
            </w:r>
          </w:p>
        </w:tc>
      </w:tr>
      <w:tr w:rsidR="00F12B87" w14:paraId="0ED7AEBB" w14:textId="77777777">
        <w:tc>
          <w:tcPr>
            <w:tcW w:w="2943" w:type="dxa"/>
          </w:tcPr>
          <w:p w14:paraId="0365F978" w14:textId="77777777" w:rsidR="00F12B87" w:rsidRDefault="00CC21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Skills</w:t>
            </w:r>
          </w:p>
        </w:tc>
        <w:tc>
          <w:tcPr>
            <w:tcW w:w="4143" w:type="dxa"/>
          </w:tcPr>
          <w:p w14:paraId="7A20135B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High standard of interpersonal and oral/written communication skills</w:t>
            </w:r>
          </w:p>
          <w:p w14:paraId="3B93950D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Ability to work as part of a team</w:t>
            </w:r>
          </w:p>
          <w:p w14:paraId="27C9EB77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Ability to prioritise and work under pressure</w:t>
            </w:r>
          </w:p>
          <w:p w14:paraId="085B029C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Ability to use initiative and work with minimum supervision</w:t>
            </w:r>
          </w:p>
          <w:p w14:paraId="267FCE00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 able to organise and implement planning</w:t>
            </w:r>
          </w:p>
          <w:p w14:paraId="100E99BD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Positive attitude to behaviour management</w:t>
            </w:r>
          </w:p>
          <w:p w14:paraId="1B2CA2EE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Positive attitude to the job/pride in work </w:t>
            </w:r>
          </w:p>
          <w:p w14:paraId="1A7351F0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Contribute effectively to teachers planning and preparation of lessons and know his/her role in lessons</w:t>
            </w:r>
          </w:p>
        </w:tc>
        <w:tc>
          <w:tcPr>
            <w:tcW w:w="3544" w:type="dxa"/>
          </w:tcPr>
          <w:p w14:paraId="551B36FB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Good ICT skills for learning and administrative purposes</w:t>
            </w:r>
          </w:p>
        </w:tc>
        <w:tc>
          <w:tcPr>
            <w:tcW w:w="3544" w:type="dxa"/>
          </w:tcPr>
          <w:p w14:paraId="10193060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Application form</w:t>
            </w:r>
          </w:p>
          <w:p w14:paraId="316189A6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Interview</w:t>
            </w:r>
          </w:p>
          <w:p w14:paraId="05EA76AE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References</w:t>
            </w:r>
          </w:p>
        </w:tc>
      </w:tr>
      <w:tr w:rsidR="00F12B87" w14:paraId="18B2B3DE" w14:textId="77777777">
        <w:trPr>
          <w:trHeight w:val="70"/>
        </w:trPr>
        <w:tc>
          <w:tcPr>
            <w:tcW w:w="2943" w:type="dxa"/>
          </w:tcPr>
          <w:p w14:paraId="0356F449" w14:textId="77777777" w:rsidR="00F12B87" w:rsidRDefault="00CC21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Personal Attributes</w:t>
            </w:r>
          </w:p>
        </w:tc>
        <w:tc>
          <w:tcPr>
            <w:tcW w:w="4143" w:type="dxa"/>
          </w:tcPr>
          <w:p w14:paraId="39E63869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creative and imaginative approach to teaching</w:t>
            </w:r>
          </w:p>
          <w:p w14:paraId="500EEE35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 enthusiastic approach to working with pupils</w:t>
            </w:r>
          </w:p>
          <w:p w14:paraId="67D54DD4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Good personal organisation</w:t>
            </w:r>
          </w:p>
          <w:p w14:paraId="7D17B167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Reliability and integrity</w:t>
            </w:r>
          </w:p>
          <w:p w14:paraId="10FDB222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Humour and resilience</w:t>
            </w:r>
          </w:p>
          <w:p w14:paraId="6FA7839D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Ability to work flexibly and respond to developing needs </w:t>
            </w:r>
          </w:p>
          <w:p w14:paraId="0870FFE5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Commitment to the learning of all pupils</w:t>
            </w:r>
          </w:p>
          <w:p w14:paraId="7215B05B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Full Enhanced DBS Clearance</w:t>
            </w:r>
          </w:p>
        </w:tc>
        <w:tc>
          <w:tcPr>
            <w:tcW w:w="3544" w:type="dxa"/>
          </w:tcPr>
          <w:p w14:paraId="451B8DCB" w14:textId="77777777" w:rsidR="00F12B87" w:rsidRDefault="00F12B8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D1B6C9A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Application form</w:t>
            </w:r>
          </w:p>
          <w:p w14:paraId="30223134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Interview</w:t>
            </w:r>
          </w:p>
          <w:p w14:paraId="2AC668E4" w14:textId="77777777" w:rsidR="00F12B87" w:rsidRDefault="00CC21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References</w:t>
            </w:r>
          </w:p>
        </w:tc>
      </w:tr>
    </w:tbl>
    <w:p w14:paraId="1AAB189A" w14:textId="77777777" w:rsidR="00F12B87" w:rsidRDefault="00F12B87"/>
    <w:sectPr w:rsidR="00F12B8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681D2" w14:textId="77777777" w:rsidR="00854B37" w:rsidRDefault="00854B37">
      <w:pPr>
        <w:spacing w:after="0" w:line="240" w:lineRule="auto"/>
      </w:pPr>
      <w:r>
        <w:separator/>
      </w:r>
    </w:p>
  </w:endnote>
  <w:endnote w:type="continuationSeparator" w:id="0">
    <w:p w14:paraId="2F8964A1" w14:textId="77777777" w:rsidR="00854B37" w:rsidRDefault="0085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B9454" w14:textId="77777777" w:rsidR="00854B37" w:rsidRDefault="00854B37">
      <w:pPr>
        <w:spacing w:after="0" w:line="240" w:lineRule="auto"/>
      </w:pPr>
      <w:r>
        <w:separator/>
      </w:r>
    </w:p>
  </w:footnote>
  <w:footnote w:type="continuationSeparator" w:id="0">
    <w:p w14:paraId="1B8FBC2B" w14:textId="77777777" w:rsidR="00854B37" w:rsidRDefault="0085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C1958" w14:textId="77777777" w:rsidR="00F12B87" w:rsidRDefault="00707E76" w:rsidP="00707E76">
    <w:pPr>
      <w:pStyle w:val="Header"/>
      <w:tabs>
        <w:tab w:val="center" w:pos="6979"/>
        <w:tab w:val="right" w:pos="13958"/>
      </w:tabs>
      <w:rPr>
        <w:b/>
      </w:rPr>
    </w:pPr>
    <w:r>
      <w:rPr>
        <w:b/>
        <w:noProof/>
        <w:lang w:eastAsia="en-GB"/>
      </w:rPr>
      <w:tab/>
      <w:t>Woodham Burn</w:t>
    </w:r>
    <w:r w:rsidR="00D563B0">
      <w:rPr>
        <w:b/>
      </w:rPr>
      <w:t xml:space="preserve"> </w:t>
    </w:r>
    <w:r>
      <w:rPr>
        <w:b/>
      </w:rPr>
      <w:t xml:space="preserve">Community </w:t>
    </w:r>
    <w:r w:rsidR="00D563B0">
      <w:rPr>
        <w:b/>
      </w:rPr>
      <w:t>Primary School</w:t>
    </w:r>
    <w:r>
      <w:rPr>
        <w:b/>
      </w:rPr>
      <w:t xml:space="preserve"> and Nursery</w:t>
    </w:r>
    <w:r>
      <w:rPr>
        <w:b/>
      </w:rPr>
      <w:tab/>
    </w:r>
    <w:r>
      <w:rPr>
        <w:b/>
      </w:rPr>
      <w:tab/>
    </w:r>
  </w:p>
  <w:p w14:paraId="156533CA" w14:textId="77777777" w:rsidR="00F12B87" w:rsidRDefault="00CC218E" w:rsidP="00D563B0">
    <w:pPr>
      <w:pStyle w:val="Header"/>
      <w:jc w:val="center"/>
      <w:rPr>
        <w:b/>
      </w:rPr>
    </w:pPr>
    <w:r>
      <w:rPr>
        <w:b/>
      </w:rPr>
      <w:t>Higher Level Teaching Assistant Person Specification</w:t>
    </w:r>
  </w:p>
  <w:p w14:paraId="668098A8" w14:textId="77777777" w:rsidR="00F12B87" w:rsidRDefault="00F12B87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87"/>
    <w:rsid w:val="000859CC"/>
    <w:rsid w:val="003A171B"/>
    <w:rsid w:val="00707E76"/>
    <w:rsid w:val="00854B37"/>
    <w:rsid w:val="00CC218E"/>
    <w:rsid w:val="00D563B0"/>
    <w:rsid w:val="00F1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24AC86"/>
  <w15:docId w15:val="{56BF5D35-EE58-4A13-9C7E-7DA9A650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Cuthbert's RC Primary School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Sharon Burton</cp:lastModifiedBy>
  <cp:revision>2</cp:revision>
  <cp:lastPrinted>2014-10-17T12:05:00Z</cp:lastPrinted>
  <dcterms:created xsi:type="dcterms:W3CDTF">2021-06-21T11:09:00Z</dcterms:created>
  <dcterms:modified xsi:type="dcterms:W3CDTF">2021-06-21T11:09:00Z</dcterms:modified>
</cp:coreProperties>
</file>