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9" w:rsidRDefault="003842B9" w:rsidP="00597E54">
      <w:pPr>
        <w:ind w:left="4320" w:firstLine="720"/>
        <w:rPr>
          <w:rFonts w:ascii="Arial" w:hAnsi="Arial" w:cs="Arial"/>
          <w:b/>
          <w:sz w:val="28"/>
          <w:szCs w:val="28"/>
        </w:rPr>
      </w:pPr>
      <w:bookmarkStart w:id="0" w:name="_GoBack"/>
      <w:bookmarkEnd w:id="0"/>
    </w:p>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2E691AE5" wp14:editId="11399D8F">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D45C28" w:rsidRDefault="00927A07" w:rsidP="008D39A0">
      <w:pPr>
        <w:rPr>
          <w:rFonts w:ascii="Arial" w:hAnsi="Arial" w:cs="Arial"/>
          <w:b/>
          <w:sz w:val="28"/>
          <w:szCs w:val="28"/>
        </w:rPr>
      </w:pPr>
      <w:r>
        <w:rPr>
          <w:rFonts w:ascii="Arial" w:hAnsi="Arial" w:cs="Arial"/>
          <w:b/>
          <w:sz w:val="28"/>
          <w:szCs w:val="28"/>
        </w:rPr>
        <w:t xml:space="preserve">Job </w:t>
      </w:r>
      <w:r w:rsidR="004C45CF">
        <w:rPr>
          <w:rFonts w:ascii="Arial" w:hAnsi="Arial" w:cs="Arial"/>
          <w:b/>
          <w:sz w:val="28"/>
          <w:szCs w:val="28"/>
        </w:rPr>
        <w:t>Description</w:t>
      </w:r>
      <w:r w:rsidR="00597E54">
        <w:rPr>
          <w:rFonts w:ascii="Arial" w:hAnsi="Arial" w:cs="Arial"/>
          <w:b/>
          <w:sz w:val="28"/>
          <w:szCs w:val="28"/>
        </w:rPr>
        <w:t xml:space="preserve"> </w:t>
      </w:r>
    </w:p>
    <w:p w:rsidR="00D45C28" w:rsidRPr="005036E0" w:rsidRDefault="00D45C28" w:rsidP="008D39A0">
      <w:pPr>
        <w:rPr>
          <w:rFonts w:ascii="Arial" w:hAnsi="Arial" w:cs="Arial"/>
          <w:sz w:val="24"/>
          <w:szCs w:val="24"/>
        </w:rPr>
      </w:pPr>
      <w:r w:rsidRPr="005036E0">
        <w:rPr>
          <w:rFonts w:ascii="Arial" w:hAnsi="Arial" w:cs="Arial"/>
          <w:b/>
          <w:sz w:val="24"/>
          <w:szCs w:val="24"/>
        </w:rPr>
        <w:t>Job Title</w:t>
      </w:r>
      <w:r w:rsidRPr="005036E0">
        <w:rPr>
          <w:rFonts w:ascii="Arial" w:hAnsi="Arial" w:cs="Arial"/>
          <w:sz w:val="24"/>
          <w:szCs w:val="24"/>
        </w:rPr>
        <w:t xml:space="preserve"> – </w:t>
      </w:r>
      <w:r w:rsidR="0020296B">
        <w:rPr>
          <w:rFonts w:ascii="Arial" w:hAnsi="Arial" w:cs="Arial"/>
          <w:sz w:val="24"/>
          <w:szCs w:val="24"/>
        </w:rPr>
        <w:t xml:space="preserve">Cleaning </w:t>
      </w:r>
      <w:r w:rsidR="00B8532F">
        <w:rPr>
          <w:rFonts w:ascii="Arial" w:hAnsi="Arial" w:cs="Arial"/>
          <w:sz w:val="24"/>
          <w:szCs w:val="24"/>
        </w:rPr>
        <w:t>Assistant</w:t>
      </w:r>
      <w:r w:rsidR="007A4A26" w:rsidRPr="005036E0">
        <w:rPr>
          <w:rFonts w:ascii="Arial" w:hAnsi="Arial" w:cs="Arial"/>
          <w:sz w:val="24"/>
          <w:szCs w:val="24"/>
        </w:rPr>
        <w:t xml:space="preserve">  </w:t>
      </w:r>
    </w:p>
    <w:p w:rsidR="007A4A26" w:rsidRPr="005036E0" w:rsidRDefault="003842B9" w:rsidP="008D39A0">
      <w:pPr>
        <w:rPr>
          <w:rFonts w:ascii="Arial" w:hAnsi="Arial" w:cs="Arial"/>
          <w:sz w:val="24"/>
          <w:szCs w:val="24"/>
        </w:rPr>
      </w:pPr>
      <w:r w:rsidRPr="005036E0">
        <w:rPr>
          <w:rFonts w:ascii="Arial" w:hAnsi="Arial" w:cs="Arial"/>
          <w:b/>
          <w:sz w:val="24"/>
          <w:szCs w:val="24"/>
        </w:rPr>
        <w:t xml:space="preserve">Company </w:t>
      </w:r>
      <w:r w:rsidR="00F722D7" w:rsidRPr="005036E0">
        <w:rPr>
          <w:rFonts w:ascii="Arial" w:hAnsi="Arial" w:cs="Arial"/>
          <w:b/>
          <w:sz w:val="24"/>
          <w:szCs w:val="24"/>
        </w:rPr>
        <w:t>Role</w:t>
      </w:r>
      <w:r w:rsidR="003C3063" w:rsidRPr="005036E0">
        <w:rPr>
          <w:rFonts w:ascii="Arial" w:hAnsi="Arial" w:cs="Arial"/>
          <w:b/>
          <w:sz w:val="24"/>
          <w:szCs w:val="24"/>
        </w:rPr>
        <w:t xml:space="preserve"> Profile</w:t>
      </w:r>
      <w:r w:rsidRPr="005036E0">
        <w:rPr>
          <w:rFonts w:ascii="Arial" w:hAnsi="Arial" w:cs="Arial"/>
          <w:b/>
          <w:sz w:val="24"/>
          <w:szCs w:val="24"/>
        </w:rPr>
        <w:t xml:space="preserve">: </w:t>
      </w:r>
      <w:r w:rsidR="007A4A26" w:rsidRPr="005036E0">
        <w:rPr>
          <w:rFonts w:ascii="Arial" w:hAnsi="Arial" w:cs="Arial"/>
          <w:sz w:val="24"/>
          <w:szCs w:val="24"/>
        </w:rPr>
        <w:t>OP</w:t>
      </w:r>
      <w:r w:rsidR="003A46C4">
        <w:rPr>
          <w:rFonts w:ascii="Arial" w:hAnsi="Arial" w:cs="Arial"/>
          <w:sz w:val="24"/>
          <w:szCs w:val="24"/>
        </w:rPr>
        <w:t>1</w:t>
      </w:r>
    </w:p>
    <w:p w:rsidR="00F722D7" w:rsidRPr="005036E0" w:rsidRDefault="00F722D7" w:rsidP="008D39A0">
      <w:pPr>
        <w:rPr>
          <w:rFonts w:ascii="Arial" w:hAnsi="Arial" w:cs="Arial"/>
          <w:b/>
          <w:sz w:val="24"/>
          <w:szCs w:val="24"/>
        </w:rPr>
      </w:pPr>
      <w:r w:rsidRPr="005036E0">
        <w:rPr>
          <w:rFonts w:ascii="Arial" w:hAnsi="Arial" w:cs="Arial"/>
          <w:b/>
          <w:sz w:val="24"/>
          <w:szCs w:val="24"/>
        </w:rPr>
        <w:t>Grade</w:t>
      </w:r>
      <w:r w:rsidR="00044BAA" w:rsidRPr="005036E0">
        <w:rPr>
          <w:rFonts w:ascii="Arial" w:hAnsi="Arial" w:cs="Arial"/>
          <w:b/>
          <w:sz w:val="24"/>
          <w:szCs w:val="24"/>
        </w:rPr>
        <w:t>:</w:t>
      </w:r>
      <w:r w:rsidRPr="005036E0">
        <w:rPr>
          <w:rFonts w:ascii="Arial" w:hAnsi="Arial" w:cs="Arial"/>
          <w:b/>
          <w:sz w:val="24"/>
          <w:szCs w:val="24"/>
        </w:rPr>
        <w:t xml:space="preserve"> </w:t>
      </w:r>
      <w:r w:rsidR="003A46C4">
        <w:rPr>
          <w:rFonts w:ascii="Arial" w:hAnsi="Arial" w:cs="Arial"/>
          <w:sz w:val="24"/>
          <w:szCs w:val="24"/>
        </w:rPr>
        <w:t>1</w:t>
      </w:r>
    </w:p>
    <w:p w:rsidR="004C45CF" w:rsidRPr="005036E0" w:rsidRDefault="00D45C28" w:rsidP="006C3A46">
      <w:pPr>
        <w:rPr>
          <w:rFonts w:ascii="Arial" w:hAnsi="Arial" w:cs="Arial"/>
          <w:sz w:val="24"/>
          <w:szCs w:val="24"/>
        </w:rPr>
      </w:pPr>
      <w:r w:rsidRPr="005036E0">
        <w:rPr>
          <w:rFonts w:ascii="Arial" w:hAnsi="Arial" w:cs="Arial"/>
          <w:b/>
          <w:sz w:val="24"/>
          <w:szCs w:val="24"/>
        </w:rPr>
        <w:t>Responsible to</w:t>
      </w:r>
      <w:r w:rsidRPr="005036E0">
        <w:rPr>
          <w:rFonts w:ascii="Arial" w:hAnsi="Arial" w:cs="Arial"/>
          <w:sz w:val="24"/>
          <w:szCs w:val="24"/>
        </w:rPr>
        <w:t xml:space="preserve"> </w:t>
      </w:r>
      <w:r w:rsidR="00F21060" w:rsidRPr="005036E0">
        <w:rPr>
          <w:rFonts w:ascii="Arial" w:hAnsi="Arial" w:cs="Arial"/>
          <w:sz w:val="24"/>
          <w:szCs w:val="24"/>
        </w:rPr>
        <w:t>–Team Leader</w:t>
      </w:r>
      <w:r w:rsidRPr="005036E0">
        <w:rPr>
          <w:rFonts w:ascii="Arial" w:hAnsi="Arial" w:cs="Arial"/>
          <w:sz w:val="24"/>
          <w:szCs w:val="24"/>
        </w:rPr>
        <w:t xml:space="preserve">/ </w:t>
      </w:r>
      <w:r w:rsidR="00F21060" w:rsidRPr="005036E0">
        <w:rPr>
          <w:rFonts w:ascii="Arial" w:hAnsi="Arial" w:cs="Arial"/>
          <w:sz w:val="24"/>
          <w:szCs w:val="24"/>
        </w:rPr>
        <w:t>Locality or Assistant Locality Manager/ Registered Manager</w:t>
      </w:r>
    </w:p>
    <w:p w:rsidR="006C3A46" w:rsidRDefault="006C3A46" w:rsidP="006C3A46">
      <w:pPr>
        <w:rPr>
          <w:rFonts w:ascii="Arial" w:hAnsi="Arial" w:cs="Arial"/>
          <w:b/>
          <w:sz w:val="28"/>
          <w:szCs w:val="28"/>
        </w:rPr>
      </w:pPr>
      <w:r w:rsidRPr="00B8532F">
        <w:rPr>
          <w:rFonts w:ascii="Arial" w:hAnsi="Arial" w:cs="Arial"/>
          <w:b/>
          <w:sz w:val="28"/>
          <w:szCs w:val="28"/>
        </w:rPr>
        <w:t>Purpose</w:t>
      </w:r>
      <w:r w:rsidR="00F44C96" w:rsidRPr="00B8532F">
        <w:rPr>
          <w:rFonts w:ascii="Arial" w:hAnsi="Arial" w:cs="Arial"/>
          <w:b/>
          <w:sz w:val="28"/>
          <w:szCs w:val="28"/>
        </w:rPr>
        <w:t xml:space="preserve"> of Role</w:t>
      </w:r>
    </w:p>
    <w:p w:rsidR="0020296B" w:rsidRDefault="0020296B" w:rsidP="006C3A46">
      <w:pPr>
        <w:rPr>
          <w:rFonts w:ascii="Arial" w:hAnsi="Arial" w:cs="Arial"/>
          <w:sz w:val="24"/>
          <w:szCs w:val="24"/>
        </w:rPr>
      </w:pPr>
      <w:r w:rsidRPr="0020296B">
        <w:rPr>
          <w:rFonts w:ascii="Arial" w:hAnsi="Arial" w:cs="Arial"/>
          <w:sz w:val="24"/>
          <w:szCs w:val="24"/>
        </w:rPr>
        <w:t>To assist in the provision of a high specification of cleaning in line with service standards</w:t>
      </w:r>
    </w:p>
    <w:p w:rsidR="0020296B" w:rsidRDefault="0020296B" w:rsidP="006C3A46">
      <w:pPr>
        <w:rPr>
          <w:rFonts w:ascii="Arial" w:hAnsi="Arial" w:cs="Arial"/>
          <w:sz w:val="24"/>
          <w:szCs w:val="24"/>
        </w:rPr>
      </w:pPr>
      <w:r>
        <w:rPr>
          <w:rFonts w:ascii="Arial" w:hAnsi="Arial" w:cs="Arial"/>
          <w:sz w:val="24"/>
          <w:szCs w:val="24"/>
        </w:rPr>
        <w:t xml:space="preserve">To be </w:t>
      </w:r>
      <w:r w:rsidRPr="0020296B">
        <w:rPr>
          <w:rFonts w:ascii="Arial" w:hAnsi="Arial" w:cs="Arial"/>
          <w:sz w:val="24"/>
          <w:szCs w:val="24"/>
        </w:rPr>
        <w:t>responsible for Health and Safety of themselves and others.</w:t>
      </w:r>
    </w:p>
    <w:p w:rsidR="0020296B" w:rsidRPr="0020296B" w:rsidRDefault="0020296B" w:rsidP="006C3A46">
      <w:pPr>
        <w:rPr>
          <w:rFonts w:ascii="Arial" w:hAnsi="Arial" w:cs="Arial"/>
          <w:sz w:val="24"/>
          <w:szCs w:val="24"/>
        </w:rPr>
      </w:pPr>
      <w:r w:rsidRPr="0020296B">
        <w:rPr>
          <w:rFonts w:ascii="Arial" w:hAnsi="Arial" w:cs="Arial"/>
          <w:sz w:val="24"/>
          <w:szCs w:val="24"/>
        </w:rPr>
        <w:t>Keyholding (as appropriate) for access and egress for cleaning staff.</w:t>
      </w:r>
    </w:p>
    <w:p w:rsidR="009C258F" w:rsidRPr="00B8532F" w:rsidRDefault="009C258F" w:rsidP="009C258F">
      <w:pPr>
        <w:rPr>
          <w:rFonts w:ascii="Arial" w:hAnsi="Arial" w:cs="Arial"/>
          <w:sz w:val="28"/>
          <w:szCs w:val="28"/>
        </w:rPr>
      </w:pPr>
      <w:r w:rsidRPr="00B8532F">
        <w:rPr>
          <w:rFonts w:ascii="Arial" w:hAnsi="Arial" w:cs="Arial"/>
          <w:b/>
          <w:sz w:val="28"/>
          <w:szCs w:val="28"/>
        </w:rPr>
        <w:t>Scope</w:t>
      </w:r>
    </w:p>
    <w:p w:rsidR="009C258F" w:rsidRPr="005036E0" w:rsidRDefault="009C258F" w:rsidP="009C258F">
      <w:pPr>
        <w:rPr>
          <w:rFonts w:ascii="Arial" w:hAnsi="Arial" w:cs="Arial"/>
          <w:sz w:val="24"/>
          <w:szCs w:val="24"/>
        </w:rPr>
      </w:pPr>
      <w:r w:rsidRPr="005036E0">
        <w:rPr>
          <w:rFonts w:ascii="Arial" w:hAnsi="Arial" w:cs="Arial"/>
          <w:sz w:val="24"/>
          <w:szCs w:val="24"/>
        </w:rPr>
        <w:t xml:space="preserve">Sunderland Care and Support </w:t>
      </w:r>
      <w:r w:rsidR="00035D33" w:rsidRPr="005036E0">
        <w:rPr>
          <w:rFonts w:ascii="Arial" w:hAnsi="Arial" w:cs="Arial"/>
          <w:sz w:val="24"/>
          <w:szCs w:val="24"/>
        </w:rPr>
        <w:t>provides a</w:t>
      </w:r>
      <w:r w:rsidRPr="005036E0">
        <w:rPr>
          <w:rFonts w:ascii="Arial" w:hAnsi="Arial" w:cs="Arial"/>
          <w:sz w:val="24"/>
          <w:szCs w:val="24"/>
        </w:rPr>
        <w:t xml:space="preserve"> wide range </w:t>
      </w:r>
      <w:r w:rsidR="00151768" w:rsidRPr="005036E0">
        <w:rPr>
          <w:rFonts w:ascii="Arial" w:hAnsi="Arial" w:cs="Arial"/>
          <w:sz w:val="24"/>
          <w:szCs w:val="24"/>
        </w:rPr>
        <w:t>of Adult Social</w:t>
      </w:r>
      <w:r w:rsidRPr="005036E0">
        <w:rPr>
          <w:rFonts w:ascii="Arial" w:hAnsi="Arial" w:cs="Arial"/>
          <w:sz w:val="24"/>
          <w:szCs w:val="24"/>
        </w:rPr>
        <w:t xml:space="preserve"> care services, including:</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 xml:space="preserve">Sunderland Telecare </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 xml:space="preserve">Farmborough Intermediate Care </w:t>
      </w:r>
      <w:r w:rsidR="00F722D7" w:rsidRPr="005036E0">
        <w:rPr>
          <w:rFonts w:ascii="Arial" w:hAnsi="Arial" w:cs="Arial"/>
          <w:sz w:val="24"/>
          <w:szCs w:val="24"/>
        </w:rPr>
        <w:t xml:space="preserve">Centre </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Recovery at Home Service</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Community Equipment Service</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Home Improvement Agency (including Handyperson Services)</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Community Resource Centres</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Short-break and Respite Services: 1 for children and their families, 2 for adults with learning disabilities a</w:t>
      </w:r>
      <w:r w:rsidR="00F722D7" w:rsidRPr="005036E0">
        <w:rPr>
          <w:rFonts w:ascii="Arial" w:hAnsi="Arial" w:cs="Arial"/>
          <w:sz w:val="24"/>
          <w:szCs w:val="24"/>
        </w:rPr>
        <w:t>nd</w:t>
      </w:r>
      <w:r w:rsidRPr="005036E0">
        <w:rPr>
          <w:rFonts w:ascii="Arial" w:hAnsi="Arial" w:cs="Arial"/>
          <w:sz w:val="24"/>
          <w:szCs w:val="24"/>
        </w:rPr>
        <w:t xml:space="preserve"> physical disability</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Supported Living Schemes</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 xml:space="preserve">Registered Residential Services </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 xml:space="preserve">Support Time and Recovery and Outreach Services </w:t>
      </w:r>
    </w:p>
    <w:p w:rsidR="00035D33"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Sunderland Shared Lives</w:t>
      </w:r>
    </w:p>
    <w:p w:rsidR="00C70D3B" w:rsidRPr="005036E0" w:rsidRDefault="00C70D3B" w:rsidP="00C70D3B">
      <w:pPr>
        <w:ind w:left="720"/>
        <w:contextualSpacing/>
        <w:rPr>
          <w:rFonts w:ascii="Arial" w:hAnsi="Arial" w:cs="Arial"/>
          <w:sz w:val="24"/>
          <w:szCs w:val="24"/>
        </w:rPr>
      </w:pPr>
    </w:p>
    <w:p w:rsidR="009C258F" w:rsidRPr="005036E0" w:rsidRDefault="009C258F" w:rsidP="009C258F">
      <w:pPr>
        <w:rPr>
          <w:rFonts w:ascii="Arial" w:hAnsi="Arial" w:cs="Arial"/>
          <w:sz w:val="24"/>
          <w:szCs w:val="24"/>
        </w:rPr>
      </w:pPr>
      <w:r w:rsidRPr="005036E0">
        <w:rPr>
          <w:rFonts w:ascii="Arial" w:hAnsi="Arial" w:cs="Arial"/>
          <w:sz w:val="24"/>
          <w:szCs w:val="24"/>
        </w:rPr>
        <w:t>The post holder will:</w:t>
      </w:r>
    </w:p>
    <w:p w:rsidR="009C258F" w:rsidRPr="005036E0" w:rsidRDefault="009C258F" w:rsidP="009C258F">
      <w:pPr>
        <w:numPr>
          <w:ilvl w:val="0"/>
          <w:numId w:val="7"/>
        </w:numPr>
        <w:contextualSpacing/>
        <w:rPr>
          <w:rFonts w:ascii="Arial" w:hAnsi="Arial" w:cs="Arial"/>
          <w:sz w:val="24"/>
          <w:szCs w:val="24"/>
        </w:rPr>
      </w:pPr>
      <w:r w:rsidRPr="005036E0">
        <w:rPr>
          <w:rFonts w:ascii="Arial" w:hAnsi="Arial" w:cs="Arial"/>
          <w:sz w:val="24"/>
          <w:szCs w:val="24"/>
        </w:rPr>
        <w:t xml:space="preserve">Commit to the vision, core values and objectives of Sunderland Care and Support </w:t>
      </w:r>
    </w:p>
    <w:p w:rsidR="007A4A26" w:rsidRPr="005036E0" w:rsidRDefault="007A4A26" w:rsidP="007A4A26">
      <w:pPr>
        <w:ind w:left="720"/>
        <w:contextualSpacing/>
        <w:rPr>
          <w:rFonts w:ascii="Arial" w:hAnsi="Arial" w:cs="Arial"/>
          <w:sz w:val="24"/>
          <w:szCs w:val="24"/>
        </w:rPr>
      </w:pPr>
    </w:p>
    <w:p w:rsidR="009C258F" w:rsidRPr="00B8532F" w:rsidRDefault="009C258F" w:rsidP="009C258F">
      <w:pPr>
        <w:rPr>
          <w:rFonts w:ascii="Arial" w:hAnsi="Arial" w:cs="Arial"/>
          <w:b/>
          <w:sz w:val="28"/>
          <w:szCs w:val="28"/>
        </w:rPr>
      </w:pPr>
      <w:r w:rsidRPr="00B8532F">
        <w:rPr>
          <w:rFonts w:ascii="Arial" w:hAnsi="Arial" w:cs="Arial"/>
          <w:b/>
          <w:sz w:val="28"/>
          <w:szCs w:val="28"/>
        </w:rPr>
        <w:t>Sunderland Care and Support Mission Statement</w:t>
      </w:r>
    </w:p>
    <w:p w:rsidR="009C258F" w:rsidRPr="005036E0" w:rsidRDefault="009C258F" w:rsidP="009C258F">
      <w:pPr>
        <w:autoSpaceDE w:val="0"/>
        <w:autoSpaceDN w:val="0"/>
        <w:adjustRightInd w:val="0"/>
        <w:spacing w:after="0" w:line="240" w:lineRule="auto"/>
        <w:rPr>
          <w:rFonts w:ascii="Arial" w:hAnsi="Arial" w:cs="Arial"/>
          <w:i/>
          <w:sz w:val="24"/>
          <w:szCs w:val="24"/>
        </w:rPr>
      </w:pPr>
      <w:r w:rsidRPr="005036E0">
        <w:rPr>
          <w:rFonts w:ascii="Arial" w:hAnsi="Arial" w:cs="Arial"/>
          <w:sz w:val="24"/>
          <w:szCs w:val="24"/>
        </w:rPr>
        <w:t>‘To</w:t>
      </w:r>
      <w:r w:rsidRPr="005036E0">
        <w:rPr>
          <w:rFonts w:ascii="Arial" w:hAnsi="Arial" w:cs="Arial"/>
          <w:i/>
          <w:sz w:val="24"/>
          <w:szCs w:val="24"/>
        </w:rPr>
        <w:t xml:space="preserve"> be a trusted provider in the delivering of  high quality customer focused social and health care services’ </w:t>
      </w:r>
      <w:r w:rsidRPr="005036E0">
        <w:rPr>
          <w:rFonts w:ascii="Arial" w:hAnsi="Arial" w:cs="Arial"/>
          <w:i/>
          <w:sz w:val="24"/>
          <w:szCs w:val="24"/>
        </w:rPr>
        <w:tab/>
      </w:r>
    </w:p>
    <w:p w:rsidR="009C258F" w:rsidRPr="005036E0" w:rsidRDefault="009C258F" w:rsidP="009C258F">
      <w:pPr>
        <w:autoSpaceDE w:val="0"/>
        <w:autoSpaceDN w:val="0"/>
        <w:adjustRightInd w:val="0"/>
        <w:spacing w:after="0" w:line="240" w:lineRule="auto"/>
        <w:rPr>
          <w:rFonts w:ascii="Arial" w:hAnsi="Arial" w:cs="Arial"/>
          <w:sz w:val="24"/>
          <w:szCs w:val="24"/>
        </w:rPr>
      </w:pPr>
    </w:p>
    <w:p w:rsidR="009C258F" w:rsidRPr="00B8532F" w:rsidRDefault="009C258F" w:rsidP="009C258F">
      <w:pPr>
        <w:autoSpaceDE w:val="0"/>
        <w:autoSpaceDN w:val="0"/>
        <w:adjustRightInd w:val="0"/>
        <w:spacing w:after="0" w:line="240" w:lineRule="auto"/>
        <w:rPr>
          <w:rFonts w:ascii="Arial" w:eastAsia="Times New Roman" w:hAnsi="Arial" w:cs="Arial"/>
          <w:b/>
          <w:sz w:val="28"/>
          <w:szCs w:val="28"/>
          <w:lang w:val="en-US"/>
        </w:rPr>
      </w:pPr>
      <w:r w:rsidRPr="00B8532F">
        <w:rPr>
          <w:rFonts w:ascii="Arial" w:eastAsia="Times New Roman" w:hAnsi="Arial" w:cs="Arial"/>
          <w:b/>
          <w:sz w:val="28"/>
          <w:szCs w:val="28"/>
          <w:lang w:val="en-US"/>
        </w:rPr>
        <w:t xml:space="preserve">Sunderland Care and Support Core Values </w:t>
      </w: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r w:rsidRPr="005036E0">
        <w:rPr>
          <w:rFonts w:ascii="Arial" w:eastAsia="Times New Roman" w:hAnsi="Arial" w:cs="Arial"/>
          <w:b/>
          <w:sz w:val="24"/>
          <w:szCs w:val="24"/>
          <w:lang w:val="en-US"/>
        </w:rPr>
        <w:t xml:space="preserve">Primary Value </w:t>
      </w: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r w:rsidRPr="005036E0">
        <w:rPr>
          <w:rFonts w:ascii="Arial" w:eastAsia="Times New Roman" w:hAnsi="Arial" w:cs="Arial"/>
          <w:b/>
          <w:sz w:val="24"/>
          <w:szCs w:val="24"/>
          <w:lang w:val="en-US"/>
        </w:rPr>
        <w:t xml:space="preserve">    </w:t>
      </w:r>
      <w:r w:rsidRPr="005036E0">
        <w:rPr>
          <w:rFonts w:ascii="Arial" w:eastAsia="Times New Roman" w:hAnsi="Arial" w:cs="Arial"/>
          <w:sz w:val="24"/>
          <w:szCs w:val="24"/>
          <w:lang w:val="en-US"/>
        </w:rPr>
        <w:t>The needs of the Customer come first</w:t>
      </w: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r w:rsidRPr="005036E0">
        <w:rPr>
          <w:rFonts w:ascii="Arial" w:eastAsia="Times New Roman" w:hAnsi="Arial" w:cs="Arial"/>
          <w:b/>
          <w:sz w:val="24"/>
          <w:szCs w:val="24"/>
          <w:lang w:val="en-US"/>
        </w:rPr>
        <w:t>Core Values</w:t>
      </w: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5036E0">
        <w:rPr>
          <w:rFonts w:ascii="Arial" w:eastAsia="Times New Roman" w:hAnsi="Arial" w:cs="Arial"/>
          <w:b/>
          <w:sz w:val="24"/>
          <w:szCs w:val="24"/>
          <w:lang w:val="en-US"/>
        </w:rPr>
        <w:t xml:space="preserve">Excellence- </w:t>
      </w:r>
      <w:r w:rsidRPr="005036E0">
        <w:rPr>
          <w:rFonts w:ascii="Arial" w:eastAsia="Times New Roman" w:hAnsi="Arial" w:cs="Arial"/>
          <w:sz w:val="24"/>
          <w:szCs w:val="24"/>
          <w:lang w:val="en-US"/>
        </w:rPr>
        <w:t>Deliver the best outcomes and highest quality service through the dedicated effort of every team member.</w:t>
      </w:r>
      <w:r w:rsidRPr="005036E0">
        <w:rPr>
          <w:rFonts w:ascii="Arial" w:eastAsia="Times New Roman" w:hAnsi="Arial" w:cs="Arial"/>
          <w:b/>
          <w:sz w:val="24"/>
          <w:szCs w:val="24"/>
          <w:lang w:val="en-US"/>
        </w:rPr>
        <w:t xml:space="preserve"> </w:t>
      </w:r>
    </w:p>
    <w:p w:rsidR="009C258F" w:rsidRPr="005036E0" w:rsidRDefault="009C258F" w:rsidP="009C258F">
      <w:pPr>
        <w:autoSpaceDE w:val="0"/>
        <w:autoSpaceDN w:val="0"/>
        <w:adjustRightInd w:val="0"/>
        <w:spacing w:after="0" w:line="240" w:lineRule="auto"/>
        <w:ind w:left="720"/>
        <w:contextualSpacing/>
        <w:rPr>
          <w:rFonts w:ascii="Arial" w:eastAsia="Times New Roman" w:hAnsi="Arial" w:cs="Arial"/>
          <w:b/>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US"/>
        </w:rPr>
        <w:t xml:space="preserve">Teamwork- </w:t>
      </w:r>
      <w:r w:rsidRPr="005036E0">
        <w:rPr>
          <w:rFonts w:ascii="Arial" w:eastAsia="Times New Roman" w:hAnsi="Arial" w:cs="Arial"/>
          <w:sz w:val="24"/>
          <w:szCs w:val="24"/>
          <w:lang w:val="en-US"/>
        </w:rPr>
        <w:t>Value the contributions of all, blending the skills of individual staff members in partnership and collaboration.</w:t>
      </w: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5036E0">
        <w:rPr>
          <w:rFonts w:ascii="Arial" w:eastAsia="Times New Roman" w:hAnsi="Arial" w:cs="Arial"/>
          <w:b/>
          <w:sz w:val="24"/>
          <w:szCs w:val="24"/>
          <w:lang w:val="en-US"/>
        </w:rPr>
        <w:t xml:space="preserve">A good place to work- </w:t>
      </w:r>
      <w:r w:rsidRPr="005036E0">
        <w:rPr>
          <w:rFonts w:ascii="Arial" w:eastAsia="Times New Roman" w:hAnsi="Arial" w:cs="Arial"/>
          <w:sz w:val="24"/>
          <w:szCs w:val="24"/>
          <w:lang w:val="en-US"/>
        </w:rPr>
        <w:t>enjoying our role each day through enhancing the lives of those we serve, through the creative ideas and the unique talents of each employee.</w:t>
      </w: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US"/>
        </w:rPr>
        <w:t>Excellenc</w:t>
      </w:r>
      <w:r w:rsidRPr="005036E0">
        <w:rPr>
          <w:rFonts w:ascii="Arial" w:eastAsia="Times New Roman" w:hAnsi="Arial" w:cs="Arial"/>
          <w:sz w:val="24"/>
          <w:szCs w:val="24"/>
          <w:lang w:val="en-US"/>
        </w:rPr>
        <w:t xml:space="preserve">e- Deliver the best outcomes and highest quality service through the dedicated effort of every team member. </w:t>
      </w: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US"/>
        </w:rPr>
        <w:t>Teamwork</w:t>
      </w:r>
      <w:r w:rsidRPr="005036E0">
        <w:rPr>
          <w:rFonts w:ascii="Arial" w:eastAsia="Times New Roman" w:hAnsi="Arial" w:cs="Arial"/>
          <w:sz w:val="24"/>
          <w:szCs w:val="24"/>
          <w:lang w:val="en-US"/>
        </w:rPr>
        <w:t>- Value the contributions of all, blending the skills of individual staff members in partnership and collaboration.</w:t>
      </w: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US"/>
        </w:rPr>
        <w:t>A good place to work</w:t>
      </w:r>
      <w:r w:rsidRPr="005036E0">
        <w:rPr>
          <w:rFonts w:ascii="Arial" w:eastAsia="Times New Roman" w:hAnsi="Arial" w:cs="Arial"/>
          <w:sz w:val="24"/>
          <w:szCs w:val="24"/>
          <w:lang w:val="en-US"/>
        </w:rPr>
        <w:t>- Enjoying our role each day through enhancing the lives of those we serve, through the creative ideas and the unique talents of each employee</w:t>
      </w:r>
      <w:r w:rsidR="005036E0" w:rsidRPr="005036E0">
        <w:rPr>
          <w:rFonts w:ascii="Arial" w:eastAsia="Times New Roman" w:hAnsi="Arial" w:cs="Arial"/>
          <w:sz w:val="24"/>
          <w:szCs w:val="24"/>
          <w:lang w:val="en-US"/>
        </w:rPr>
        <w:t>.</w:t>
      </w:r>
    </w:p>
    <w:p w:rsidR="005036E0" w:rsidRPr="005036E0" w:rsidRDefault="005036E0" w:rsidP="005036E0">
      <w:pPr>
        <w:autoSpaceDE w:val="0"/>
        <w:autoSpaceDN w:val="0"/>
        <w:adjustRightInd w:val="0"/>
        <w:spacing w:after="0" w:line="240" w:lineRule="auto"/>
        <w:contextualSpacing/>
        <w:rPr>
          <w:rFonts w:ascii="Arial" w:eastAsia="Times New Roman" w:hAnsi="Arial" w:cs="Arial"/>
          <w:sz w:val="24"/>
          <w:szCs w:val="24"/>
          <w:lang w:val="en-US"/>
        </w:rPr>
      </w:pPr>
    </w:p>
    <w:p w:rsidR="00E45E07" w:rsidRPr="005036E0" w:rsidRDefault="009C258F" w:rsidP="00E45E07">
      <w:pPr>
        <w:rPr>
          <w:rFonts w:ascii="Arial" w:eastAsia="Times New Roman" w:hAnsi="Arial" w:cs="Arial"/>
          <w:sz w:val="24"/>
          <w:szCs w:val="24"/>
          <w:lang w:val="en" w:eastAsia="en-GB"/>
        </w:rPr>
      </w:pPr>
      <w:r w:rsidRPr="005036E0">
        <w:rPr>
          <w:rFonts w:ascii="Arial" w:hAnsi="Arial" w:cs="Arial"/>
          <w:sz w:val="24"/>
          <w:szCs w:val="24"/>
        </w:rPr>
        <w:t xml:space="preserve">All employees of Sunderland Care and Support are expected to embrace the following principles </w:t>
      </w:r>
      <w:r w:rsidRPr="005036E0">
        <w:rPr>
          <w:rFonts w:ascii="Arial" w:eastAsia="Times New Roman" w:hAnsi="Arial" w:cs="Arial"/>
          <w:sz w:val="24"/>
          <w:szCs w:val="24"/>
          <w:lang w:val="en" w:eastAsia="en-GB"/>
        </w:rPr>
        <w:t xml:space="preserve">that underpin the </w:t>
      </w:r>
      <w:r w:rsidR="00151768" w:rsidRPr="005036E0">
        <w:rPr>
          <w:rFonts w:ascii="Arial" w:eastAsia="Times New Roman" w:hAnsi="Arial" w:cs="Arial"/>
          <w:sz w:val="24"/>
          <w:szCs w:val="24"/>
          <w:lang w:val="en" w:eastAsia="en-GB"/>
        </w:rPr>
        <w:t>delivery</w:t>
      </w:r>
      <w:r w:rsidR="00E45E07" w:rsidRPr="005036E0">
        <w:rPr>
          <w:rFonts w:ascii="Arial" w:eastAsia="Times New Roman" w:hAnsi="Arial" w:cs="Arial"/>
          <w:sz w:val="24"/>
          <w:szCs w:val="24"/>
          <w:lang w:val="en" w:eastAsia="en-GB"/>
        </w:rPr>
        <w:t xml:space="preserve"> of </w:t>
      </w:r>
      <w:r w:rsidRPr="005036E0">
        <w:rPr>
          <w:rFonts w:ascii="Arial" w:eastAsia="Times New Roman" w:hAnsi="Arial" w:cs="Arial"/>
          <w:sz w:val="24"/>
          <w:szCs w:val="24"/>
          <w:lang w:val="en" w:eastAsia="en-GB"/>
        </w:rPr>
        <w:t xml:space="preserve">care and support </w:t>
      </w:r>
    </w:p>
    <w:p w:rsidR="009C258F" w:rsidRPr="003A46C4" w:rsidRDefault="009C258F" w:rsidP="003A46C4">
      <w:pPr>
        <w:pStyle w:val="ListParagraph"/>
        <w:numPr>
          <w:ilvl w:val="0"/>
          <w:numId w:val="23"/>
        </w:numPr>
        <w:rPr>
          <w:rFonts w:ascii="Arial" w:eastAsia="Times New Roman" w:hAnsi="Arial" w:cs="Arial"/>
          <w:sz w:val="24"/>
          <w:szCs w:val="24"/>
          <w:lang w:val="en" w:eastAsia="en-GB"/>
        </w:rPr>
      </w:pPr>
      <w:r w:rsidRPr="003A46C4">
        <w:rPr>
          <w:rFonts w:ascii="Arial" w:eastAsia="Times New Roman" w:hAnsi="Arial" w:cs="Arial"/>
          <w:b/>
          <w:sz w:val="24"/>
          <w:szCs w:val="24"/>
          <w:lang w:val="en" w:eastAsia="en-GB"/>
        </w:rPr>
        <w:t xml:space="preserve">Care </w:t>
      </w:r>
      <w:r w:rsidRPr="003A46C4">
        <w:rPr>
          <w:rFonts w:ascii="Arial" w:eastAsia="Times New Roman" w:hAnsi="Arial" w:cs="Arial"/>
          <w:sz w:val="24"/>
          <w:szCs w:val="24"/>
          <w:lang w:val="en" w:eastAsia="en-GB"/>
        </w:rPr>
        <w:t>- Our core business and the care we deliver helps the individual customer and improves the health of the whole community. Caring defines us and our work. Customers receiving care expect it to be right for them, consistently, throughout every stage of their life.</w:t>
      </w:r>
    </w:p>
    <w:p w:rsidR="009C258F" w:rsidRPr="005036E0"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5036E0">
        <w:rPr>
          <w:rFonts w:ascii="Arial" w:eastAsia="Times New Roman" w:hAnsi="Arial" w:cs="Arial"/>
          <w:b/>
          <w:sz w:val="24"/>
          <w:szCs w:val="24"/>
          <w:lang w:val="en" w:eastAsia="en-GB"/>
        </w:rPr>
        <w:t xml:space="preserve">Compassion </w:t>
      </w:r>
      <w:r w:rsidRPr="005036E0">
        <w:rPr>
          <w:rFonts w:ascii="Arial" w:eastAsia="Times New Roman" w:hAnsi="Arial" w:cs="Arial"/>
          <w:sz w:val="24"/>
          <w:szCs w:val="24"/>
          <w:lang w:val="en" w:eastAsia="en-GB"/>
        </w:rPr>
        <w:t>- How care is given through relationships based on empathy, respect and dignity - it can also be described as intelligent kindness, and is central to how people perceive their care</w:t>
      </w:r>
    </w:p>
    <w:p w:rsidR="009C258F" w:rsidRPr="005036E0" w:rsidRDefault="009C258F" w:rsidP="009C258F">
      <w:pPr>
        <w:ind w:left="720"/>
        <w:contextualSpacing/>
        <w:rPr>
          <w:rFonts w:ascii="Arial" w:eastAsia="Times New Roman" w:hAnsi="Arial" w:cs="Arial"/>
          <w:b/>
          <w:sz w:val="24"/>
          <w:szCs w:val="24"/>
          <w:lang w:val="en" w:eastAsia="en-GB"/>
        </w:rPr>
      </w:pPr>
    </w:p>
    <w:p w:rsidR="009C258F" w:rsidRPr="005036E0"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5036E0">
        <w:rPr>
          <w:rFonts w:ascii="Arial" w:eastAsia="Times New Roman" w:hAnsi="Arial" w:cs="Arial"/>
          <w:b/>
          <w:sz w:val="24"/>
          <w:szCs w:val="24"/>
          <w:lang w:val="en" w:eastAsia="en-GB"/>
        </w:rPr>
        <w:t>Competence</w:t>
      </w:r>
      <w:r w:rsidRPr="005036E0">
        <w:rPr>
          <w:rFonts w:ascii="Arial" w:eastAsia="Times New Roman" w:hAnsi="Arial" w:cs="Arial"/>
          <w:sz w:val="24"/>
          <w:szCs w:val="24"/>
          <w:lang w:val="en" w:eastAsia="en-GB"/>
        </w:rPr>
        <w:t xml:space="preserve"> - Means all employees must have the ability to understand a customer’s health and social needs and the expertise, clinical and technical knowledge to deliver effective care and support.</w:t>
      </w:r>
    </w:p>
    <w:p w:rsidR="009C258F" w:rsidRPr="005036E0" w:rsidRDefault="009C258F" w:rsidP="009C258F">
      <w:pPr>
        <w:ind w:left="720"/>
        <w:contextualSpacing/>
        <w:rPr>
          <w:rFonts w:ascii="Arial" w:eastAsia="Times New Roman" w:hAnsi="Arial" w:cs="Arial"/>
          <w:b/>
          <w:sz w:val="24"/>
          <w:szCs w:val="24"/>
          <w:lang w:val="en" w:eastAsia="en-GB"/>
        </w:rPr>
      </w:pPr>
    </w:p>
    <w:p w:rsidR="009C258F" w:rsidRPr="005036E0"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5036E0">
        <w:rPr>
          <w:rFonts w:ascii="Arial" w:eastAsia="Times New Roman" w:hAnsi="Arial" w:cs="Arial"/>
          <w:b/>
          <w:sz w:val="24"/>
          <w:szCs w:val="24"/>
          <w:lang w:val="en" w:eastAsia="en-GB"/>
        </w:rPr>
        <w:t>Communication</w:t>
      </w:r>
      <w:r w:rsidRPr="005036E0">
        <w:rPr>
          <w:rFonts w:ascii="Arial" w:eastAsia="Times New Roman" w:hAnsi="Arial" w:cs="Arial"/>
          <w:sz w:val="24"/>
          <w:szCs w:val="24"/>
          <w:lang w:val="en" w:eastAsia="en-GB"/>
        </w:rPr>
        <w:t xml:space="preserve"> - Central to successful caring relationships and to effective team working. Listening is as important is the key to a good workplace with benefits for those in our care and employees alike.</w:t>
      </w:r>
    </w:p>
    <w:p w:rsidR="009C258F" w:rsidRPr="005036E0" w:rsidRDefault="009C258F" w:rsidP="009C258F">
      <w:pPr>
        <w:ind w:left="720"/>
        <w:contextualSpacing/>
        <w:rPr>
          <w:rFonts w:ascii="Arial" w:eastAsia="Times New Roman" w:hAnsi="Arial" w:cs="Arial"/>
          <w:b/>
          <w:sz w:val="24"/>
          <w:szCs w:val="24"/>
          <w:lang w:val="en" w:eastAsia="en-GB"/>
        </w:rPr>
      </w:pPr>
    </w:p>
    <w:p w:rsidR="009C258F" w:rsidRPr="005036E0"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5036E0">
        <w:rPr>
          <w:rFonts w:ascii="Arial" w:eastAsia="Times New Roman" w:hAnsi="Arial" w:cs="Arial"/>
          <w:b/>
          <w:sz w:val="24"/>
          <w:szCs w:val="24"/>
          <w:lang w:val="en" w:eastAsia="en-GB"/>
        </w:rPr>
        <w:t xml:space="preserve">Courage </w:t>
      </w:r>
      <w:r w:rsidRPr="005036E0">
        <w:rPr>
          <w:rFonts w:ascii="Arial" w:eastAsia="Times New Roman" w:hAnsi="Arial" w:cs="Arial"/>
          <w:sz w:val="24"/>
          <w:szCs w:val="24"/>
          <w:lang w:val="en" w:eastAsia="en-GB"/>
        </w:rPr>
        <w:t>- Enables us to do the right thing for the people we care for, to speak up when we have concerns and to have the personal strength and vision to innovate and to embrace new ways of working.</w:t>
      </w:r>
    </w:p>
    <w:p w:rsidR="009C258F" w:rsidRPr="005036E0" w:rsidRDefault="009C258F" w:rsidP="009C258F">
      <w:pPr>
        <w:ind w:left="720"/>
        <w:contextualSpacing/>
        <w:rPr>
          <w:rFonts w:ascii="Arial" w:eastAsia="Times New Roman" w:hAnsi="Arial" w:cs="Arial"/>
          <w:b/>
          <w:sz w:val="24"/>
          <w:szCs w:val="24"/>
          <w:lang w:val="en" w:eastAsia="en-GB"/>
        </w:rPr>
      </w:pPr>
    </w:p>
    <w:p w:rsidR="009C258F" w:rsidRPr="005036E0" w:rsidRDefault="009C258F" w:rsidP="009C258F">
      <w:pPr>
        <w:numPr>
          <w:ilvl w:val="0"/>
          <w:numId w:val="20"/>
        </w:numPr>
        <w:spacing w:before="100" w:beforeAutospacing="1" w:after="0" w:afterAutospacing="1"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 w:eastAsia="en-GB"/>
        </w:rPr>
        <w:t>Commitment</w:t>
      </w:r>
      <w:r w:rsidRPr="005036E0">
        <w:rPr>
          <w:rFonts w:ascii="Arial" w:eastAsia="Times New Roman" w:hAnsi="Arial" w:cs="Arial"/>
          <w:sz w:val="24"/>
          <w:szCs w:val="24"/>
          <w:lang w:val="en" w:eastAsia="en-GB"/>
        </w:rPr>
        <w:t xml:space="preserve"> All employees of Sunderland Care and Support commit to improve the care and experience of our customers, to take action to make the company’s mission statement and value a reality for all </w:t>
      </w:r>
    </w:p>
    <w:p w:rsidR="009C258F" w:rsidRPr="005036E0" w:rsidRDefault="009C258F" w:rsidP="009C258F">
      <w:pPr>
        <w:ind w:left="720"/>
        <w:contextualSpacing/>
        <w:rPr>
          <w:rFonts w:ascii="Arial" w:eastAsia="Times New Roman" w:hAnsi="Arial" w:cs="Arial"/>
          <w:sz w:val="24"/>
          <w:szCs w:val="24"/>
          <w:lang w:val="en-US"/>
        </w:rPr>
      </w:pPr>
    </w:p>
    <w:p w:rsidR="009C258F" w:rsidRPr="005036E0" w:rsidRDefault="009C258F" w:rsidP="005036E0">
      <w:pPr>
        <w:spacing w:before="100" w:beforeAutospacing="1" w:after="0" w:afterAutospacing="1" w:line="240" w:lineRule="auto"/>
        <w:contextualSpacing/>
        <w:rPr>
          <w:rFonts w:ascii="Arial" w:eastAsia="Times New Roman" w:hAnsi="Arial" w:cs="Arial"/>
          <w:sz w:val="24"/>
          <w:szCs w:val="24"/>
          <w:lang w:val="en-US"/>
        </w:rPr>
      </w:pPr>
      <w:r w:rsidRPr="005036E0">
        <w:rPr>
          <w:rFonts w:ascii="Arial" w:eastAsia="Times New Roman" w:hAnsi="Arial" w:cs="Arial"/>
          <w:sz w:val="24"/>
          <w:szCs w:val="24"/>
          <w:lang w:val="en-US"/>
        </w:rPr>
        <w:t>Sunderland Care and Support has also adopted t</w:t>
      </w:r>
      <w:r w:rsidRPr="005036E0">
        <w:rPr>
          <w:rFonts w:ascii="Arial" w:eastAsia="Times New Roman" w:hAnsi="Arial" w:cs="Arial"/>
          <w:b/>
          <w:sz w:val="24"/>
          <w:szCs w:val="24"/>
          <w:lang w:val="en-US"/>
        </w:rPr>
        <w:t xml:space="preserve">he Skills for Care Workplace Principles </w:t>
      </w:r>
      <w:r w:rsidRPr="005036E0">
        <w:rPr>
          <w:rFonts w:ascii="Arial" w:eastAsia="Times New Roman" w:hAnsi="Arial" w:cs="Arial"/>
          <w:sz w:val="24"/>
          <w:szCs w:val="24"/>
          <w:lang w:val="en-US"/>
        </w:rPr>
        <w:t>and expects every employee of the company to aspire to these key principles:</w:t>
      </w:r>
    </w:p>
    <w:p w:rsidR="00151768" w:rsidRPr="005036E0" w:rsidRDefault="00151768"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accountable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Making a difference.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Focusing on detail.</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Delivering quality.</w:t>
      </w:r>
    </w:p>
    <w:p w:rsidR="00151768" w:rsidRPr="005036E0" w:rsidRDefault="00151768"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completely honest</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Keeping promises.</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reliable.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positive.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Meeting deadlines.</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Helping others.</w:t>
      </w:r>
      <w:r w:rsidRPr="005036E0">
        <w:rPr>
          <w:rFonts w:ascii="Arial" w:hAnsi="Arial" w:cs="Arial"/>
          <w:sz w:val="24"/>
          <w:szCs w:val="24"/>
        </w:rPr>
        <w:t xml:space="preserve"> </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Showing tolerance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a great team member.</w:t>
      </w:r>
    </w:p>
    <w:p w:rsidR="009C258F"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Respecting company policy and rules, and respecting others.</w:t>
      </w:r>
    </w:p>
    <w:p w:rsidR="005036E0" w:rsidRPr="005036E0" w:rsidRDefault="005036E0" w:rsidP="00151768">
      <w:pPr>
        <w:spacing w:after="0" w:line="240" w:lineRule="auto"/>
        <w:rPr>
          <w:rFonts w:ascii="Arial" w:eastAsia="Times New Roman" w:hAnsi="Arial" w:cs="Arial"/>
          <w:sz w:val="24"/>
          <w:szCs w:val="24"/>
          <w:lang w:val="en-US"/>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B8532F" w:rsidRDefault="00B8532F" w:rsidP="00151768">
      <w:pPr>
        <w:spacing w:after="0" w:line="240" w:lineRule="auto"/>
        <w:rPr>
          <w:rFonts w:ascii="Arial" w:hAnsi="Arial" w:cs="Arial"/>
          <w:b/>
          <w:sz w:val="24"/>
          <w:szCs w:val="24"/>
        </w:rPr>
      </w:pPr>
    </w:p>
    <w:p w:rsidR="00B8532F" w:rsidRDefault="00B8532F" w:rsidP="00151768">
      <w:pPr>
        <w:spacing w:after="0" w:line="240" w:lineRule="auto"/>
        <w:rPr>
          <w:rFonts w:ascii="Arial" w:hAnsi="Arial" w:cs="Arial"/>
          <w:b/>
          <w:sz w:val="24"/>
          <w:szCs w:val="24"/>
        </w:rPr>
      </w:pPr>
    </w:p>
    <w:p w:rsidR="00B8532F" w:rsidRDefault="00B8532F" w:rsidP="00151768">
      <w:pPr>
        <w:spacing w:after="0" w:line="240" w:lineRule="auto"/>
        <w:rPr>
          <w:rFonts w:ascii="Arial" w:hAnsi="Arial" w:cs="Arial"/>
          <w:b/>
          <w:sz w:val="24"/>
          <w:szCs w:val="24"/>
        </w:rPr>
      </w:pPr>
    </w:p>
    <w:p w:rsidR="0020296B" w:rsidRDefault="0020296B" w:rsidP="00151768">
      <w:pPr>
        <w:spacing w:after="0" w:line="240" w:lineRule="auto"/>
        <w:rPr>
          <w:rFonts w:ascii="Arial" w:hAnsi="Arial" w:cs="Arial"/>
          <w:b/>
          <w:sz w:val="28"/>
          <w:szCs w:val="28"/>
        </w:rPr>
      </w:pPr>
    </w:p>
    <w:p w:rsidR="0020296B" w:rsidRDefault="0020296B" w:rsidP="00151768">
      <w:pPr>
        <w:spacing w:after="0" w:line="240" w:lineRule="auto"/>
        <w:rPr>
          <w:rFonts w:ascii="Arial" w:hAnsi="Arial" w:cs="Arial"/>
          <w:b/>
          <w:sz w:val="28"/>
          <w:szCs w:val="28"/>
        </w:rPr>
      </w:pPr>
    </w:p>
    <w:p w:rsidR="0020296B" w:rsidRDefault="0020296B" w:rsidP="00151768">
      <w:pPr>
        <w:spacing w:after="0" w:line="240" w:lineRule="auto"/>
        <w:rPr>
          <w:rFonts w:ascii="Arial" w:hAnsi="Arial" w:cs="Arial"/>
          <w:b/>
          <w:sz w:val="28"/>
          <w:szCs w:val="28"/>
        </w:rPr>
      </w:pPr>
    </w:p>
    <w:p w:rsidR="00666F3F" w:rsidRPr="00B8532F" w:rsidRDefault="00666F3F" w:rsidP="00151768">
      <w:pPr>
        <w:spacing w:after="0" w:line="240" w:lineRule="auto"/>
        <w:rPr>
          <w:rFonts w:ascii="Arial" w:hAnsi="Arial" w:cs="Arial"/>
          <w:b/>
          <w:sz w:val="28"/>
          <w:szCs w:val="28"/>
        </w:rPr>
      </w:pPr>
      <w:r w:rsidRPr="00B8532F">
        <w:rPr>
          <w:rFonts w:ascii="Arial" w:hAnsi="Arial" w:cs="Arial"/>
          <w:b/>
          <w:sz w:val="28"/>
          <w:szCs w:val="28"/>
        </w:rPr>
        <w:lastRenderedPageBreak/>
        <w:t>Key Tasks</w:t>
      </w:r>
      <w:r w:rsidR="001F2881" w:rsidRPr="00B8532F">
        <w:rPr>
          <w:rFonts w:ascii="Arial" w:hAnsi="Arial" w:cs="Arial"/>
          <w:b/>
          <w:sz w:val="28"/>
          <w:szCs w:val="28"/>
        </w:rPr>
        <w:t xml:space="preserve"> and Responsibilities</w:t>
      </w:r>
      <w:r w:rsidR="003842B9" w:rsidRPr="00B8532F">
        <w:rPr>
          <w:rFonts w:ascii="Arial" w:hAnsi="Arial" w:cs="Arial"/>
          <w:b/>
          <w:sz w:val="28"/>
          <w:szCs w:val="28"/>
        </w:rPr>
        <w:t xml:space="preserve"> </w:t>
      </w:r>
    </w:p>
    <w:p w:rsidR="00151768" w:rsidRPr="005036E0" w:rsidRDefault="00151768" w:rsidP="00151768">
      <w:pPr>
        <w:spacing w:after="0" w:line="240" w:lineRule="auto"/>
        <w:rPr>
          <w:rFonts w:ascii="Arial" w:hAnsi="Arial" w:cs="Arial"/>
          <w:b/>
          <w:sz w:val="24"/>
          <w:szCs w:val="24"/>
        </w:rPr>
      </w:pPr>
    </w:p>
    <w:p w:rsidR="003C3063" w:rsidRPr="005036E0" w:rsidRDefault="003C3063" w:rsidP="00151768">
      <w:pPr>
        <w:spacing w:after="0" w:line="240" w:lineRule="auto"/>
        <w:rPr>
          <w:rFonts w:ascii="Arial" w:hAnsi="Arial" w:cs="Arial"/>
          <w:b/>
          <w:sz w:val="24"/>
          <w:szCs w:val="24"/>
        </w:rPr>
      </w:pPr>
      <w:r w:rsidRPr="005036E0">
        <w:rPr>
          <w:rFonts w:ascii="Arial" w:hAnsi="Arial" w:cs="Arial"/>
          <w:b/>
          <w:sz w:val="24"/>
          <w:szCs w:val="24"/>
        </w:rPr>
        <w:t>NB: This is not a comprehensive list of all duties and responsibilities but provides examples of the duties expected of the post holder</w:t>
      </w:r>
      <w:r w:rsidR="00F21060" w:rsidRPr="005036E0">
        <w:rPr>
          <w:rFonts w:ascii="Arial" w:hAnsi="Arial" w:cs="Arial"/>
          <w:b/>
          <w:sz w:val="24"/>
          <w:szCs w:val="24"/>
        </w:rPr>
        <w:t>.</w:t>
      </w:r>
    </w:p>
    <w:p w:rsidR="00151768" w:rsidRPr="005036E0" w:rsidRDefault="00151768" w:rsidP="00151768">
      <w:pPr>
        <w:spacing w:after="0" w:line="240" w:lineRule="auto"/>
        <w:rPr>
          <w:rFonts w:ascii="Arial" w:hAnsi="Arial" w:cs="Arial"/>
          <w:b/>
          <w:sz w:val="24"/>
          <w:szCs w:val="24"/>
        </w:rPr>
      </w:pPr>
    </w:p>
    <w:p w:rsidR="00366021" w:rsidRPr="005036E0" w:rsidRDefault="005036E0"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t>Role Accountability</w:t>
      </w:r>
    </w:p>
    <w:p w:rsidR="00DA6A40" w:rsidRPr="005036E0" w:rsidRDefault="00DA6A40" w:rsidP="005036E0">
      <w:pPr>
        <w:spacing w:after="0" w:line="240" w:lineRule="auto"/>
        <w:rPr>
          <w:rFonts w:ascii="Arial" w:hAnsi="Arial" w:cs="Arial"/>
          <w:b/>
          <w:sz w:val="24"/>
          <w:szCs w:val="24"/>
        </w:rPr>
      </w:pPr>
    </w:p>
    <w:p w:rsidR="00377F77" w:rsidRPr="005036E0" w:rsidRDefault="003A46C4"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Under </w:t>
      </w:r>
      <w:r w:rsidR="0020296B">
        <w:rPr>
          <w:rFonts w:ascii="Arial" w:hAnsi="Arial" w:cs="Arial"/>
          <w:sz w:val="24"/>
          <w:szCs w:val="24"/>
        </w:rPr>
        <w:t>Management guidance</w:t>
      </w:r>
      <w:r>
        <w:rPr>
          <w:rFonts w:ascii="Arial" w:hAnsi="Arial" w:cs="Arial"/>
          <w:sz w:val="24"/>
          <w:szCs w:val="24"/>
        </w:rPr>
        <w:t xml:space="preserve"> </w:t>
      </w:r>
      <w:r w:rsidR="00B8532F">
        <w:rPr>
          <w:rFonts w:ascii="Arial" w:hAnsi="Arial" w:cs="Arial"/>
          <w:sz w:val="24"/>
          <w:szCs w:val="24"/>
        </w:rPr>
        <w:t xml:space="preserve">undertake a range of routine operational  tasks </w:t>
      </w:r>
    </w:p>
    <w:p w:rsidR="00935E15" w:rsidRPr="005036E0" w:rsidRDefault="00935E15" w:rsidP="00151768">
      <w:pPr>
        <w:pStyle w:val="ListParagraph"/>
        <w:spacing w:after="0" w:line="240" w:lineRule="auto"/>
        <w:rPr>
          <w:rFonts w:ascii="Arial" w:hAnsi="Arial" w:cs="Arial"/>
          <w:sz w:val="24"/>
          <w:szCs w:val="24"/>
        </w:rPr>
      </w:pPr>
    </w:p>
    <w:p w:rsidR="00B8532F" w:rsidRPr="0020296B" w:rsidRDefault="0020296B" w:rsidP="0020296B">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To clean allocated areas to the required standard as delegated by the line manager, this will</w:t>
      </w:r>
      <w:r>
        <w:rPr>
          <w:rFonts w:ascii="Arial" w:hAnsi="Arial" w:cs="Arial"/>
          <w:sz w:val="24"/>
          <w:szCs w:val="24"/>
        </w:rPr>
        <w:t xml:space="preserve"> </w:t>
      </w:r>
      <w:r w:rsidRPr="0020296B">
        <w:rPr>
          <w:rFonts w:ascii="Arial" w:hAnsi="Arial" w:cs="Arial"/>
          <w:sz w:val="24"/>
          <w:szCs w:val="24"/>
        </w:rPr>
        <w:t>include floor scrubbing, vacuuming, dusting, mopping and toilet cleaning.</w:t>
      </w:r>
      <w:r w:rsidR="00B8532F" w:rsidRPr="0020296B">
        <w:rPr>
          <w:rFonts w:ascii="Arial" w:hAnsi="Arial" w:cs="Arial"/>
          <w:sz w:val="24"/>
          <w:szCs w:val="24"/>
        </w:rPr>
        <w:t>.</w:t>
      </w:r>
    </w:p>
    <w:p w:rsidR="00B8532F" w:rsidRPr="00B8532F" w:rsidRDefault="00B8532F" w:rsidP="00B8532F">
      <w:pPr>
        <w:spacing w:after="0" w:line="240" w:lineRule="auto"/>
        <w:rPr>
          <w:rFonts w:ascii="Arial" w:hAnsi="Arial" w:cs="Arial"/>
          <w:sz w:val="24"/>
          <w:szCs w:val="24"/>
        </w:rPr>
      </w:pPr>
    </w:p>
    <w:p w:rsidR="005036E0" w:rsidRPr="005036E0" w:rsidRDefault="00B8532F" w:rsidP="00B8532F">
      <w:pPr>
        <w:pStyle w:val="ListParagraph"/>
        <w:numPr>
          <w:ilvl w:val="1"/>
          <w:numId w:val="5"/>
        </w:numPr>
        <w:spacing w:after="0" w:line="240" w:lineRule="auto"/>
        <w:rPr>
          <w:rFonts w:ascii="Arial" w:hAnsi="Arial" w:cs="Arial"/>
          <w:sz w:val="24"/>
          <w:szCs w:val="24"/>
        </w:rPr>
      </w:pPr>
      <w:r w:rsidRPr="00B8532F">
        <w:rPr>
          <w:rFonts w:ascii="Arial" w:hAnsi="Arial" w:cs="Arial"/>
          <w:sz w:val="24"/>
          <w:szCs w:val="24"/>
        </w:rPr>
        <w:t>To carry out general cleaning duties in all relevant areas</w:t>
      </w:r>
      <w:r>
        <w:rPr>
          <w:rFonts w:ascii="Arial" w:hAnsi="Arial" w:cs="Arial"/>
          <w:sz w:val="24"/>
          <w:szCs w:val="24"/>
        </w:rPr>
        <w:t>.</w:t>
      </w:r>
    </w:p>
    <w:p w:rsidR="00B8532F" w:rsidRPr="00B8532F" w:rsidRDefault="00B8532F" w:rsidP="00B8532F">
      <w:pPr>
        <w:spacing w:after="0" w:line="240" w:lineRule="auto"/>
        <w:rPr>
          <w:rFonts w:ascii="Arial" w:hAnsi="Arial" w:cs="Arial"/>
          <w:sz w:val="24"/>
          <w:szCs w:val="24"/>
        </w:rPr>
      </w:pPr>
    </w:p>
    <w:p w:rsidR="005036E0" w:rsidRDefault="005036E0" w:rsidP="005036E0">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To assist in the delivery of an efficient and effective person-centre customer service</w:t>
      </w:r>
    </w:p>
    <w:p w:rsidR="00E45E07" w:rsidRPr="005036E0" w:rsidRDefault="00E45E07" w:rsidP="005036E0">
      <w:pPr>
        <w:spacing w:after="0" w:line="240" w:lineRule="auto"/>
        <w:rPr>
          <w:rFonts w:ascii="Arial" w:hAnsi="Arial" w:cs="Arial"/>
          <w:sz w:val="24"/>
          <w:szCs w:val="24"/>
        </w:rPr>
      </w:pPr>
    </w:p>
    <w:p w:rsidR="00366021" w:rsidRPr="005036E0" w:rsidRDefault="005036E0"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t xml:space="preserve">Service </w:t>
      </w:r>
      <w:r w:rsidR="008E7D15">
        <w:rPr>
          <w:rFonts w:ascii="Arial" w:hAnsi="Arial" w:cs="Arial"/>
          <w:b/>
          <w:sz w:val="24"/>
          <w:szCs w:val="24"/>
        </w:rPr>
        <w:t>D</w:t>
      </w:r>
      <w:r w:rsidRPr="005036E0">
        <w:rPr>
          <w:rFonts w:ascii="Arial" w:hAnsi="Arial" w:cs="Arial"/>
          <w:b/>
          <w:sz w:val="24"/>
          <w:szCs w:val="24"/>
        </w:rPr>
        <w:t>elivery</w:t>
      </w:r>
    </w:p>
    <w:p w:rsidR="00666F3F" w:rsidRPr="005036E0" w:rsidRDefault="00666F3F" w:rsidP="00151768">
      <w:pPr>
        <w:pStyle w:val="ListParagraph"/>
        <w:spacing w:after="0" w:line="240" w:lineRule="auto"/>
        <w:ind w:left="360"/>
        <w:rPr>
          <w:rFonts w:ascii="Arial" w:hAnsi="Arial" w:cs="Arial"/>
          <w:b/>
          <w:sz w:val="24"/>
          <w:szCs w:val="24"/>
        </w:rPr>
      </w:pPr>
    </w:p>
    <w:p w:rsidR="00B8532F" w:rsidRDefault="003A46C4" w:rsidP="0020296B">
      <w:pPr>
        <w:pStyle w:val="ListParagraph"/>
        <w:numPr>
          <w:ilvl w:val="1"/>
          <w:numId w:val="5"/>
        </w:numPr>
        <w:rPr>
          <w:rFonts w:ascii="Arial" w:hAnsi="Arial" w:cs="Arial"/>
          <w:sz w:val="24"/>
          <w:szCs w:val="24"/>
        </w:rPr>
      </w:pPr>
      <w:r w:rsidRPr="0020296B">
        <w:rPr>
          <w:rFonts w:ascii="Arial" w:hAnsi="Arial" w:cs="Arial"/>
          <w:sz w:val="24"/>
          <w:szCs w:val="24"/>
        </w:rPr>
        <w:t>Under General Supervision</w:t>
      </w:r>
      <w:r w:rsidR="005036E0" w:rsidRPr="0020296B">
        <w:rPr>
          <w:rFonts w:ascii="Arial" w:hAnsi="Arial" w:cs="Arial"/>
          <w:sz w:val="24"/>
          <w:szCs w:val="24"/>
        </w:rPr>
        <w:t xml:space="preserve"> </w:t>
      </w:r>
      <w:r w:rsidR="0020296B">
        <w:rPr>
          <w:rFonts w:ascii="Arial" w:hAnsi="Arial" w:cs="Arial"/>
          <w:sz w:val="24"/>
          <w:szCs w:val="24"/>
        </w:rPr>
        <w:t>c</w:t>
      </w:r>
      <w:r w:rsidR="0020296B" w:rsidRPr="0020296B">
        <w:rPr>
          <w:rFonts w:ascii="Arial" w:hAnsi="Arial" w:cs="Arial"/>
          <w:sz w:val="24"/>
          <w:szCs w:val="24"/>
        </w:rPr>
        <w:t>arry out general cleaning duties in all relevant areas</w:t>
      </w:r>
    </w:p>
    <w:p w:rsidR="0020296B" w:rsidRPr="0020296B" w:rsidRDefault="0020296B" w:rsidP="0020296B">
      <w:pPr>
        <w:pStyle w:val="ListParagraph"/>
        <w:rPr>
          <w:rFonts w:ascii="Arial" w:hAnsi="Arial" w:cs="Arial"/>
          <w:sz w:val="24"/>
          <w:szCs w:val="24"/>
        </w:rPr>
      </w:pPr>
    </w:p>
    <w:p w:rsidR="005036E0" w:rsidRPr="0020296B" w:rsidRDefault="005036E0" w:rsidP="005036E0">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 xml:space="preserve">To meet all statutory requirements for CQC/ Ofsted </w:t>
      </w:r>
    </w:p>
    <w:p w:rsidR="0020296B" w:rsidRPr="0020296B" w:rsidRDefault="0020296B" w:rsidP="0020296B">
      <w:pPr>
        <w:pStyle w:val="ListParagraph"/>
        <w:rPr>
          <w:rFonts w:ascii="Arial" w:hAnsi="Arial" w:cs="Arial"/>
          <w:sz w:val="24"/>
          <w:szCs w:val="24"/>
        </w:rPr>
      </w:pPr>
    </w:p>
    <w:p w:rsidR="005036E0" w:rsidRDefault="0020296B" w:rsidP="00B8532F">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Establish excellent relationships with customers</w:t>
      </w:r>
    </w:p>
    <w:p w:rsidR="0020296B" w:rsidRPr="0020296B" w:rsidRDefault="0020296B" w:rsidP="0020296B">
      <w:pPr>
        <w:spacing w:after="0" w:line="240" w:lineRule="auto"/>
        <w:rPr>
          <w:rFonts w:ascii="Arial" w:hAnsi="Arial" w:cs="Arial"/>
          <w:sz w:val="24"/>
          <w:szCs w:val="24"/>
        </w:rPr>
      </w:pPr>
    </w:p>
    <w:p w:rsidR="005036E0" w:rsidRPr="005036E0" w:rsidRDefault="00356871" w:rsidP="005036E0">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Respect people’s culture, beliefs and preferences in all aspects of their daily life and within the care service that is delivered.</w:t>
      </w:r>
      <w:r w:rsidR="005036E0" w:rsidRPr="005036E0">
        <w:rPr>
          <w:rFonts w:ascii="Arial" w:hAnsi="Arial" w:cs="Arial"/>
          <w:sz w:val="24"/>
          <w:szCs w:val="24"/>
        </w:rPr>
        <w:t xml:space="preserve"> </w:t>
      </w:r>
      <w:r w:rsidR="001F2881" w:rsidRPr="005036E0">
        <w:rPr>
          <w:rFonts w:ascii="Arial" w:hAnsi="Arial" w:cs="Arial"/>
          <w:sz w:val="24"/>
          <w:szCs w:val="24"/>
        </w:rPr>
        <w:t xml:space="preserve">For example: Menu planning and food preparation, personal care routines and religious practices. </w:t>
      </w:r>
    </w:p>
    <w:p w:rsidR="00B8532F" w:rsidRPr="003A46C4" w:rsidRDefault="00B8532F" w:rsidP="003A46C4">
      <w:pPr>
        <w:spacing w:after="0" w:line="240" w:lineRule="auto"/>
        <w:rPr>
          <w:rFonts w:ascii="Arial" w:hAnsi="Arial" w:cs="Arial"/>
          <w:sz w:val="24"/>
          <w:szCs w:val="24"/>
        </w:rPr>
      </w:pPr>
    </w:p>
    <w:p w:rsidR="00366021" w:rsidRPr="005036E0" w:rsidRDefault="005036E0"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t>Maintenance</w:t>
      </w:r>
    </w:p>
    <w:p w:rsidR="00356871" w:rsidRPr="005036E0" w:rsidRDefault="00356871" w:rsidP="00151768">
      <w:pPr>
        <w:pStyle w:val="ListParagraph"/>
        <w:spacing w:after="0" w:line="240" w:lineRule="auto"/>
        <w:ind w:left="360"/>
        <w:rPr>
          <w:rFonts w:ascii="Arial" w:hAnsi="Arial" w:cs="Arial"/>
          <w:b/>
          <w:sz w:val="24"/>
          <w:szCs w:val="24"/>
        </w:rPr>
      </w:pPr>
    </w:p>
    <w:p w:rsidR="00B8532F" w:rsidRDefault="005036E0" w:rsidP="003A46C4">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 xml:space="preserve">Ensure tools and equipment </w:t>
      </w:r>
      <w:r w:rsidR="003A46C4">
        <w:rPr>
          <w:rFonts w:ascii="Arial" w:hAnsi="Arial" w:cs="Arial"/>
          <w:sz w:val="24"/>
          <w:szCs w:val="24"/>
        </w:rPr>
        <w:t>are used safely, correct settings maintained and faults recorded and reported</w:t>
      </w:r>
      <w:r w:rsidR="00B8532F" w:rsidRPr="003A46C4">
        <w:rPr>
          <w:rFonts w:ascii="Arial" w:hAnsi="Arial" w:cs="Arial"/>
          <w:sz w:val="24"/>
          <w:szCs w:val="24"/>
        </w:rPr>
        <w:t>.</w:t>
      </w:r>
    </w:p>
    <w:p w:rsidR="0020296B" w:rsidRDefault="0020296B" w:rsidP="0020296B">
      <w:pPr>
        <w:pStyle w:val="ListParagraph"/>
        <w:spacing w:after="0" w:line="240" w:lineRule="auto"/>
        <w:rPr>
          <w:rFonts w:ascii="Arial" w:hAnsi="Arial" w:cs="Arial"/>
          <w:sz w:val="24"/>
          <w:szCs w:val="24"/>
        </w:rPr>
      </w:pPr>
    </w:p>
    <w:p w:rsidR="0020296B" w:rsidRDefault="0020296B" w:rsidP="0020296B">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Responsible for the care, safety and cleanliness of equipment used: and for the safe use and storage of cleaning materials.</w:t>
      </w:r>
    </w:p>
    <w:p w:rsidR="0020296B" w:rsidRPr="0020296B" w:rsidRDefault="0020296B" w:rsidP="0020296B">
      <w:pPr>
        <w:spacing w:after="0" w:line="240" w:lineRule="auto"/>
        <w:rPr>
          <w:rFonts w:ascii="Arial" w:hAnsi="Arial" w:cs="Arial"/>
          <w:sz w:val="24"/>
          <w:szCs w:val="24"/>
        </w:rPr>
      </w:pPr>
    </w:p>
    <w:p w:rsidR="0020296B" w:rsidRPr="0020296B" w:rsidRDefault="0020296B" w:rsidP="0020296B">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Ensures that any designated cleaning store rooms and chemical store rooms (or cupboards) are kept clean and tidy at all times.</w:t>
      </w:r>
    </w:p>
    <w:p w:rsidR="0020296B" w:rsidRPr="003A46C4" w:rsidRDefault="0020296B" w:rsidP="0020296B">
      <w:pPr>
        <w:pStyle w:val="ListParagraph"/>
        <w:spacing w:after="0" w:line="240" w:lineRule="auto"/>
        <w:rPr>
          <w:rFonts w:ascii="Arial" w:hAnsi="Arial" w:cs="Arial"/>
          <w:sz w:val="24"/>
          <w:szCs w:val="24"/>
        </w:rPr>
      </w:pPr>
    </w:p>
    <w:p w:rsidR="00E45E07" w:rsidRPr="005036E0" w:rsidRDefault="00E45E07" w:rsidP="00151768">
      <w:pPr>
        <w:pStyle w:val="ListParagraph"/>
        <w:spacing w:after="0" w:line="240" w:lineRule="auto"/>
        <w:rPr>
          <w:rFonts w:ascii="Arial" w:hAnsi="Arial" w:cs="Arial"/>
          <w:sz w:val="24"/>
          <w:szCs w:val="24"/>
        </w:rPr>
      </w:pPr>
    </w:p>
    <w:p w:rsidR="00366021" w:rsidRPr="005036E0" w:rsidRDefault="00366021"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t>Records and Reports</w:t>
      </w:r>
    </w:p>
    <w:p w:rsidR="00427E4A" w:rsidRPr="005036E0" w:rsidRDefault="00427E4A" w:rsidP="00151768">
      <w:pPr>
        <w:pStyle w:val="ListParagraph"/>
        <w:spacing w:after="0" w:line="240" w:lineRule="auto"/>
        <w:ind w:left="360"/>
        <w:rPr>
          <w:rFonts w:ascii="Arial" w:hAnsi="Arial" w:cs="Arial"/>
          <w:b/>
          <w:sz w:val="24"/>
          <w:szCs w:val="24"/>
        </w:rPr>
      </w:pPr>
    </w:p>
    <w:p w:rsidR="00427E4A" w:rsidRPr="005036E0" w:rsidRDefault="000A2683"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Respect people’s right to</w:t>
      </w:r>
      <w:r w:rsidR="00427E4A" w:rsidRPr="005036E0">
        <w:rPr>
          <w:rFonts w:ascii="Arial" w:hAnsi="Arial" w:cs="Arial"/>
          <w:sz w:val="24"/>
          <w:szCs w:val="24"/>
        </w:rPr>
        <w:t xml:space="preserve"> the confidentiality of information </w:t>
      </w:r>
      <w:r w:rsidRPr="005036E0">
        <w:rPr>
          <w:rFonts w:ascii="Arial" w:hAnsi="Arial" w:cs="Arial"/>
          <w:sz w:val="24"/>
          <w:szCs w:val="24"/>
        </w:rPr>
        <w:t xml:space="preserve">within legal and </w:t>
      </w:r>
      <w:r w:rsidR="00427E4A" w:rsidRPr="005036E0">
        <w:rPr>
          <w:rFonts w:ascii="Arial" w:hAnsi="Arial" w:cs="Arial"/>
          <w:sz w:val="24"/>
          <w:szCs w:val="24"/>
        </w:rPr>
        <w:t>SCAS governance</w:t>
      </w:r>
      <w:r w:rsidRPr="005036E0">
        <w:rPr>
          <w:rFonts w:ascii="Arial" w:hAnsi="Arial" w:cs="Arial"/>
          <w:sz w:val="24"/>
          <w:szCs w:val="24"/>
        </w:rPr>
        <w:t xml:space="preserve"> arrangements, policies</w:t>
      </w:r>
      <w:r w:rsidR="00D91A80" w:rsidRPr="005036E0">
        <w:rPr>
          <w:rFonts w:ascii="Arial" w:hAnsi="Arial" w:cs="Arial"/>
          <w:sz w:val="24"/>
          <w:szCs w:val="24"/>
        </w:rPr>
        <w:t xml:space="preserve"> and procedures.</w:t>
      </w:r>
    </w:p>
    <w:p w:rsidR="00427E4A" w:rsidRPr="005036E0" w:rsidRDefault="00427E4A" w:rsidP="00151768">
      <w:pPr>
        <w:pStyle w:val="ListParagraph"/>
        <w:spacing w:after="0" w:line="240" w:lineRule="auto"/>
        <w:rPr>
          <w:rFonts w:ascii="Arial" w:hAnsi="Arial" w:cs="Arial"/>
          <w:sz w:val="24"/>
          <w:szCs w:val="24"/>
        </w:rPr>
      </w:pPr>
    </w:p>
    <w:p w:rsidR="003A46C4" w:rsidRDefault="003A46C4" w:rsidP="00B8532F">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Record tasks undertaken </w:t>
      </w:r>
    </w:p>
    <w:p w:rsidR="003A46C4" w:rsidRPr="003A46C4" w:rsidRDefault="003A46C4" w:rsidP="003A46C4">
      <w:pPr>
        <w:pStyle w:val="ListParagraph"/>
        <w:rPr>
          <w:rFonts w:ascii="Arial" w:hAnsi="Arial" w:cs="Arial"/>
          <w:sz w:val="24"/>
          <w:szCs w:val="24"/>
        </w:rPr>
      </w:pPr>
    </w:p>
    <w:p w:rsidR="00B8532F" w:rsidRDefault="003A46C4" w:rsidP="00B8532F">
      <w:pPr>
        <w:pStyle w:val="ListParagraph"/>
        <w:numPr>
          <w:ilvl w:val="1"/>
          <w:numId w:val="5"/>
        </w:numPr>
        <w:spacing w:after="0" w:line="240" w:lineRule="auto"/>
        <w:rPr>
          <w:rFonts w:ascii="Arial" w:hAnsi="Arial" w:cs="Arial"/>
          <w:sz w:val="24"/>
          <w:szCs w:val="24"/>
        </w:rPr>
      </w:pPr>
      <w:r>
        <w:rPr>
          <w:rFonts w:ascii="Arial" w:hAnsi="Arial" w:cs="Arial"/>
          <w:sz w:val="24"/>
          <w:szCs w:val="24"/>
        </w:rPr>
        <w:lastRenderedPageBreak/>
        <w:t>Highlight issues or problems to managers</w:t>
      </w:r>
    </w:p>
    <w:p w:rsidR="00DA6A40" w:rsidRPr="00D35194" w:rsidRDefault="00DA6A40" w:rsidP="00D35194">
      <w:pPr>
        <w:spacing w:after="0" w:line="240" w:lineRule="auto"/>
        <w:rPr>
          <w:rFonts w:ascii="Arial" w:hAnsi="Arial" w:cs="Arial"/>
          <w:sz w:val="24"/>
          <w:szCs w:val="24"/>
        </w:rPr>
      </w:pPr>
    </w:p>
    <w:p w:rsidR="00366021" w:rsidRPr="005036E0" w:rsidRDefault="008E7D15" w:rsidP="00151768">
      <w:pPr>
        <w:pStyle w:val="ListParagraph"/>
        <w:numPr>
          <w:ilvl w:val="0"/>
          <w:numId w:val="5"/>
        </w:numPr>
        <w:spacing w:after="0" w:line="240" w:lineRule="auto"/>
        <w:rPr>
          <w:rFonts w:ascii="Arial" w:hAnsi="Arial" w:cs="Arial"/>
          <w:b/>
          <w:sz w:val="24"/>
          <w:szCs w:val="24"/>
        </w:rPr>
      </w:pPr>
      <w:r>
        <w:rPr>
          <w:rFonts w:ascii="Arial" w:hAnsi="Arial" w:cs="Arial"/>
          <w:b/>
          <w:sz w:val="24"/>
          <w:szCs w:val="24"/>
        </w:rPr>
        <w:t xml:space="preserve">Health and </w:t>
      </w:r>
      <w:r w:rsidR="009317FF">
        <w:rPr>
          <w:rFonts w:ascii="Arial" w:hAnsi="Arial" w:cs="Arial"/>
          <w:b/>
          <w:sz w:val="24"/>
          <w:szCs w:val="24"/>
        </w:rPr>
        <w:t>Safety</w:t>
      </w:r>
    </w:p>
    <w:p w:rsidR="0020296B" w:rsidRPr="0020296B" w:rsidRDefault="0020296B" w:rsidP="0020296B">
      <w:pPr>
        <w:spacing w:after="0" w:line="240" w:lineRule="auto"/>
        <w:rPr>
          <w:rFonts w:ascii="Arial" w:hAnsi="Arial" w:cs="Arial"/>
          <w:sz w:val="24"/>
          <w:szCs w:val="24"/>
        </w:rPr>
      </w:pPr>
    </w:p>
    <w:p w:rsidR="00C70D3B" w:rsidRPr="0020296B" w:rsidRDefault="008E7D15" w:rsidP="0020296B">
      <w:pPr>
        <w:pStyle w:val="ListParagraph"/>
        <w:numPr>
          <w:ilvl w:val="1"/>
          <w:numId w:val="5"/>
        </w:numPr>
        <w:spacing w:after="0" w:line="240" w:lineRule="auto"/>
        <w:rPr>
          <w:rFonts w:ascii="Arial" w:hAnsi="Arial" w:cs="Arial"/>
          <w:sz w:val="24"/>
          <w:szCs w:val="24"/>
        </w:rPr>
      </w:pPr>
      <w:r>
        <w:rPr>
          <w:rFonts w:ascii="Arial" w:hAnsi="Arial" w:cs="Arial"/>
          <w:sz w:val="24"/>
          <w:szCs w:val="24"/>
        </w:rPr>
        <w:t>Ensure a Safe Working Environment</w:t>
      </w:r>
      <w:r w:rsidR="0020296B">
        <w:rPr>
          <w:rFonts w:ascii="Arial" w:hAnsi="Arial" w:cs="Arial"/>
          <w:sz w:val="24"/>
          <w:szCs w:val="24"/>
        </w:rPr>
        <w:t xml:space="preserve"> when carrying out </w:t>
      </w:r>
      <w:r w:rsidR="0020296B" w:rsidRPr="0020296B">
        <w:rPr>
          <w:rFonts w:ascii="Arial" w:hAnsi="Arial" w:cs="Arial"/>
          <w:sz w:val="24"/>
          <w:szCs w:val="24"/>
        </w:rPr>
        <w:t>a range of cleaning duties individually, or as part of a team, in accordance with the quality procedures, work instructions and risk assessments provided in respect of COSHH and Safe Methods of Working.</w:t>
      </w:r>
    </w:p>
    <w:p w:rsidR="0020296B" w:rsidRPr="0020296B" w:rsidRDefault="0020296B" w:rsidP="0020296B">
      <w:pPr>
        <w:pStyle w:val="ListParagraph"/>
        <w:spacing w:after="0" w:line="240" w:lineRule="auto"/>
        <w:rPr>
          <w:rFonts w:ascii="Arial" w:hAnsi="Arial" w:cs="Arial"/>
          <w:sz w:val="24"/>
          <w:szCs w:val="24"/>
        </w:rPr>
      </w:pPr>
    </w:p>
    <w:p w:rsidR="0020296B" w:rsidRDefault="0020296B" w:rsidP="0020296B">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To ensure that all duties and activities are undertaken is a safe manner with due regard to</w:t>
      </w:r>
      <w:r>
        <w:rPr>
          <w:rFonts w:ascii="Arial" w:hAnsi="Arial" w:cs="Arial"/>
          <w:sz w:val="24"/>
          <w:szCs w:val="24"/>
        </w:rPr>
        <w:t xml:space="preserve"> </w:t>
      </w:r>
      <w:r w:rsidRPr="0020296B">
        <w:rPr>
          <w:rFonts w:ascii="Arial" w:hAnsi="Arial" w:cs="Arial"/>
          <w:sz w:val="24"/>
          <w:szCs w:val="24"/>
        </w:rPr>
        <w:t>health and safety of self and others.</w:t>
      </w:r>
    </w:p>
    <w:p w:rsidR="0020296B" w:rsidRPr="0020296B" w:rsidRDefault="0020296B" w:rsidP="0020296B">
      <w:pPr>
        <w:spacing w:after="0" w:line="240" w:lineRule="auto"/>
        <w:rPr>
          <w:rFonts w:ascii="Arial" w:hAnsi="Arial" w:cs="Arial"/>
          <w:sz w:val="24"/>
          <w:szCs w:val="24"/>
        </w:rPr>
      </w:pPr>
    </w:p>
    <w:p w:rsidR="0020296B" w:rsidRDefault="0020296B" w:rsidP="0020296B">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 xml:space="preserve">To report all health and safety issues to the </w:t>
      </w:r>
      <w:r>
        <w:rPr>
          <w:rFonts w:ascii="Arial" w:hAnsi="Arial" w:cs="Arial"/>
          <w:sz w:val="24"/>
          <w:szCs w:val="24"/>
        </w:rPr>
        <w:t>Manager</w:t>
      </w:r>
      <w:r w:rsidRPr="0020296B">
        <w:rPr>
          <w:rFonts w:ascii="Arial" w:hAnsi="Arial" w:cs="Arial"/>
          <w:sz w:val="24"/>
          <w:szCs w:val="24"/>
        </w:rPr>
        <w:t>.</w:t>
      </w:r>
    </w:p>
    <w:p w:rsidR="0020296B" w:rsidRPr="0020296B" w:rsidRDefault="0020296B" w:rsidP="0020296B">
      <w:pPr>
        <w:pStyle w:val="ListParagraph"/>
        <w:spacing w:after="0" w:line="240" w:lineRule="auto"/>
        <w:rPr>
          <w:rFonts w:ascii="Arial" w:hAnsi="Arial" w:cs="Arial"/>
          <w:sz w:val="24"/>
          <w:szCs w:val="24"/>
        </w:rPr>
      </w:pPr>
    </w:p>
    <w:p w:rsidR="0020296B" w:rsidRPr="0020296B" w:rsidRDefault="0020296B" w:rsidP="0020296B">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To ensure that the appropriate caution signs are displayed while working in the promises and to</w:t>
      </w:r>
      <w:r>
        <w:rPr>
          <w:rFonts w:ascii="Arial" w:hAnsi="Arial" w:cs="Arial"/>
          <w:sz w:val="24"/>
          <w:szCs w:val="24"/>
        </w:rPr>
        <w:t xml:space="preserve"> </w:t>
      </w:r>
      <w:r w:rsidRPr="0020296B">
        <w:rPr>
          <w:rFonts w:ascii="Arial" w:hAnsi="Arial" w:cs="Arial"/>
          <w:sz w:val="24"/>
          <w:szCs w:val="24"/>
        </w:rPr>
        <w:t>display when floors are wet.</w:t>
      </w:r>
    </w:p>
    <w:p w:rsidR="00E45E07" w:rsidRPr="005036E0" w:rsidRDefault="00E45E07" w:rsidP="0020296B">
      <w:pPr>
        <w:pStyle w:val="ListParagraph"/>
        <w:spacing w:after="0" w:line="240" w:lineRule="auto"/>
        <w:rPr>
          <w:rFonts w:ascii="Arial" w:hAnsi="Arial" w:cs="Arial"/>
          <w:sz w:val="24"/>
          <w:szCs w:val="24"/>
        </w:rPr>
      </w:pPr>
    </w:p>
    <w:p w:rsidR="00597E54" w:rsidRPr="00B8532F" w:rsidRDefault="00597E54" w:rsidP="0020296B">
      <w:pPr>
        <w:spacing w:after="0" w:line="240" w:lineRule="auto"/>
        <w:rPr>
          <w:rFonts w:ascii="Arial" w:hAnsi="Arial" w:cs="Arial"/>
          <w:b/>
          <w:sz w:val="24"/>
          <w:szCs w:val="24"/>
        </w:rPr>
      </w:pPr>
    </w:p>
    <w:p w:rsidR="00366021" w:rsidRPr="005036E0" w:rsidRDefault="00366021"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t>Working Environment Context</w:t>
      </w:r>
    </w:p>
    <w:p w:rsidR="00D91A80" w:rsidRPr="005036E0" w:rsidRDefault="00D91A80" w:rsidP="00151768">
      <w:pPr>
        <w:pStyle w:val="ListParagraph"/>
        <w:spacing w:after="0" w:line="240" w:lineRule="auto"/>
        <w:ind w:left="360"/>
        <w:rPr>
          <w:rFonts w:ascii="Arial" w:hAnsi="Arial" w:cs="Arial"/>
          <w:b/>
          <w:sz w:val="24"/>
          <w:szCs w:val="24"/>
        </w:rPr>
      </w:pPr>
    </w:p>
    <w:p w:rsidR="00D91A80" w:rsidRDefault="00D91A80" w:rsidP="00151768">
      <w:pPr>
        <w:pStyle w:val="ListParagraph"/>
        <w:numPr>
          <w:ilvl w:val="1"/>
          <w:numId w:val="5"/>
        </w:numPr>
        <w:spacing w:after="0" w:line="240" w:lineRule="auto"/>
        <w:rPr>
          <w:rFonts w:ascii="Arial" w:hAnsi="Arial" w:cs="Arial"/>
          <w:sz w:val="24"/>
          <w:szCs w:val="24"/>
        </w:rPr>
      </w:pPr>
      <w:r w:rsidRPr="00B8532F">
        <w:rPr>
          <w:rFonts w:ascii="Arial" w:hAnsi="Arial" w:cs="Arial"/>
          <w:sz w:val="24"/>
          <w:szCs w:val="24"/>
        </w:rPr>
        <w:t>Work flexibly on a rota basis, including weekends, bank holidays</w:t>
      </w:r>
      <w:r w:rsidR="00DD4711">
        <w:rPr>
          <w:rFonts w:ascii="Arial" w:hAnsi="Arial" w:cs="Arial"/>
          <w:sz w:val="24"/>
          <w:szCs w:val="24"/>
        </w:rPr>
        <w:t xml:space="preserve"> where required</w:t>
      </w:r>
      <w:r w:rsidRPr="00B8532F">
        <w:rPr>
          <w:rFonts w:ascii="Arial" w:hAnsi="Arial" w:cs="Arial"/>
          <w:sz w:val="24"/>
          <w:szCs w:val="24"/>
        </w:rPr>
        <w:t xml:space="preserve">, </w:t>
      </w:r>
    </w:p>
    <w:p w:rsidR="00B8532F" w:rsidRPr="00B8532F" w:rsidRDefault="00B8532F" w:rsidP="00B8532F">
      <w:pPr>
        <w:pStyle w:val="ListParagraph"/>
        <w:spacing w:after="0" w:line="240" w:lineRule="auto"/>
        <w:rPr>
          <w:rFonts w:ascii="Arial" w:hAnsi="Arial" w:cs="Arial"/>
          <w:sz w:val="24"/>
          <w:szCs w:val="24"/>
        </w:rPr>
      </w:pPr>
    </w:p>
    <w:p w:rsidR="009317FF" w:rsidRDefault="00D91A80"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Work flexibly across all service areas, and in all geographical locations.</w:t>
      </w:r>
    </w:p>
    <w:p w:rsidR="00B8532F" w:rsidRPr="00B8532F" w:rsidRDefault="00B8532F" w:rsidP="00B8532F">
      <w:pPr>
        <w:pStyle w:val="ListParagraph"/>
        <w:rPr>
          <w:rFonts w:ascii="Arial" w:hAnsi="Arial" w:cs="Arial"/>
          <w:sz w:val="24"/>
          <w:szCs w:val="24"/>
        </w:rPr>
      </w:pPr>
    </w:p>
    <w:p w:rsidR="00D35194" w:rsidRDefault="00B8532F" w:rsidP="003A46C4">
      <w:pPr>
        <w:pStyle w:val="ListParagraph"/>
        <w:numPr>
          <w:ilvl w:val="1"/>
          <w:numId w:val="5"/>
        </w:numPr>
        <w:spacing w:after="0" w:line="240" w:lineRule="auto"/>
        <w:rPr>
          <w:rFonts w:ascii="Arial" w:hAnsi="Arial" w:cs="Arial"/>
          <w:sz w:val="24"/>
          <w:szCs w:val="24"/>
        </w:rPr>
      </w:pPr>
      <w:r>
        <w:rPr>
          <w:rFonts w:ascii="Arial" w:hAnsi="Arial" w:cs="Arial"/>
          <w:sz w:val="24"/>
          <w:szCs w:val="24"/>
        </w:rPr>
        <w:t>Wear appropriate overalls and protective equipment</w:t>
      </w:r>
    </w:p>
    <w:p w:rsidR="003A46C4" w:rsidRPr="003A46C4" w:rsidRDefault="003A46C4" w:rsidP="003A46C4">
      <w:pPr>
        <w:spacing w:after="0" w:line="240" w:lineRule="auto"/>
        <w:rPr>
          <w:rFonts w:ascii="Arial" w:hAnsi="Arial" w:cs="Arial"/>
          <w:sz w:val="24"/>
          <w:szCs w:val="24"/>
        </w:rPr>
      </w:pPr>
    </w:p>
    <w:p w:rsidR="00D35194" w:rsidRPr="0020296B" w:rsidRDefault="003A46C4" w:rsidP="0020296B">
      <w:pPr>
        <w:pStyle w:val="ListParagraph"/>
        <w:numPr>
          <w:ilvl w:val="1"/>
          <w:numId w:val="5"/>
        </w:numPr>
        <w:rPr>
          <w:rFonts w:ascii="Arial" w:hAnsi="Arial" w:cs="Arial"/>
          <w:sz w:val="24"/>
          <w:szCs w:val="24"/>
        </w:rPr>
      </w:pPr>
      <w:r w:rsidRPr="0020296B">
        <w:rPr>
          <w:rFonts w:ascii="Arial" w:hAnsi="Arial" w:cs="Arial"/>
          <w:sz w:val="24"/>
          <w:szCs w:val="24"/>
        </w:rPr>
        <w:t xml:space="preserve">Under </w:t>
      </w:r>
      <w:r w:rsidR="0020296B">
        <w:rPr>
          <w:rFonts w:ascii="Arial" w:hAnsi="Arial" w:cs="Arial"/>
          <w:sz w:val="24"/>
          <w:szCs w:val="24"/>
        </w:rPr>
        <w:t>guidance a</w:t>
      </w:r>
      <w:r w:rsidR="0020296B" w:rsidRPr="0020296B">
        <w:rPr>
          <w:rFonts w:ascii="Arial" w:hAnsi="Arial" w:cs="Arial"/>
          <w:sz w:val="24"/>
          <w:szCs w:val="24"/>
        </w:rPr>
        <w:t>dheres to operational procedures and ensure high standards of Cleaning and Safe Working Practices are maintained at all times.</w:t>
      </w:r>
    </w:p>
    <w:p w:rsidR="00E45E07" w:rsidRPr="009317FF" w:rsidRDefault="00E45E07" w:rsidP="009317FF">
      <w:pPr>
        <w:spacing w:after="0" w:line="240" w:lineRule="auto"/>
        <w:rPr>
          <w:rFonts w:ascii="Arial" w:hAnsi="Arial" w:cs="Arial"/>
          <w:sz w:val="24"/>
          <w:szCs w:val="24"/>
        </w:rPr>
      </w:pPr>
    </w:p>
    <w:p w:rsidR="00366021" w:rsidRPr="005036E0" w:rsidRDefault="000A2683"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t xml:space="preserve">Professional </w:t>
      </w:r>
      <w:r w:rsidR="00366021" w:rsidRPr="005036E0">
        <w:rPr>
          <w:rFonts w:ascii="Arial" w:hAnsi="Arial" w:cs="Arial"/>
          <w:b/>
          <w:sz w:val="24"/>
          <w:szCs w:val="24"/>
        </w:rPr>
        <w:t>Context</w:t>
      </w:r>
    </w:p>
    <w:p w:rsidR="00C70D3B" w:rsidRPr="009317FF" w:rsidRDefault="00C70D3B" w:rsidP="009317FF">
      <w:pPr>
        <w:spacing w:after="0" w:line="240" w:lineRule="auto"/>
        <w:rPr>
          <w:rFonts w:ascii="Arial" w:hAnsi="Arial" w:cs="Arial"/>
          <w:sz w:val="24"/>
          <w:szCs w:val="24"/>
        </w:rPr>
      </w:pPr>
    </w:p>
    <w:p w:rsidR="00935E15" w:rsidRPr="005036E0" w:rsidRDefault="00935E15"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Participate in and contribute to in-service learning and development opportunities identified for both professional and personal development within the job role.</w:t>
      </w:r>
      <w:r w:rsidR="005348D2" w:rsidRPr="005036E0">
        <w:rPr>
          <w:rFonts w:ascii="Arial" w:hAnsi="Arial" w:cs="Arial"/>
          <w:sz w:val="24"/>
          <w:szCs w:val="24"/>
        </w:rPr>
        <w:t xml:space="preserve"> For example: attend regular team meetings, supervision and appraisal, e-learning and training.</w:t>
      </w:r>
    </w:p>
    <w:p w:rsidR="00935E15" w:rsidRPr="005036E0" w:rsidRDefault="00935E15" w:rsidP="00151768">
      <w:pPr>
        <w:pStyle w:val="ListParagraph"/>
        <w:spacing w:after="0" w:line="240" w:lineRule="auto"/>
        <w:rPr>
          <w:rFonts w:ascii="Arial" w:hAnsi="Arial" w:cs="Arial"/>
          <w:sz w:val="24"/>
          <w:szCs w:val="24"/>
        </w:rPr>
      </w:pPr>
    </w:p>
    <w:p w:rsidR="00935E15" w:rsidRPr="005036E0" w:rsidRDefault="00C70D3B"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Develop</w:t>
      </w:r>
      <w:r w:rsidR="00935E15" w:rsidRPr="005036E0">
        <w:rPr>
          <w:rFonts w:ascii="Arial" w:hAnsi="Arial" w:cs="Arial"/>
          <w:sz w:val="24"/>
          <w:szCs w:val="24"/>
        </w:rPr>
        <w:t xml:space="preserve"> knowledge</w:t>
      </w:r>
      <w:r w:rsidRPr="005036E0">
        <w:rPr>
          <w:rFonts w:ascii="Arial" w:hAnsi="Arial" w:cs="Arial"/>
          <w:sz w:val="24"/>
          <w:szCs w:val="24"/>
        </w:rPr>
        <w:t xml:space="preserve"> </w:t>
      </w:r>
      <w:r w:rsidR="009317FF" w:rsidRPr="005036E0">
        <w:rPr>
          <w:rFonts w:ascii="Arial" w:hAnsi="Arial" w:cs="Arial"/>
          <w:sz w:val="24"/>
          <w:szCs w:val="24"/>
        </w:rPr>
        <w:t>and,</w:t>
      </w:r>
      <w:r w:rsidR="00935E15" w:rsidRPr="005036E0">
        <w:rPr>
          <w:rFonts w:ascii="Arial" w:hAnsi="Arial" w:cs="Arial"/>
          <w:sz w:val="24"/>
          <w:szCs w:val="24"/>
        </w:rPr>
        <w:t xml:space="preserve"> skills, </w:t>
      </w:r>
      <w:r w:rsidRPr="005036E0">
        <w:rPr>
          <w:rFonts w:ascii="Arial" w:hAnsi="Arial" w:cs="Arial"/>
          <w:sz w:val="24"/>
          <w:szCs w:val="24"/>
        </w:rPr>
        <w:t>to</w:t>
      </w:r>
      <w:r w:rsidR="000A2683" w:rsidRPr="005036E0">
        <w:rPr>
          <w:rFonts w:ascii="Arial" w:hAnsi="Arial" w:cs="Arial"/>
          <w:sz w:val="24"/>
          <w:szCs w:val="24"/>
        </w:rPr>
        <w:t xml:space="preserve"> use </w:t>
      </w:r>
      <w:r w:rsidRPr="005036E0">
        <w:rPr>
          <w:rFonts w:ascii="Arial" w:hAnsi="Arial" w:cs="Arial"/>
          <w:sz w:val="24"/>
          <w:szCs w:val="24"/>
        </w:rPr>
        <w:t>when</w:t>
      </w:r>
      <w:r w:rsidR="000A2683" w:rsidRPr="005036E0">
        <w:rPr>
          <w:rFonts w:ascii="Arial" w:hAnsi="Arial" w:cs="Arial"/>
          <w:sz w:val="24"/>
          <w:szCs w:val="24"/>
        </w:rPr>
        <w:t xml:space="preserve"> work</w:t>
      </w:r>
      <w:r w:rsidRPr="005036E0">
        <w:rPr>
          <w:rFonts w:ascii="Arial" w:hAnsi="Arial" w:cs="Arial"/>
          <w:sz w:val="24"/>
          <w:szCs w:val="24"/>
        </w:rPr>
        <w:t xml:space="preserve">ing </w:t>
      </w:r>
      <w:r w:rsidR="000A2683" w:rsidRPr="005036E0">
        <w:rPr>
          <w:rFonts w:ascii="Arial" w:hAnsi="Arial" w:cs="Arial"/>
          <w:sz w:val="24"/>
          <w:szCs w:val="24"/>
        </w:rPr>
        <w:t xml:space="preserve"> with </w:t>
      </w:r>
      <w:r w:rsidRPr="005036E0">
        <w:rPr>
          <w:rFonts w:ascii="Arial" w:hAnsi="Arial" w:cs="Arial"/>
          <w:sz w:val="24"/>
          <w:szCs w:val="24"/>
        </w:rPr>
        <w:t>vulnerable people</w:t>
      </w:r>
      <w:r w:rsidR="000A2683" w:rsidRPr="005036E0">
        <w:rPr>
          <w:rFonts w:ascii="Arial" w:hAnsi="Arial" w:cs="Arial"/>
          <w:sz w:val="24"/>
          <w:szCs w:val="24"/>
        </w:rPr>
        <w:t>.</w:t>
      </w:r>
    </w:p>
    <w:p w:rsidR="000A2683" w:rsidRPr="005036E0" w:rsidRDefault="000A2683" w:rsidP="00151768">
      <w:pPr>
        <w:pStyle w:val="ListParagraph"/>
        <w:spacing w:after="0" w:line="240" w:lineRule="auto"/>
        <w:rPr>
          <w:rFonts w:ascii="Arial" w:hAnsi="Arial" w:cs="Arial"/>
          <w:sz w:val="24"/>
          <w:szCs w:val="24"/>
        </w:rPr>
      </w:pPr>
    </w:p>
    <w:p w:rsidR="000A2683" w:rsidRPr="005036E0" w:rsidRDefault="000A2683"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 xml:space="preserve">Honour and </w:t>
      </w:r>
      <w:r w:rsidR="00DA6A40" w:rsidRPr="005036E0">
        <w:rPr>
          <w:rFonts w:ascii="Arial" w:hAnsi="Arial" w:cs="Arial"/>
          <w:sz w:val="24"/>
          <w:szCs w:val="24"/>
        </w:rPr>
        <w:t>meet agreed</w:t>
      </w:r>
      <w:r w:rsidRPr="005036E0">
        <w:rPr>
          <w:rFonts w:ascii="Arial" w:hAnsi="Arial" w:cs="Arial"/>
          <w:sz w:val="24"/>
          <w:szCs w:val="24"/>
        </w:rPr>
        <w:t xml:space="preserve"> work commitments.</w:t>
      </w:r>
    </w:p>
    <w:p w:rsidR="00935E15" w:rsidRPr="005036E0" w:rsidRDefault="00935E15" w:rsidP="00151768">
      <w:pPr>
        <w:pStyle w:val="ListParagraph"/>
        <w:spacing w:after="0" w:line="240" w:lineRule="auto"/>
        <w:rPr>
          <w:rFonts w:ascii="Arial" w:hAnsi="Arial" w:cs="Arial"/>
          <w:sz w:val="24"/>
          <w:szCs w:val="24"/>
        </w:rPr>
      </w:pPr>
    </w:p>
    <w:p w:rsidR="00935E15" w:rsidRPr="005036E0" w:rsidRDefault="00935E15"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Act in a professional manner, in line with SCAS policies, procedures, it’s commitment to equality and sound value base of social care principles.</w:t>
      </w:r>
    </w:p>
    <w:p w:rsidR="00477F2A" w:rsidRDefault="00935E15" w:rsidP="00151768">
      <w:pPr>
        <w:pStyle w:val="ListParagraph"/>
        <w:spacing w:after="0" w:line="240" w:lineRule="auto"/>
        <w:rPr>
          <w:rFonts w:ascii="Arial" w:hAnsi="Arial" w:cs="Arial"/>
          <w:sz w:val="24"/>
          <w:szCs w:val="24"/>
        </w:rPr>
      </w:pPr>
      <w:r w:rsidRPr="005036E0">
        <w:rPr>
          <w:rFonts w:ascii="Arial" w:hAnsi="Arial" w:cs="Arial"/>
          <w:sz w:val="24"/>
          <w:szCs w:val="24"/>
        </w:rPr>
        <w:t>For example: promoting independence, individualisation, confidentiality, non-judgemental attitude.</w:t>
      </w:r>
    </w:p>
    <w:p w:rsidR="0020296B" w:rsidRDefault="0020296B" w:rsidP="00151768">
      <w:pPr>
        <w:pStyle w:val="ListParagraph"/>
        <w:spacing w:after="0" w:line="240" w:lineRule="auto"/>
        <w:rPr>
          <w:rFonts w:ascii="Arial" w:hAnsi="Arial" w:cs="Arial"/>
          <w:sz w:val="24"/>
          <w:szCs w:val="24"/>
        </w:rPr>
      </w:pPr>
    </w:p>
    <w:p w:rsidR="0020296B" w:rsidRDefault="0020296B" w:rsidP="00151768">
      <w:pPr>
        <w:pStyle w:val="ListParagraph"/>
        <w:spacing w:after="0" w:line="240" w:lineRule="auto"/>
        <w:rPr>
          <w:rFonts w:ascii="Arial" w:hAnsi="Arial" w:cs="Arial"/>
          <w:sz w:val="24"/>
          <w:szCs w:val="24"/>
        </w:rPr>
      </w:pPr>
    </w:p>
    <w:p w:rsidR="0020296B" w:rsidRDefault="0020296B" w:rsidP="00151768">
      <w:pPr>
        <w:pStyle w:val="ListParagraph"/>
        <w:spacing w:after="0" w:line="240" w:lineRule="auto"/>
        <w:rPr>
          <w:rFonts w:ascii="Arial" w:hAnsi="Arial" w:cs="Arial"/>
          <w:sz w:val="24"/>
          <w:szCs w:val="24"/>
        </w:rPr>
      </w:pPr>
    </w:p>
    <w:p w:rsidR="0020296B" w:rsidRPr="005036E0" w:rsidRDefault="0020296B" w:rsidP="00151768">
      <w:pPr>
        <w:pStyle w:val="ListParagraph"/>
        <w:spacing w:after="0" w:line="240" w:lineRule="auto"/>
        <w:rPr>
          <w:rFonts w:ascii="Arial" w:hAnsi="Arial" w:cs="Arial"/>
          <w:sz w:val="24"/>
          <w:szCs w:val="24"/>
        </w:rPr>
      </w:pPr>
    </w:p>
    <w:p w:rsidR="00AA446B" w:rsidRPr="005036E0" w:rsidRDefault="00AA446B" w:rsidP="00151768">
      <w:pPr>
        <w:pStyle w:val="ListParagraph"/>
        <w:spacing w:after="0" w:line="240" w:lineRule="auto"/>
        <w:rPr>
          <w:rFonts w:ascii="Arial" w:hAnsi="Arial" w:cs="Arial"/>
          <w:sz w:val="24"/>
          <w:szCs w:val="24"/>
        </w:rPr>
      </w:pPr>
    </w:p>
    <w:p w:rsidR="003C3063" w:rsidRPr="005036E0" w:rsidRDefault="003C3063"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lastRenderedPageBreak/>
        <w:t xml:space="preserve"> Other duties</w:t>
      </w:r>
    </w:p>
    <w:p w:rsidR="003C3063" w:rsidRPr="005036E0" w:rsidRDefault="003C3063" w:rsidP="00151768">
      <w:pPr>
        <w:pStyle w:val="ListParagraph"/>
        <w:spacing w:after="0" w:line="240" w:lineRule="auto"/>
        <w:ind w:left="360"/>
        <w:rPr>
          <w:rFonts w:ascii="Arial" w:hAnsi="Arial" w:cs="Arial"/>
          <w:sz w:val="24"/>
          <w:szCs w:val="24"/>
        </w:rPr>
      </w:pPr>
    </w:p>
    <w:p w:rsidR="003C3063" w:rsidRPr="005036E0" w:rsidRDefault="003C3063"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The post holder is expected to be flexible in order to:</w:t>
      </w:r>
    </w:p>
    <w:p w:rsidR="003C3063" w:rsidRPr="005036E0" w:rsidRDefault="003C3063" w:rsidP="00151768">
      <w:pPr>
        <w:pStyle w:val="ListParagraph"/>
        <w:spacing w:after="0" w:line="240" w:lineRule="auto"/>
        <w:ind w:left="360"/>
        <w:rPr>
          <w:rFonts w:ascii="Arial" w:hAnsi="Arial" w:cs="Arial"/>
          <w:sz w:val="24"/>
          <w:szCs w:val="24"/>
        </w:rPr>
      </w:pPr>
    </w:p>
    <w:p w:rsidR="003C3063" w:rsidRPr="005036E0" w:rsidRDefault="003C3063" w:rsidP="00151768">
      <w:pPr>
        <w:pStyle w:val="ListParagraph"/>
        <w:numPr>
          <w:ilvl w:val="0"/>
          <w:numId w:val="11"/>
        </w:numPr>
        <w:spacing w:after="0" w:line="240" w:lineRule="auto"/>
        <w:rPr>
          <w:rFonts w:ascii="Arial" w:hAnsi="Arial" w:cs="Arial"/>
          <w:sz w:val="24"/>
          <w:szCs w:val="24"/>
        </w:rPr>
      </w:pPr>
      <w:r w:rsidRPr="005036E0">
        <w:rPr>
          <w:rFonts w:ascii="Arial" w:hAnsi="Arial" w:cs="Arial"/>
          <w:sz w:val="24"/>
          <w:szCs w:val="24"/>
        </w:rPr>
        <w:t>Work in any service across Sunderland Care and Support</w:t>
      </w:r>
    </w:p>
    <w:p w:rsidR="005950F6" w:rsidRPr="005036E0" w:rsidRDefault="005950F6" w:rsidP="00151768">
      <w:pPr>
        <w:pStyle w:val="ListParagraph"/>
        <w:numPr>
          <w:ilvl w:val="0"/>
          <w:numId w:val="11"/>
        </w:numPr>
        <w:spacing w:after="0" w:line="240" w:lineRule="auto"/>
        <w:rPr>
          <w:rFonts w:ascii="Arial" w:hAnsi="Arial" w:cs="Arial"/>
          <w:sz w:val="24"/>
          <w:szCs w:val="24"/>
        </w:rPr>
      </w:pPr>
      <w:r w:rsidRPr="005036E0">
        <w:rPr>
          <w:rFonts w:ascii="Arial" w:hAnsi="Arial" w:cs="Arial"/>
          <w:sz w:val="24"/>
          <w:szCs w:val="24"/>
        </w:rPr>
        <w:t>Work in either the community or a building based service</w:t>
      </w:r>
    </w:p>
    <w:p w:rsidR="00477F2A" w:rsidRPr="005036E0" w:rsidRDefault="00477F2A" w:rsidP="00151768">
      <w:pPr>
        <w:pStyle w:val="ListParagraph"/>
        <w:numPr>
          <w:ilvl w:val="0"/>
          <w:numId w:val="11"/>
        </w:numPr>
        <w:spacing w:after="0" w:line="240" w:lineRule="auto"/>
        <w:rPr>
          <w:rFonts w:ascii="Arial" w:hAnsi="Arial" w:cs="Arial"/>
          <w:sz w:val="24"/>
          <w:szCs w:val="24"/>
        </w:rPr>
      </w:pPr>
      <w:r w:rsidRPr="005036E0">
        <w:rPr>
          <w:rFonts w:ascii="Arial" w:hAnsi="Arial" w:cs="Arial"/>
          <w:sz w:val="24"/>
          <w:szCs w:val="24"/>
        </w:rPr>
        <w:t xml:space="preserve">To co-operate with the duty rota schedule so as to ensure adequate staffing, and be flexible at times due to the changing needs of the </w:t>
      </w:r>
      <w:r w:rsidR="00DA6A40" w:rsidRPr="005036E0">
        <w:rPr>
          <w:rFonts w:ascii="Arial" w:hAnsi="Arial" w:cs="Arial"/>
          <w:sz w:val="24"/>
          <w:szCs w:val="24"/>
        </w:rPr>
        <w:t>service</w:t>
      </w:r>
      <w:r w:rsidRPr="005036E0">
        <w:rPr>
          <w:rFonts w:ascii="Arial" w:hAnsi="Arial" w:cs="Arial"/>
          <w:sz w:val="24"/>
          <w:szCs w:val="24"/>
        </w:rPr>
        <w:t xml:space="preserve"> and the </w:t>
      </w:r>
      <w:r w:rsidR="00DA6A40" w:rsidRPr="005036E0">
        <w:rPr>
          <w:rFonts w:ascii="Arial" w:hAnsi="Arial" w:cs="Arial"/>
          <w:sz w:val="24"/>
          <w:szCs w:val="24"/>
        </w:rPr>
        <w:t>customers</w:t>
      </w:r>
      <w:r w:rsidRPr="005036E0">
        <w:rPr>
          <w:rFonts w:ascii="Arial" w:hAnsi="Arial" w:cs="Arial"/>
          <w:sz w:val="24"/>
          <w:szCs w:val="24"/>
        </w:rPr>
        <w:t>.</w:t>
      </w:r>
    </w:p>
    <w:p w:rsidR="00377F77" w:rsidRPr="005036E0" w:rsidRDefault="003C3063" w:rsidP="00151768">
      <w:pPr>
        <w:pStyle w:val="ListParagraph"/>
        <w:numPr>
          <w:ilvl w:val="0"/>
          <w:numId w:val="11"/>
        </w:numPr>
        <w:spacing w:after="0" w:line="240" w:lineRule="auto"/>
        <w:rPr>
          <w:rFonts w:ascii="Arial" w:hAnsi="Arial" w:cs="Arial"/>
          <w:sz w:val="24"/>
          <w:szCs w:val="24"/>
        </w:rPr>
      </w:pPr>
      <w:r w:rsidRPr="005036E0">
        <w:rPr>
          <w:rFonts w:ascii="Arial" w:hAnsi="Arial" w:cs="Arial"/>
          <w:sz w:val="24"/>
          <w:szCs w:val="24"/>
        </w:rPr>
        <w:t xml:space="preserve">Provide appropriate support and carry out </w:t>
      </w:r>
      <w:r w:rsidR="00A5691B" w:rsidRPr="005036E0">
        <w:rPr>
          <w:rFonts w:ascii="Arial" w:hAnsi="Arial" w:cs="Arial"/>
          <w:sz w:val="24"/>
          <w:szCs w:val="24"/>
        </w:rPr>
        <w:t xml:space="preserve">other </w:t>
      </w:r>
      <w:r w:rsidRPr="005036E0">
        <w:rPr>
          <w:rFonts w:ascii="Arial" w:hAnsi="Arial" w:cs="Arial"/>
          <w:sz w:val="24"/>
          <w:szCs w:val="24"/>
        </w:rPr>
        <w:t>tasks</w:t>
      </w:r>
      <w:r w:rsidR="00A5691B" w:rsidRPr="005036E0">
        <w:rPr>
          <w:rFonts w:ascii="Arial" w:hAnsi="Arial" w:cs="Arial"/>
          <w:sz w:val="24"/>
          <w:szCs w:val="24"/>
        </w:rPr>
        <w:t xml:space="preserve"> and </w:t>
      </w:r>
      <w:r w:rsidR="00FF20B2" w:rsidRPr="005036E0">
        <w:rPr>
          <w:rFonts w:ascii="Arial" w:hAnsi="Arial" w:cs="Arial"/>
          <w:sz w:val="24"/>
          <w:szCs w:val="24"/>
        </w:rPr>
        <w:t>duties in</w:t>
      </w:r>
      <w:r w:rsidRPr="005036E0">
        <w:rPr>
          <w:rFonts w:ascii="Arial" w:hAnsi="Arial" w:cs="Arial"/>
          <w:sz w:val="24"/>
          <w:szCs w:val="24"/>
        </w:rPr>
        <w:t xml:space="preserve"> line with their job role descriptions</w:t>
      </w:r>
      <w:r w:rsidR="00DA6A40" w:rsidRPr="005036E0">
        <w:rPr>
          <w:rFonts w:ascii="Arial" w:hAnsi="Arial" w:cs="Arial"/>
          <w:sz w:val="24"/>
          <w:szCs w:val="24"/>
        </w:rPr>
        <w:t xml:space="preserve"> and the care and support plan</w:t>
      </w:r>
      <w:r w:rsidRPr="005036E0">
        <w:rPr>
          <w:rFonts w:ascii="Arial" w:hAnsi="Arial" w:cs="Arial"/>
          <w:sz w:val="24"/>
          <w:szCs w:val="24"/>
        </w:rPr>
        <w:t>.</w:t>
      </w:r>
    </w:p>
    <w:p w:rsidR="00071DFD" w:rsidRPr="005036E0" w:rsidRDefault="00071DFD" w:rsidP="00151768">
      <w:pPr>
        <w:pStyle w:val="ListParagraph"/>
        <w:numPr>
          <w:ilvl w:val="0"/>
          <w:numId w:val="11"/>
        </w:numPr>
        <w:spacing w:after="0" w:line="240" w:lineRule="auto"/>
        <w:rPr>
          <w:rFonts w:ascii="Arial" w:hAnsi="Arial" w:cs="Arial"/>
          <w:sz w:val="24"/>
          <w:szCs w:val="24"/>
        </w:rPr>
      </w:pPr>
      <w:r w:rsidRPr="005036E0">
        <w:rPr>
          <w:rFonts w:ascii="Arial" w:hAnsi="Arial" w:cs="Arial"/>
          <w:sz w:val="24"/>
          <w:szCs w:val="24"/>
        </w:rPr>
        <w:t>Attend regular team meetings, supervision and appraisal sessions.</w:t>
      </w:r>
    </w:p>
    <w:p w:rsidR="00DA6A40" w:rsidRPr="005036E0" w:rsidRDefault="00DA6A40" w:rsidP="00151768">
      <w:pPr>
        <w:spacing w:after="0" w:line="240" w:lineRule="auto"/>
        <w:rPr>
          <w:rFonts w:ascii="Arial" w:hAnsi="Arial" w:cs="Arial"/>
          <w:b/>
          <w:sz w:val="24"/>
          <w:szCs w:val="24"/>
        </w:rPr>
      </w:pPr>
    </w:p>
    <w:p w:rsidR="004C45CF" w:rsidRPr="005036E0" w:rsidRDefault="00BF1892" w:rsidP="00151768">
      <w:pPr>
        <w:spacing w:after="0" w:line="240" w:lineRule="auto"/>
        <w:rPr>
          <w:rFonts w:ascii="Arial" w:hAnsi="Arial" w:cs="Arial"/>
          <w:b/>
          <w:sz w:val="24"/>
          <w:szCs w:val="24"/>
        </w:rPr>
      </w:pPr>
      <w:r w:rsidRPr="005036E0">
        <w:rPr>
          <w:rFonts w:ascii="Arial" w:hAnsi="Arial" w:cs="Arial"/>
          <w:b/>
          <w:sz w:val="24"/>
          <w:szCs w:val="24"/>
        </w:rPr>
        <w:t xml:space="preserve">Duties and </w:t>
      </w:r>
      <w:r w:rsidR="00FA764E">
        <w:rPr>
          <w:rFonts w:ascii="Arial" w:hAnsi="Arial" w:cs="Arial"/>
          <w:b/>
          <w:sz w:val="24"/>
          <w:szCs w:val="24"/>
        </w:rPr>
        <w:t>R</w:t>
      </w:r>
      <w:r w:rsidRPr="005036E0">
        <w:rPr>
          <w:rFonts w:ascii="Arial" w:hAnsi="Arial" w:cs="Arial"/>
          <w:b/>
          <w:sz w:val="24"/>
          <w:szCs w:val="24"/>
        </w:rPr>
        <w:t>esponsibilities of the Role</w:t>
      </w:r>
    </w:p>
    <w:p w:rsidR="00151768" w:rsidRPr="005036E0" w:rsidRDefault="00151768" w:rsidP="00151768">
      <w:pPr>
        <w:spacing w:after="0" w:line="240" w:lineRule="auto"/>
        <w:rPr>
          <w:rFonts w:ascii="Arial" w:hAnsi="Arial" w:cs="Arial"/>
          <w:b/>
          <w:sz w:val="24"/>
          <w:szCs w:val="24"/>
        </w:rPr>
      </w:pPr>
    </w:p>
    <w:p w:rsidR="00D45C28" w:rsidRPr="005036E0" w:rsidRDefault="00BF1892" w:rsidP="00151768">
      <w:pPr>
        <w:spacing w:after="0" w:line="240" w:lineRule="auto"/>
        <w:rPr>
          <w:rFonts w:ascii="Arial" w:hAnsi="Arial" w:cs="Arial"/>
          <w:sz w:val="24"/>
          <w:szCs w:val="24"/>
        </w:rPr>
      </w:pPr>
      <w:r w:rsidRPr="005036E0">
        <w:rPr>
          <w:rFonts w:ascii="Arial" w:hAnsi="Arial" w:cs="Arial"/>
          <w:sz w:val="24"/>
          <w:szCs w:val="24"/>
        </w:rPr>
        <w:t>This Role Description is not intended to be an exhaustive list of the duties and responsibilities of the post and the post holder may be requested to carry out any other duties that are appropriate to their post and level.</w:t>
      </w:r>
    </w:p>
    <w:p w:rsidR="00151768" w:rsidRPr="005036E0" w:rsidRDefault="00151768" w:rsidP="00151768">
      <w:pPr>
        <w:spacing w:after="0" w:line="240" w:lineRule="auto"/>
        <w:rPr>
          <w:rFonts w:ascii="Arial" w:hAnsi="Arial" w:cs="Arial"/>
          <w:sz w:val="24"/>
          <w:szCs w:val="24"/>
        </w:rPr>
      </w:pPr>
    </w:p>
    <w:p w:rsidR="00BF1892" w:rsidRPr="005036E0" w:rsidRDefault="00BF1892" w:rsidP="00151768">
      <w:pPr>
        <w:spacing w:after="0" w:line="240" w:lineRule="auto"/>
        <w:rPr>
          <w:rFonts w:ascii="Arial" w:hAnsi="Arial" w:cs="Arial"/>
          <w:sz w:val="24"/>
          <w:szCs w:val="24"/>
        </w:rPr>
      </w:pPr>
      <w:r w:rsidRPr="005036E0">
        <w:rPr>
          <w:rFonts w:ascii="Arial" w:hAnsi="Arial" w:cs="Arial"/>
          <w:sz w:val="24"/>
          <w:szCs w:val="24"/>
        </w:rPr>
        <w:t>This post may change over time</w:t>
      </w:r>
      <w:r w:rsidR="00BA60F6" w:rsidRPr="005036E0">
        <w:rPr>
          <w:rFonts w:ascii="Arial" w:hAnsi="Arial" w:cs="Arial"/>
          <w:sz w:val="24"/>
          <w:szCs w:val="24"/>
        </w:rPr>
        <w:t xml:space="preserve"> </w:t>
      </w:r>
      <w:r w:rsidRPr="005036E0">
        <w:rPr>
          <w:rFonts w:ascii="Arial" w:hAnsi="Arial" w:cs="Arial"/>
          <w:sz w:val="24"/>
          <w:szCs w:val="24"/>
        </w:rPr>
        <w:t xml:space="preserve">to meet organisational requirements and the role description </w:t>
      </w:r>
      <w:r w:rsidR="00427E4A" w:rsidRPr="005036E0">
        <w:rPr>
          <w:rFonts w:ascii="Arial" w:hAnsi="Arial" w:cs="Arial"/>
          <w:sz w:val="24"/>
          <w:szCs w:val="24"/>
        </w:rPr>
        <w:t xml:space="preserve">and key tasks </w:t>
      </w:r>
      <w:r w:rsidRPr="005036E0">
        <w:rPr>
          <w:rFonts w:ascii="Arial" w:hAnsi="Arial" w:cs="Arial"/>
          <w:sz w:val="24"/>
          <w:szCs w:val="24"/>
        </w:rPr>
        <w:t>may be changed after consultation with the post holder at any time.</w:t>
      </w:r>
    </w:p>
    <w:p w:rsidR="00D45C28" w:rsidRPr="005036E0" w:rsidRDefault="00D45C28" w:rsidP="00151768">
      <w:pPr>
        <w:spacing w:after="0" w:line="240" w:lineRule="auto"/>
        <w:rPr>
          <w:rFonts w:ascii="Arial" w:hAnsi="Arial" w:cs="Arial"/>
          <w:sz w:val="24"/>
          <w:szCs w:val="24"/>
        </w:rPr>
      </w:pPr>
    </w:p>
    <w:p w:rsidR="00D45C28" w:rsidRPr="005036E0" w:rsidRDefault="00D45C28" w:rsidP="00151768">
      <w:pPr>
        <w:spacing w:after="0" w:line="240" w:lineRule="auto"/>
        <w:rPr>
          <w:rFonts w:ascii="Arial" w:hAnsi="Arial" w:cs="Arial"/>
          <w:sz w:val="24"/>
          <w:szCs w:val="24"/>
        </w:rPr>
      </w:pPr>
    </w:p>
    <w:p w:rsidR="00D45C28" w:rsidRPr="005036E0" w:rsidRDefault="00D45C28" w:rsidP="00151768">
      <w:pPr>
        <w:spacing w:after="0" w:line="240" w:lineRule="auto"/>
        <w:rPr>
          <w:rFonts w:ascii="Arial" w:hAnsi="Arial" w:cs="Arial"/>
          <w:sz w:val="24"/>
          <w:szCs w:val="24"/>
        </w:rPr>
      </w:pPr>
    </w:p>
    <w:p w:rsidR="00D45C28" w:rsidRPr="005036E0" w:rsidRDefault="00D45C28" w:rsidP="00151768">
      <w:pPr>
        <w:spacing w:after="0" w:line="240" w:lineRule="auto"/>
        <w:rPr>
          <w:rFonts w:ascii="Arial" w:hAnsi="Arial" w:cs="Arial"/>
          <w:sz w:val="24"/>
          <w:szCs w:val="24"/>
        </w:rPr>
      </w:pPr>
    </w:p>
    <w:p w:rsidR="00D45C28" w:rsidRPr="005036E0" w:rsidRDefault="00D45C28" w:rsidP="00151768">
      <w:pPr>
        <w:spacing w:after="0" w:line="240" w:lineRule="auto"/>
        <w:rPr>
          <w:rFonts w:ascii="Arial" w:hAnsi="Arial" w:cs="Arial"/>
          <w:sz w:val="24"/>
          <w:szCs w:val="24"/>
        </w:rPr>
      </w:pPr>
    </w:p>
    <w:p w:rsidR="00D45C28" w:rsidRPr="005036E0" w:rsidRDefault="00D45C28" w:rsidP="00151768">
      <w:pPr>
        <w:spacing w:after="0" w:line="240" w:lineRule="auto"/>
        <w:rPr>
          <w:rFonts w:ascii="Arial" w:hAnsi="Arial" w:cs="Arial"/>
          <w:sz w:val="24"/>
          <w:szCs w:val="24"/>
        </w:rPr>
      </w:pPr>
    </w:p>
    <w:sectPr w:rsidR="00D45C28" w:rsidRPr="005036E0" w:rsidSect="00366021">
      <w:headerReference w:type="default" r:id="rId10"/>
      <w:foot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54" w:rsidRDefault="00597E54" w:rsidP="00597E54">
      <w:pPr>
        <w:spacing w:after="0" w:line="240" w:lineRule="auto"/>
      </w:pPr>
      <w:r>
        <w:separator/>
      </w:r>
    </w:p>
  </w:endnote>
  <w:endnote w:type="continuationSeparator" w:id="0">
    <w:p w:rsidR="00597E54" w:rsidRDefault="00597E54"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F127AD">
          <w:rPr>
            <w:noProof/>
          </w:rPr>
          <w:t>1</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54" w:rsidRDefault="00597E54" w:rsidP="00597E54">
      <w:pPr>
        <w:spacing w:after="0" w:line="240" w:lineRule="auto"/>
      </w:pPr>
      <w:r>
        <w:separator/>
      </w:r>
    </w:p>
  </w:footnote>
  <w:footnote w:type="continuationSeparator" w:id="0">
    <w:p w:rsidR="00597E54" w:rsidRDefault="00597E54"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427"/>
    <w:multiLevelType w:val="hybridMultilevel"/>
    <w:tmpl w:val="06C2B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677DA"/>
    <w:multiLevelType w:val="hybridMultilevel"/>
    <w:tmpl w:val="8510571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E6FD3"/>
    <w:multiLevelType w:val="hybridMultilevel"/>
    <w:tmpl w:val="88BC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6552F"/>
    <w:multiLevelType w:val="hybridMultilevel"/>
    <w:tmpl w:val="14B6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8C7AF6"/>
    <w:multiLevelType w:val="hybridMultilevel"/>
    <w:tmpl w:val="10E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
  </w:num>
  <w:num w:numId="4">
    <w:abstractNumId w:val="10"/>
  </w:num>
  <w:num w:numId="5">
    <w:abstractNumId w:val="21"/>
  </w:num>
  <w:num w:numId="6">
    <w:abstractNumId w:val="13"/>
  </w:num>
  <w:num w:numId="7">
    <w:abstractNumId w:val="12"/>
  </w:num>
  <w:num w:numId="8">
    <w:abstractNumId w:val="17"/>
  </w:num>
  <w:num w:numId="9">
    <w:abstractNumId w:val="1"/>
  </w:num>
  <w:num w:numId="10">
    <w:abstractNumId w:val="9"/>
  </w:num>
  <w:num w:numId="11">
    <w:abstractNumId w:val="22"/>
  </w:num>
  <w:num w:numId="12">
    <w:abstractNumId w:val="0"/>
  </w:num>
  <w:num w:numId="13">
    <w:abstractNumId w:val="19"/>
  </w:num>
  <w:num w:numId="14">
    <w:abstractNumId w:val="16"/>
  </w:num>
  <w:num w:numId="15">
    <w:abstractNumId w:val="14"/>
  </w:num>
  <w:num w:numId="16">
    <w:abstractNumId w:val="11"/>
  </w:num>
  <w:num w:numId="17">
    <w:abstractNumId w:val="8"/>
  </w:num>
  <w:num w:numId="18">
    <w:abstractNumId w:val="5"/>
  </w:num>
  <w:num w:numId="19">
    <w:abstractNumId w:val="6"/>
  </w:num>
  <w:num w:numId="20">
    <w:abstractNumId w:val="7"/>
  </w:num>
  <w:num w:numId="21">
    <w:abstractNumId w:val="4"/>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107BC"/>
    <w:rsid w:val="00035D33"/>
    <w:rsid w:val="00044BAA"/>
    <w:rsid w:val="00071DFD"/>
    <w:rsid w:val="000A2683"/>
    <w:rsid w:val="00151768"/>
    <w:rsid w:val="001C45CC"/>
    <w:rsid w:val="001F2881"/>
    <w:rsid w:val="0020296B"/>
    <w:rsid w:val="00227A66"/>
    <w:rsid w:val="002E0694"/>
    <w:rsid w:val="00322F04"/>
    <w:rsid w:val="00356871"/>
    <w:rsid w:val="00366021"/>
    <w:rsid w:val="00373356"/>
    <w:rsid w:val="00377F77"/>
    <w:rsid w:val="003842B9"/>
    <w:rsid w:val="0039256E"/>
    <w:rsid w:val="003A46C4"/>
    <w:rsid w:val="003C3063"/>
    <w:rsid w:val="00400F32"/>
    <w:rsid w:val="00427E4A"/>
    <w:rsid w:val="00477F2A"/>
    <w:rsid w:val="004C45CF"/>
    <w:rsid w:val="004E2C1C"/>
    <w:rsid w:val="004E5D63"/>
    <w:rsid w:val="005036E0"/>
    <w:rsid w:val="0050531E"/>
    <w:rsid w:val="005348D2"/>
    <w:rsid w:val="0059427B"/>
    <w:rsid w:val="005950F6"/>
    <w:rsid w:val="00597E54"/>
    <w:rsid w:val="005B6F25"/>
    <w:rsid w:val="005E3F39"/>
    <w:rsid w:val="006635DC"/>
    <w:rsid w:val="00666F3F"/>
    <w:rsid w:val="006C3A46"/>
    <w:rsid w:val="006C6319"/>
    <w:rsid w:val="007879C1"/>
    <w:rsid w:val="007A4A26"/>
    <w:rsid w:val="008C1CF8"/>
    <w:rsid w:val="008D39A0"/>
    <w:rsid w:val="008D49F4"/>
    <w:rsid w:val="008E7D15"/>
    <w:rsid w:val="009269C5"/>
    <w:rsid w:val="00927A07"/>
    <w:rsid w:val="009317FF"/>
    <w:rsid w:val="00935E15"/>
    <w:rsid w:val="009C258F"/>
    <w:rsid w:val="00A002D9"/>
    <w:rsid w:val="00A5691B"/>
    <w:rsid w:val="00AA446B"/>
    <w:rsid w:val="00AC0E61"/>
    <w:rsid w:val="00B8532F"/>
    <w:rsid w:val="00BA60F6"/>
    <w:rsid w:val="00BF1892"/>
    <w:rsid w:val="00C13886"/>
    <w:rsid w:val="00C31887"/>
    <w:rsid w:val="00C70D3B"/>
    <w:rsid w:val="00CC48B3"/>
    <w:rsid w:val="00D35194"/>
    <w:rsid w:val="00D45C28"/>
    <w:rsid w:val="00D67543"/>
    <w:rsid w:val="00D91A80"/>
    <w:rsid w:val="00DA564C"/>
    <w:rsid w:val="00DA6A40"/>
    <w:rsid w:val="00DD4711"/>
    <w:rsid w:val="00DE0CB5"/>
    <w:rsid w:val="00E45E07"/>
    <w:rsid w:val="00E74641"/>
    <w:rsid w:val="00F029F6"/>
    <w:rsid w:val="00F127AD"/>
    <w:rsid w:val="00F21060"/>
    <w:rsid w:val="00F44C96"/>
    <w:rsid w:val="00F722D7"/>
    <w:rsid w:val="00F9436E"/>
    <w:rsid w:val="00FA764E"/>
    <w:rsid w:val="00FD03EA"/>
    <w:rsid w:val="00FF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31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4B2A-B0D1-404E-B4C6-47B3CA25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Faye Gregory-Smith</cp:lastModifiedBy>
  <cp:revision>2</cp:revision>
  <cp:lastPrinted>2015-06-04T08:51:00Z</cp:lastPrinted>
  <dcterms:created xsi:type="dcterms:W3CDTF">2018-05-16T12:47:00Z</dcterms:created>
  <dcterms:modified xsi:type="dcterms:W3CDTF">2018-05-16T12:47:00Z</dcterms:modified>
</cp:coreProperties>
</file>