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1CC9" w14:textId="7C0666A5" w:rsidR="006E5386" w:rsidRPr="004036A3" w:rsidRDefault="004036A3" w:rsidP="006E5386">
      <w:pPr>
        <w:jc w:val="center"/>
        <w:rPr>
          <w:rFonts w:asciiTheme="minorHAnsi" w:hAnsiTheme="minorHAnsi" w:cstheme="minorHAnsi"/>
          <w:b/>
          <w:szCs w:val="24"/>
          <w:u w:val="single"/>
        </w:rPr>
      </w:pPr>
      <w:r>
        <w:rPr>
          <w:noProof/>
          <w:lang w:eastAsia="en-GB"/>
        </w:rPr>
        <w:drawing>
          <wp:anchor distT="0" distB="0" distL="114300" distR="114300" simplePos="0" relativeHeight="251659264" behindDoc="1" locked="0" layoutInCell="1" allowOverlap="1" wp14:anchorId="1C9CBE2E" wp14:editId="1E42ABE5">
            <wp:simplePos x="0" y="0"/>
            <wp:positionH relativeFrom="margin">
              <wp:align>right</wp:align>
            </wp:positionH>
            <wp:positionV relativeFrom="paragraph">
              <wp:posOffset>-133350</wp:posOffset>
            </wp:positionV>
            <wp:extent cx="1468745" cy="352425"/>
            <wp:effectExtent l="0" t="0" r="0" b="0"/>
            <wp:wrapNone/>
            <wp:docPr id="1" name="Picture 1"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73E98D" w14:textId="3DBCFFFE" w:rsidR="00CF153C" w:rsidRPr="004036A3" w:rsidRDefault="004036A3" w:rsidP="006E5386">
      <w:pPr>
        <w:jc w:val="center"/>
        <w:rPr>
          <w:rFonts w:asciiTheme="minorHAnsi" w:hAnsiTheme="minorHAnsi" w:cstheme="minorHAnsi"/>
          <w:b/>
          <w:szCs w:val="24"/>
        </w:rPr>
      </w:pPr>
      <w:r w:rsidRPr="004036A3">
        <w:rPr>
          <w:rFonts w:asciiTheme="minorHAnsi" w:hAnsiTheme="minorHAnsi" w:cstheme="minorHAnsi"/>
          <w:b/>
          <w:szCs w:val="24"/>
        </w:rPr>
        <w:t>St Aidan’s CE Academy</w:t>
      </w:r>
    </w:p>
    <w:p w14:paraId="2B919A77" w14:textId="77777777" w:rsidR="00CC6D8A" w:rsidRPr="004036A3" w:rsidRDefault="00CC6D8A" w:rsidP="00F072E2">
      <w:pPr>
        <w:jc w:val="center"/>
        <w:rPr>
          <w:rFonts w:asciiTheme="minorHAnsi" w:hAnsiTheme="minorHAnsi" w:cstheme="minorHAnsi"/>
          <w:b/>
          <w:szCs w:val="24"/>
        </w:rPr>
      </w:pPr>
    </w:p>
    <w:p w14:paraId="70980B3A" w14:textId="352FBCDE" w:rsidR="006E5386" w:rsidRPr="004036A3" w:rsidRDefault="004036A3" w:rsidP="00F072E2">
      <w:pPr>
        <w:jc w:val="center"/>
        <w:rPr>
          <w:rFonts w:asciiTheme="minorHAnsi" w:hAnsiTheme="minorHAnsi" w:cstheme="minorHAnsi"/>
          <w:b/>
          <w:szCs w:val="24"/>
        </w:rPr>
      </w:pPr>
      <w:r w:rsidRPr="004036A3">
        <w:rPr>
          <w:rFonts w:asciiTheme="minorHAnsi" w:hAnsiTheme="minorHAnsi" w:cstheme="minorHAnsi"/>
          <w:b/>
          <w:szCs w:val="24"/>
        </w:rPr>
        <w:t>Information Technology Manager</w:t>
      </w:r>
    </w:p>
    <w:p w14:paraId="38592DA3" w14:textId="1A8C0B29" w:rsidR="00F072E2" w:rsidRPr="004036A3" w:rsidRDefault="004036A3" w:rsidP="00F072E2">
      <w:pPr>
        <w:jc w:val="center"/>
        <w:rPr>
          <w:rFonts w:asciiTheme="minorHAnsi" w:hAnsiTheme="minorHAnsi" w:cstheme="minorHAnsi"/>
          <w:b/>
          <w:szCs w:val="24"/>
        </w:rPr>
      </w:pPr>
      <w:r w:rsidRPr="004036A3">
        <w:rPr>
          <w:rFonts w:asciiTheme="minorHAnsi" w:hAnsiTheme="minorHAnsi" w:cstheme="minorHAnsi"/>
          <w:b/>
          <w:szCs w:val="24"/>
        </w:rPr>
        <w:t>Job Description</w:t>
      </w:r>
    </w:p>
    <w:p w14:paraId="13F3A616" w14:textId="77777777" w:rsidR="006E5386" w:rsidRPr="004036A3" w:rsidRDefault="006E5386" w:rsidP="006E5386">
      <w:pPr>
        <w:rPr>
          <w:rFonts w:asciiTheme="minorHAnsi" w:hAnsiTheme="minorHAnsi" w:cstheme="minorHAnsi"/>
          <w:b/>
          <w:szCs w:val="24"/>
        </w:rPr>
      </w:pPr>
    </w:p>
    <w:p w14:paraId="053750C5" w14:textId="22D97F58" w:rsidR="006E5386" w:rsidRPr="004036A3" w:rsidRDefault="006E5386" w:rsidP="006E5386">
      <w:pPr>
        <w:rPr>
          <w:rFonts w:asciiTheme="minorHAnsi" w:hAnsiTheme="minorHAnsi" w:cstheme="minorHAnsi"/>
          <w:b/>
          <w:szCs w:val="24"/>
        </w:rPr>
      </w:pPr>
      <w:r w:rsidRPr="004036A3">
        <w:rPr>
          <w:rFonts w:asciiTheme="minorHAnsi" w:hAnsiTheme="minorHAnsi" w:cstheme="minorHAnsi"/>
          <w:b/>
          <w:szCs w:val="24"/>
        </w:rPr>
        <w:t>GRADE:</w:t>
      </w:r>
      <w:r w:rsidR="00F072E2" w:rsidRPr="004036A3">
        <w:rPr>
          <w:rFonts w:asciiTheme="minorHAnsi" w:hAnsiTheme="minorHAnsi" w:cstheme="minorHAnsi"/>
          <w:b/>
          <w:szCs w:val="24"/>
        </w:rPr>
        <w:tab/>
      </w:r>
      <w:r w:rsidR="00F308CC">
        <w:rPr>
          <w:rFonts w:asciiTheme="minorHAnsi" w:hAnsiTheme="minorHAnsi" w:cstheme="minorHAnsi"/>
          <w:b/>
          <w:szCs w:val="24"/>
        </w:rPr>
        <w:t>SCP 28 – SCP 31 (£32,234 - £34,728)</w:t>
      </w:r>
      <w:bookmarkStart w:id="0" w:name="_GoBack"/>
      <w:bookmarkEnd w:id="0"/>
    </w:p>
    <w:p w14:paraId="3AEDB19C" w14:textId="77777777" w:rsidR="00E329C9" w:rsidRPr="004036A3" w:rsidRDefault="00E329C9" w:rsidP="006E5386">
      <w:pPr>
        <w:rPr>
          <w:rFonts w:asciiTheme="minorHAnsi" w:hAnsiTheme="minorHAnsi" w:cstheme="minorHAnsi"/>
          <w:b/>
          <w:szCs w:val="24"/>
          <w:u w:val="single"/>
        </w:rPr>
      </w:pPr>
    </w:p>
    <w:p w14:paraId="5B142B48" w14:textId="4463923B" w:rsidR="006E5386" w:rsidRPr="004036A3" w:rsidRDefault="006E5386" w:rsidP="006E5386">
      <w:pPr>
        <w:rPr>
          <w:rFonts w:asciiTheme="minorHAnsi" w:hAnsiTheme="minorHAnsi" w:cstheme="minorHAnsi"/>
          <w:b/>
          <w:szCs w:val="24"/>
          <w:u w:val="single"/>
        </w:rPr>
      </w:pPr>
      <w:r w:rsidRPr="004036A3">
        <w:rPr>
          <w:rFonts w:asciiTheme="minorHAnsi" w:hAnsiTheme="minorHAnsi" w:cstheme="minorHAnsi"/>
          <w:b/>
          <w:szCs w:val="24"/>
          <w:u w:val="single"/>
        </w:rPr>
        <w:t>PURPOSE OF POST</w:t>
      </w:r>
    </w:p>
    <w:p w14:paraId="3FF695C6" w14:textId="4A9A10A1" w:rsidR="00FF3723" w:rsidRPr="004036A3" w:rsidRDefault="00FF3723" w:rsidP="00FF3723">
      <w:pPr>
        <w:pStyle w:val="ListParagraph"/>
        <w:numPr>
          <w:ilvl w:val="0"/>
          <w:numId w:val="9"/>
        </w:numPr>
        <w:tabs>
          <w:tab w:val="left" w:pos="1276"/>
          <w:tab w:val="left" w:pos="1920"/>
          <w:tab w:val="left" w:pos="2880"/>
          <w:tab w:val="left" w:pos="3840"/>
          <w:tab w:val="left" w:pos="4800"/>
          <w:tab w:val="left" w:pos="5760"/>
          <w:tab w:val="left" w:pos="6720"/>
          <w:tab w:val="left" w:pos="7680"/>
          <w:tab w:val="left" w:pos="8640"/>
          <w:tab w:val="right" w:pos="9480"/>
        </w:tabs>
        <w:ind w:left="283" w:hanging="283"/>
        <w:jc w:val="both"/>
        <w:rPr>
          <w:rFonts w:asciiTheme="minorHAnsi" w:hAnsiTheme="minorHAnsi" w:cstheme="minorHAnsi"/>
        </w:rPr>
      </w:pPr>
      <w:r w:rsidRPr="004036A3">
        <w:rPr>
          <w:rFonts w:asciiTheme="minorHAnsi" w:hAnsiTheme="minorHAnsi" w:cstheme="minorHAnsi"/>
          <w:color w:val="000000"/>
        </w:rPr>
        <w:t>To provide day to day management of the School’s ICT provision, administrative and curricular.</w:t>
      </w:r>
    </w:p>
    <w:p w14:paraId="71DC9DD9" w14:textId="137CCAA1" w:rsidR="00FF3723" w:rsidRPr="004036A3" w:rsidRDefault="00FF3723" w:rsidP="00FF3723">
      <w:pPr>
        <w:pStyle w:val="ListParagraph"/>
        <w:numPr>
          <w:ilvl w:val="0"/>
          <w:numId w:val="9"/>
        </w:numPr>
        <w:tabs>
          <w:tab w:val="left" w:pos="1276"/>
          <w:tab w:val="left" w:pos="1920"/>
          <w:tab w:val="left" w:pos="2880"/>
          <w:tab w:val="left" w:pos="3840"/>
          <w:tab w:val="left" w:pos="4800"/>
          <w:tab w:val="left" w:pos="5760"/>
          <w:tab w:val="left" w:pos="6720"/>
          <w:tab w:val="left" w:pos="7680"/>
          <w:tab w:val="left" w:pos="8640"/>
          <w:tab w:val="right" w:pos="9480"/>
        </w:tabs>
        <w:ind w:left="283" w:hanging="283"/>
        <w:jc w:val="both"/>
        <w:rPr>
          <w:rFonts w:asciiTheme="minorHAnsi" w:hAnsiTheme="minorHAnsi" w:cstheme="minorHAnsi"/>
        </w:rPr>
      </w:pPr>
      <w:r w:rsidRPr="004036A3">
        <w:rPr>
          <w:rFonts w:asciiTheme="minorHAnsi" w:hAnsiTheme="minorHAnsi" w:cstheme="minorHAnsi"/>
        </w:rPr>
        <w:t>To strategically lead and manage the school’s ICT provision, administrative and curricular including remote learning</w:t>
      </w:r>
      <w:r w:rsidR="00CC6D8A" w:rsidRPr="004036A3">
        <w:rPr>
          <w:rFonts w:asciiTheme="minorHAnsi" w:hAnsiTheme="minorHAnsi" w:cstheme="minorHAnsi"/>
        </w:rPr>
        <w:t>.</w:t>
      </w:r>
    </w:p>
    <w:p w14:paraId="37A094A1" w14:textId="357649AC" w:rsidR="00FF3723" w:rsidRPr="004036A3" w:rsidRDefault="00FF3723" w:rsidP="00FF3723">
      <w:pPr>
        <w:pStyle w:val="ListParagraph"/>
        <w:numPr>
          <w:ilvl w:val="0"/>
          <w:numId w:val="9"/>
        </w:numPr>
        <w:tabs>
          <w:tab w:val="left" w:pos="1134"/>
          <w:tab w:val="left" w:pos="1920"/>
          <w:tab w:val="left" w:pos="2880"/>
          <w:tab w:val="left" w:pos="3840"/>
          <w:tab w:val="left" w:pos="4800"/>
          <w:tab w:val="left" w:pos="5760"/>
          <w:tab w:val="left" w:pos="6720"/>
          <w:tab w:val="left" w:pos="7680"/>
          <w:tab w:val="left" w:pos="8640"/>
          <w:tab w:val="right" w:pos="9480"/>
        </w:tabs>
        <w:ind w:left="283" w:hanging="284"/>
        <w:jc w:val="both"/>
        <w:rPr>
          <w:rFonts w:asciiTheme="minorHAnsi" w:hAnsiTheme="minorHAnsi" w:cstheme="minorHAnsi"/>
        </w:rPr>
      </w:pPr>
      <w:r w:rsidRPr="004036A3">
        <w:rPr>
          <w:rFonts w:asciiTheme="minorHAnsi" w:hAnsiTheme="minorHAnsi" w:cstheme="minorHAnsi"/>
        </w:rPr>
        <w:t>To contribute to the leadership and management of a successful school wide IT support provision</w:t>
      </w:r>
      <w:r w:rsidR="00CC6D8A" w:rsidRPr="004036A3">
        <w:rPr>
          <w:rFonts w:asciiTheme="minorHAnsi" w:hAnsiTheme="minorHAnsi" w:cstheme="minorHAnsi"/>
        </w:rPr>
        <w:t>.</w:t>
      </w:r>
    </w:p>
    <w:p w14:paraId="2672B5A3" w14:textId="77777777" w:rsidR="00FF3723" w:rsidRPr="004036A3" w:rsidRDefault="00FF3723" w:rsidP="00FF3723">
      <w:pPr>
        <w:pStyle w:val="ListParagraph"/>
        <w:numPr>
          <w:ilvl w:val="0"/>
          <w:numId w:val="9"/>
        </w:numPr>
        <w:tabs>
          <w:tab w:val="left" w:pos="1134"/>
          <w:tab w:val="left" w:pos="1920"/>
          <w:tab w:val="left" w:pos="2880"/>
          <w:tab w:val="left" w:pos="3840"/>
          <w:tab w:val="left" w:pos="4800"/>
          <w:tab w:val="left" w:pos="5760"/>
          <w:tab w:val="left" w:pos="6720"/>
          <w:tab w:val="left" w:pos="7680"/>
          <w:tab w:val="left" w:pos="8640"/>
          <w:tab w:val="right" w:pos="9480"/>
        </w:tabs>
        <w:ind w:left="283" w:hanging="284"/>
        <w:jc w:val="both"/>
        <w:rPr>
          <w:rFonts w:asciiTheme="minorHAnsi" w:hAnsiTheme="minorHAnsi" w:cstheme="minorHAnsi"/>
        </w:rPr>
      </w:pPr>
      <w:r w:rsidRPr="004036A3">
        <w:rPr>
          <w:rFonts w:asciiTheme="minorHAnsi" w:hAnsiTheme="minorHAnsi" w:cstheme="minorHAnsi"/>
        </w:rPr>
        <w:t>To ensure that the IT services across the school are implemented, delivered effectively and IT</w:t>
      </w:r>
    </w:p>
    <w:p w14:paraId="19AEFD31" w14:textId="15F51464" w:rsidR="00FF3723" w:rsidRPr="004036A3" w:rsidRDefault="00FF3723" w:rsidP="00FF3723">
      <w:pPr>
        <w:pStyle w:val="ListParagraph"/>
        <w:tabs>
          <w:tab w:val="left" w:pos="1134"/>
          <w:tab w:val="left" w:pos="1920"/>
          <w:tab w:val="left" w:pos="2880"/>
          <w:tab w:val="left" w:pos="3840"/>
          <w:tab w:val="left" w:pos="4800"/>
          <w:tab w:val="left" w:pos="5760"/>
          <w:tab w:val="left" w:pos="6720"/>
          <w:tab w:val="left" w:pos="7680"/>
          <w:tab w:val="left" w:pos="8640"/>
          <w:tab w:val="right" w:pos="9480"/>
        </w:tabs>
        <w:ind w:left="283"/>
        <w:jc w:val="both"/>
        <w:rPr>
          <w:rFonts w:asciiTheme="minorHAnsi" w:hAnsiTheme="minorHAnsi" w:cstheme="minorHAnsi"/>
        </w:rPr>
      </w:pPr>
      <w:r w:rsidRPr="004036A3">
        <w:rPr>
          <w:rFonts w:asciiTheme="minorHAnsi" w:hAnsiTheme="minorHAnsi" w:cstheme="minorHAnsi"/>
        </w:rPr>
        <w:t>equipment is available and fit for purpose</w:t>
      </w:r>
      <w:r w:rsidR="00CC6D8A" w:rsidRPr="004036A3">
        <w:rPr>
          <w:rFonts w:asciiTheme="minorHAnsi" w:hAnsiTheme="minorHAnsi" w:cstheme="minorHAnsi"/>
        </w:rPr>
        <w:t>.</w:t>
      </w:r>
    </w:p>
    <w:p w14:paraId="69340582" w14:textId="761C100D" w:rsidR="00FF3723" w:rsidRPr="004036A3" w:rsidRDefault="00FF3723" w:rsidP="00FF3723">
      <w:pPr>
        <w:pStyle w:val="ListParagraph"/>
        <w:numPr>
          <w:ilvl w:val="0"/>
          <w:numId w:val="9"/>
        </w:numPr>
        <w:tabs>
          <w:tab w:val="left" w:pos="1276"/>
          <w:tab w:val="left" w:pos="1920"/>
          <w:tab w:val="left" w:pos="2880"/>
          <w:tab w:val="left" w:pos="3840"/>
          <w:tab w:val="left" w:pos="4800"/>
          <w:tab w:val="left" w:pos="5760"/>
          <w:tab w:val="left" w:pos="6720"/>
          <w:tab w:val="left" w:pos="7680"/>
          <w:tab w:val="left" w:pos="8640"/>
          <w:tab w:val="right" w:pos="9480"/>
        </w:tabs>
        <w:ind w:left="283" w:hanging="283"/>
        <w:jc w:val="both"/>
        <w:rPr>
          <w:rStyle w:val="s10"/>
          <w:rFonts w:asciiTheme="minorHAnsi" w:hAnsiTheme="minorHAnsi" w:cstheme="minorHAnsi"/>
        </w:rPr>
      </w:pPr>
      <w:r w:rsidRPr="004036A3">
        <w:rPr>
          <w:rStyle w:val="s10"/>
          <w:rFonts w:asciiTheme="minorHAnsi" w:hAnsiTheme="minorHAnsi" w:cstheme="minorHAnsi"/>
        </w:rPr>
        <w:t>To be responsible for the management of the ICT network to provide a learning resource for the students and a key administrative tool for staff</w:t>
      </w:r>
      <w:r w:rsidR="00CC6D8A" w:rsidRPr="004036A3">
        <w:rPr>
          <w:rStyle w:val="s10"/>
          <w:rFonts w:asciiTheme="minorHAnsi" w:hAnsiTheme="minorHAnsi" w:cstheme="minorHAnsi"/>
        </w:rPr>
        <w:t>.</w:t>
      </w:r>
    </w:p>
    <w:p w14:paraId="714AD9E6" w14:textId="77777777" w:rsidR="006E5386" w:rsidRPr="004036A3" w:rsidRDefault="006E5386" w:rsidP="006E5386">
      <w:pPr>
        <w:rPr>
          <w:rFonts w:asciiTheme="minorHAnsi" w:hAnsiTheme="minorHAnsi" w:cstheme="minorHAnsi"/>
          <w:szCs w:val="24"/>
        </w:rPr>
      </w:pPr>
    </w:p>
    <w:p w14:paraId="5F964CFB" w14:textId="77777777" w:rsidR="006E5386" w:rsidRPr="004036A3" w:rsidRDefault="006E5386" w:rsidP="006E5386">
      <w:pPr>
        <w:rPr>
          <w:rFonts w:asciiTheme="minorHAnsi" w:hAnsiTheme="minorHAnsi" w:cstheme="minorHAnsi"/>
          <w:b/>
          <w:szCs w:val="24"/>
          <w:u w:val="single"/>
        </w:rPr>
      </w:pPr>
      <w:r w:rsidRPr="004036A3">
        <w:rPr>
          <w:rFonts w:asciiTheme="minorHAnsi" w:hAnsiTheme="minorHAnsi" w:cstheme="minorHAnsi"/>
          <w:b/>
          <w:szCs w:val="24"/>
          <w:u w:val="single"/>
        </w:rPr>
        <w:t>KEY AREAS</w:t>
      </w:r>
    </w:p>
    <w:p w14:paraId="24141FEA" w14:textId="77777777" w:rsidR="006E5386" w:rsidRPr="004036A3" w:rsidRDefault="006E5386" w:rsidP="006E5386">
      <w:pPr>
        <w:rPr>
          <w:rFonts w:asciiTheme="minorHAnsi" w:hAnsiTheme="minorHAnsi" w:cstheme="minorHAnsi"/>
          <w:b/>
          <w:szCs w:val="24"/>
        </w:rPr>
      </w:pPr>
    </w:p>
    <w:p w14:paraId="3319089C" w14:textId="77777777" w:rsidR="006E5386" w:rsidRPr="004036A3" w:rsidRDefault="006E5386" w:rsidP="006E5386">
      <w:pPr>
        <w:pStyle w:val="ListParagraph"/>
        <w:numPr>
          <w:ilvl w:val="0"/>
          <w:numId w:val="2"/>
        </w:numPr>
        <w:rPr>
          <w:rFonts w:asciiTheme="minorHAnsi" w:hAnsiTheme="minorHAnsi" w:cstheme="minorHAnsi"/>
          <w:szCs w:val="24"/>
        </w:rPr>
      </w:pPr>
      <w:r w:rsidRPr="004036A3">
        <w:rPr>
          <w:rFonts w:asciiTheme="minorHAnsi" w:hAnsiTheme="minorHAnsi" w:cstheme="minorHAnsi"/>
          <w:szCs w:val="24"/>
        </w:rPr>
        <w:t>Management</w:t>
      </w:r>
    </w:p>
    <w:p w14:paraId="626C0FC7" w14:textId="77777777" w:rsidR="006E5386" w:rsidRPr="004036A3" w:rsidRDefault="006E5386" w:rsidP="006E5386">
      <w:pPr>
        <w:pStyle w:val="ListParagraph"/>
        <w:numPr>
          <w:ilvl w:val="0"/>
          <w:numId w:val="2"/>
        </w:numPr>
        <w:rPr>
          <w:rFonts w:asciiTheme="minorHAnsi" w:hAnsiTheme="minorHAnsi" w:cstheme="minorHAnsi"/>
          <w:szCs w:val="24"/>
        </w:rPr>
      </w:pPr>
      <w:r w:rsidRPr="004036A3">
        <w:rPr>
          <w:rFonts w:asciiTheme="minorHAnsi" w:hAnsiTheme="minorHAnsi" w:cstheme="minorHAnsi"/>
          <w:szCs w:val="24"/>
        </w:rPr>
        <w:t xml:space="preserve">Supervision of: </w:t>
      </w:r>
      <w:r w:rsidRPr="004036A3">
        <w:rPr>
          <w:rFonts w:asciiTheme="minorHAnsi" w:hAnsiTheme="minorHAnsi" w:cstheme="minorHAnsi"/>
          <w:szCs w:val="24"/>
        </w:rPr>
        <w:tab/>
        <w:t>Service Provision.</w:t>
      </w:r>
    </w:p>
    <w:p w14:paraId="66A62D97" w14:textId="77777777" w:rsidR="006E5386" w:rsidRPr="004036A3" w:rsidRDefault="006E5386" w:rsidP="006E5386">
      <w:pPr>
        <w:ind w:left="2880"/>
        <w:rPr>
          <w:rFonts w:asciiTheme="minorHAnsi" w:hAnsiTheme="minorHAnsi" w:cstheme="minorHAnsi"/>
          <w:szCs w:val="24"/>
        </w:rPr>
      </w:pPr>
      <w:r w:rsidRPr="004036A3">
        <w:rPr>
          <w:rFonts w:asciiTheme="minorHAnsi" w:hAnsiTheme="minorHAnsi" w:cstheme="minorHAnsi"/>
          <w:szCs w:val="24"/>
        </w:rPr>
        <w:t>Technical Support.</w:t>
      </w:r>
    </w:p>
    <w:p w14:paraId="102FF411" w14:textId="77777777" w:rsidR="006E5386" w:rsidRPr="004036A3" w:rsidRDefault="006E5386" w:rsidP="006E5386">
      <w:pPr>
        <w:ind w:left="2880"/>
        <w:rPr>
          <w:rFonts w:asciiTheme="minorHAnsi" w:hAnsiTheme="minorHAnsi" w:cstheme="minorHAnsi"/>
          <w:szCs w:val="24"/>
        </w:rPr>
      </w:pPr>
      <w:r w:rsidRPr="004036A3">
        <w:rPr>
          <w:rFonts w:asciiTheme="minorHAnsi" w:hAnsiTheme="minorHAnsi" w:cstheme="minorHAnsi"/>
          <w:szCs w:val="24"/>
        </w:rPr>
        <w:t xml:space="preserve">Administration. </w:t>
      </w:r>
    </w:p>
    <w:p w14:paraId="1AB2ED78" w14:textId="77777777" w:rsidR="006E5386" w:rsidRPr="004036A3" w:rsidRDefault="006E5386" w:rsidP="006E5386">
      <w:pPr>
        <w:ind w:left="2880"/>
        <w:rPr>
          <w:rFonts w:asciiTheme="minorHAnsi" w:hAnsiTheme="minorHAnsi" w:cstheme="minorHAnsi"/>
          <w:szCs w:val="24"/>
        </w:rPr>
      </w:pPr>
      <w:r w:rsidRPr="004036A3">
        <w:rPr>
          <w:rFonts w:asciiTheme="minorHAnsi" w:hAnsiTheme="minorHAnsi" w:cstheme="minorHAnsi"/>
          <w:szCs w:val="24"/>
        </w:rPr>
        <w:t>Health and Safety.</w:t>
      </w:r>
    </w:p>
    <w:p w14:paraId="5D4CDE66" w14:textId="77777777" w:rsidR="006E5386" w:rsidRPr="004036A3" w:rsidRDefault="006E5386" w:rsidP="006E5386">
      <w:pPr>
        <w:pStyle w:val="ListParagraph"/>
        <w:numPr>
          <w:ilvl w:val="0"/>
          <w:numId w:val="2"/>
        </w:numPr>
        <w:rPr>
          <w:rFonts w:asciiTheme="minorHAnsi" w:hAnsiTheme="minorHAnsi" w:cstheme="minorHAnsi"/>
          <w:szCs w:val="24"/>
        </w:rPr>
      </w:pPr>
      <w:r w:rsidRPr="004036A3">
        <w:rPr>
          <w:rFonts w:asciiTheme="minorHAnsi" w:hAnsiTheme="minorHAnsi" w:cstheme="minorHAnsi"/>
          <w:szCs w:val="24"/>
        </w:rPr>
        <w:t>General</w:t>
      </w:r>
    </w:p>
    <w:p w14:paraId="68FCC5AB" w14:textId="77777777" w:rsidR="006E5386" w:rsidRPr="004036A3" w:rsidRDefault="006E5386" w:rsidP="006E5386">
      <w:pPr>
        <w:rPr>
          <w:rFonts w:asciiTheme="minorHAnsi" w:hAnsiTheme="minorHAnsi" w:cstheme="minorHAnsi"/>
          <w:szCs w:val="24"/>
        </w:rPr>
      </w:pPr>
    </w:p>
    <w:p w14:paraId="4438306D" w14:textId="77777777" w:rsidR="006E5386" w:rsidRPr="004036A3" w:rsidRDefault="006E5386" w:rsidP="006E5386">
      <w:pPr>
        <w:rPr>
          <w:rFonts w:asciiTheme="minorHAnsi" w:hAnsiTheme="minorHAnsi" w:cstheme="minorHAnsi"/>
          <w:szCs w:val="24"/>
        </w:rPr>
      </w:pPr>
    </w:p>
    <w:p w14:paraId="3AA69060" w14:textId="77777777" w:rsidR="006E5386" w:rsidRPr="004036A3" w:rsidRDefault="006E5386" w:rsidP="006E5386">
      <w:pPr>
        <w:rPr>
          <w:rFonts w:asciiTheme="minorHAnsi" w:hAnsiTheme="minorHAnsi" w:cstheme="minorHAnsi"/>
          <w:b/>
          <w:szCs w:val="24"/>
          <w:u w:val="single"/>
        </w:rPr>
      </w:pPr>
      <w:r w:rsidRPr="004036A3">
        <w:rPr>
          <w:rFonts w:asciiTheme="minorHAnsi" w:hAnsiTheme="minorHAnsi" w:cstheme="minorHAnsi"/>
          <w:b/>
          <w:szCs w:val="24"/>
          <w:u w:val="single"/>
        </w:rPr>
        <w:t>DUTIES AND RESPONSIBILITIES</w:t>
      </w:r>
    </w:p>
    <w:p w14:paraId="22FD975B" w14:textId="77777777" w:rsidR="006E5386" w:rsidRPr="004036A3" w:rsidRDefault="006E5386" w:rsidP="006E5386">
      <w:pPr>
        <w:rPr>
          <w:rFonts w:asciiTheme="minorHAnsi" w:hAnsiTheme="minorHAnsi" w:cstheme="minorHAnsi"/>
          <w:b/>
          <w:szCs w:val="24"/>
          <w:u w:val="single"/>
        </w:rPr>
      </w:pPr>
    </w:p>
    <w:p w14:paraId="75A447C9" w14:textId="77777777" w:rsidR="006E5386" w:rsidRPr="004036A3" w:rsidRDefault="006E5386" w:rsidP="006E5386">
      <w:pPr>
        <w:rPr>
          <w:rFonts w:asciiTheme="minorHAnsi" w:hAnsiTheme="minorHAnsi" w:cstheme="minorHAnsi"/>
          <w:b/>
          <w:szCs w:val="24"/>
          <w:u w:val="single"/>
        </w:rPr>
      </w:pPr>
      <w:r w:rsidRPr="004036A3">
        <w:rPr>
          <w:rFonts w:asciiTheme="minorHAnsi" w:hAnsiTheme="minorHAnsi" w:cstheme="minorHAnsi"/>
          <w:b/>
          <w:szCs w:val="24"/>
        </w:rPr>
        <w:t xml:space="preserve">1 </w:t>
      </w:r>
      <w:r w:rsidR="00140368" w:rsidRPr="004036A3">
        <w:rPr>
          <w:rFonts w:asciiTheme="minorHAnsi" w:hAnsiTheme="minorHAnsi" w:cstheme="minorHAnsi"/>
          <w:b/>
          <w:szCs w:val="24"/>
        </w:rPr>
        <w:tab/>
      </w:r>
      <w:r w:rsidRPr="004036A3">
        <w:rPr>
          <w:rFonts w:asciiTheme="minorHAnsi" w:hAnsiTheme="minorHAnsi" w:cstheme="minorHAnsi"/>
          <w:b/>
          <w:szCs w:val="24"/>
          <w:u w:val="single"/>
        </w:rPr>
        <w:t>Management</w:t>
      </w:r>
    </w:p>
    <w:p w14:paraId="3A62E008" w14:textId="77777777" w:rsidR="006E5386" w:rsidRPr="004036A3" w:rsidRDefault="006E5386" w:rsidP="006E5386">
      <w:pPr>
        <w:rPr>
          <w:rFonts w:asciiTheme="minorHAnsi" w:hAnsiTheme="minorHAnsi" w:cstheme="minorHAnsi"/>
          <w:b/>
          <w:szCs w:val="24"/>
          <w:u w:val="single"/>
        </w:rPr>
      </w:pPr>
    </w:p>
    <w:p w14:paraId="7E39700A" w14:textId="47057938" w:rsidR="006E5386" w:rsidRPr="004036A3" w:rsidRDefault="006E5386" w:rsidP="006E5386">
      <w:pPr>
        <w:pStyle w:val="ListParagraph"/>
        <w:numPr>
          <w:ilvl w:val="1"/>
          <w:numId w:val="6"/>
        </w:numPr>
        <w:rPr>
          <w:rFonts w:asciiTheme="minorHAnsi" w:hAnsiTheme="minorHAnsi" w:cstheme="minorHAnsi"/>
          <w:szCs w:val="24"/>
        </w:rPr>
      </w:pPr>
      <w:r w:rsidRPr="004036A3">
        <w:rPr>
          <w:rFonts w:asciiTheme="minorHAnsi" w:hAnsiTheme="minorHAnsi" w:cstheme="minorHAnsi"/>
          <w:szCs w:val="24"/>
        </w:rPr>
        <w:t>In consultation with the Senior Leadership Team</w:t>
      </w:r>
      <w:r w:rsidR="00C52650">
        <w:rPr>
          <w:rFonts w:asciiTheme="minorHAnsi" w:hAnsiTheme="minorHAnsi" w:cstheme="minorHAnsi"/>
          <w:szCs w:val="24"/>
        </w:rPr>
        <w:t xml:space="preserve"> &amp; RM</w:t>
      </w:r>
      <w:r w:rsidRPr="004036A3">
        <w:rPr>
          <w:rFonts w:asciiTheme="minorHAnsi" w:hAnsiTheme="minorHAnsi" w:cstheme="minorHAnsi"/>
          <w:szCs w:val="24"/>
        </w:rPr>
        <w:t xml:space="preserve"> to dev</w:t>
      </w:r>
      <w:r w:rsidR="001D33E8" w:rsidRPr="004036A3">
        <w:rPr>
          <w:rFonts w:asciiTheme="minorHAnsi" w:hAnsiTheme="minorHAnsi" w:cstheme="minorHAnsi"/>
          <w:szCs w:val="24"/>
        </w:rPr>
        <w:t xml:space="preserve">ise, review and </w:t>
      </w:r>
      <w:r w:rsidRPr="004036A3">
        <w:rPr>
          <w:rFonts w:asciiTheme="minorHAnsi" w:hAnsiTheme="minorHAnsi" w:cstheme="minorHAnsi"/>
          <w:szCs w:val="24"/>
        </w:rPr>
        <w:t xml:space="preserve">implement </w:t>
      </w:r>
      <w:r w:rsidR="001D33E8" w:rsidRPr="004036A3">
        <w:rPr>
          <w:rFonts w:asciiTheme="minorHAnsi" w:hAnsiTheme="minorHAnsi" w:cstheme="minorHAnsi"/>
          <w:szCs w:val="24"/>
        </w:rPr>
        <w:t>school wide ICT equipment strategy.</w:t>
      </w:r>
      <w:r w:rsidRPr="004036A3">
        <w:rPr>
          <w:rFonts w:asciiTheme="minorHAnsi" w:hAnsiTheme="minorHAnsi" w:cstheme="minorHAnsi"/>
          <w:szCs w:val="24"/>
        </w:rPr>
        <w:t xml:space="preserve"> </w:t>
      </w:r>
    </w:p>
    <w:p w14:paraId="27CF252E" w14:textId="77777777" w:rsidR="006E5386" w:rsidRPr="004036A3" w:rsidRDefault="006E5386" w:rsidP="006E5386">
      <w:pPr>
        <w:ind w:left="709"/>
        <w:rPr>
          <w:rFonts w:asciiTheme="minorHAnsi" w:hAnsiTheme="minorHAnsi" w:cstheme="minorHAnsi"/>
          <w:szCs w:val="24"/>
        </w:rPr>
      </w:pPr>
    </w:p>
    <w:p w14:paraId="50D21C11" w14:textId="77777777" w:rsidR="006E5386" w:rsidRPr="004036A3" w:rsidRDefault="006E5386" w:rsidP="006E5386">
      <w:pPr>
        <w:pStyle w:val="ListParagraph"/>
        <w:numPr>
          <w:ilvl w:val="1"/>
          <w:numId w:val="6"/>
        </w:numPr>
        <w:rPr>
          <w:rFonts w:asciiTheme="minorHAnsi" w:hAnsiTheme="minorHAnsi" w:cstheme="minorHAnsi"/>
          <w:szCs w:val="24"/>
        </w:rPr>
      </w:pPr>
      <w:r w:rsidRPr="004036A3">
        <w:rPr>
          <w:rFonts w:asciiTheme="minorHAnsi" w:hAnsiTheme="minorHAnsi" w:cstheme="minorHAnsi"/>
          <w:szCs w:val="24"/>
        </w:rPr>
        <w:t xml:space="preserve">In consultation with the Senior Leadership Team to prepare and monitor </w:t>
      </w:r>
      <w:r w:rsidRPr="004036A3">
        <w:rPr>
          <w:rFonts w:asciiTheme="minorHAnsi" w:hAnsiTheme="minorHAnsi" w:cstheme="minorHAnsi"/>
          <w:szCs w:val="24"/>
        </w:rPr>
        <w:tab/>
      </w:r>
    </w:p>
    <w:p w14:paraId="278BA785" w14:textId="2F35799A" w:rsidR="006E5386" w:rsidRPr="004036A3" w:rsidRDefault="006E5386" w:rsidP="001D33E8">
      <w:pPr>
        <w:ind w:left="1489"/>
        <w:rPr>
          <w:rFonts w:asciiTheme="minorHAnsi" w:hAnsiTheme="minorHAnsi" w:cstheme="minorHAnsi"/>
          <w:szCs w:val="24"/>
        </w:rPr>
      </w:pPr>
      <w:r w:rsidRPr="004036A3">
        <w:rPr>
          <w:rFonts w:asciiTheme="minorHAnsi" w:hAnsiTheme="minorHAnsi" w:cstheme="minorHAnsi"/>
          <w:szCs w:val="24"/>
        </w:rPr>
        <w:t>budgets</w:t>
      </w:r>
      <w:r w:rsidR="001D33E8" w:rsidRPr="004036A3">
        <w:rPr>
          <w:rFonts w:asciiTheme="minorHAnsi" w:hAnsiTheme="minorHAnsi" w:cstheme="minorHAnsi"/>
          <w:szCs w:val="24"/>
        </w:rPr>
        <w:t>,</w:t>
      </w:r>
      <w:r w:rsidRPr="004036A3">
        <w:rPr>
          <w:rFonts w:asciiTheme="minorHAnsi" w:hAnsiTheme="minorHAnsi" w:cstheme="minorHAnsi"/>
          <w:szCs w:val="24"/>
        </w:rPr>
        <w:t xml:space="preserve"> obtaining ‘best value’ and </w:t>
      </w:r>
      <w:r w:rsidR="001D33E8" w:rsidRPr="004036A3">
        <w:rPr>
          <w:rFonts w:asciiTheme="minorHAnsi" w:hAnsiTheme="minorHAnsi" w:cstheme="minorHAnsi"/>
          <w:szCs w:val="24"/>
        </w:rPr>
        <w:t>o</w:t>
      </w:r>
      <w:r w:rsidRPr="004036A3">
        <w:rPr>
          <w:rFonts w:asciiTheme="minorHAnsi" w:hAnsiTheme="minorHAnsi" w:cstheme="minorHAnsi"/>
          <w:szCs w:val="24"/>
        </w:rPr>
        <w:t>perating within the set budget</w:t>
      </w:r>
      <w:r w:rsidR="00CC6D8A" w:rsidRPr="004036A3">
        <w:rPr>
          <w:rFonts w:asciiTheme="minorHAnsi" w:hAnsiTheme="minorHAnsi" w:cstheme="minorHAnsi"/>
          <w:szCs w:val="24"/>
        </w:rPr>
        <w:t xml:space="preserve">, </w:t>
      </w:r>
      <w:r w:rsidR="00CC6D8A" w:rsidRPr="004036A3">
        <w:rPr>
          <w:rFonts w:asciiTheme="minorHAnsi" w:hAnsiTheme="minorHAnsi" w:cstheme="minorHAnsi"/>
        </w:rPr>
        <w:t>ensuring research and cost solutions take place, and to make decisions on purchasing recommendations</w:t>
      </w:r>
      <w:r w:rsidRPr="004036A3">
        <w:rPr>
          <w:rFonts w:asciiTheme="minorHAnsi" w:hAnsiTheme="minorHAnsi" w:cstheme="minorHAnsi"/>
          <w:szCs w:val="24"/>
        </w:rPr>
        <w:t xml:space="preserve">. </w:t>
      </w:r>
    </w:p>
    <w:p w14:paraId="33A67002" w14:textId="77777777" w:rsidR="006E5386" w:rsidRPr="004036A3" w:rsidRDefault="006E5386" w:rsidP="006E5386">
      <w:pPr>
        <w:ind w:left="709"/>
        <w:rPr>
          <w:rFonts w:asciiTheme="minorHAnsi" w:hAnsiTheme="minorHAnsi" w:cstheme="minorHAnsi"/>
          <w:szCs w:val="24"/>
        </w:rPr>
      </w:pPr>
    </w:p>
    <w:p w14:paraId="21D792DE" w14:textId="2FA2EC99" w:rsidR="00140368" w:rsidRPr="004036A3" w:rsidRDefault="00140368" w:rsidP="001D33E8">
      <w:pPr>
        <w:pStyle w:val="ListParagraph"/>
        <w:numPr>
          <w:ilvl w:val="1"/>
          <w:numId w:val="6"/>
        </w:numPr>
        <w:rPr>
          <w:rFonts w:asciiTheme="minorHAnsi" w:hAnsiTheme="minorHAnsi" w:cstheme="minorHAnsi"/>
          <w:szCs w:val="24"/>
        </w:rPr>
      </w:pPr>
      <w:r w:rsidRPr="004036A3">
        <w:rPr>
          <w:rFonts w:asciiTheme="minorHAnsi" w:hAnsiTheme="minorHAnsi" w:cstheme="minorHAnsi"/>
          <w:szCs w:val="24"/>
        </w:rPr>
        <w:t xml:space="preserve">In consultation with the </w:t>
      </w:r>
      <w:r w:rsidR="00D56B06" w:rsidRPr="004036A3">
        <w:rPr>
          <w:rFonts w:asciiTheme="minorHAnsi" w:hAnsiTheme="minorHAnsi" w:cstheme="minorHAnsi"/>
          <w:szCs w:val="24"/>
        </w:rPr>
        <w:t>SLT link and man</w:t>
      </w:r>
      <w:r w:rsidR="00311474" w:rsidRPr="004036A3">
        <w:rPr>
          <w:rFonts w:asciiTheme="minorHAnsi" w:hAnsiTheme="minorHAnsi" w:cstheme="minorHAnsi"/>
          <w:szCs w:val="24"/>
        </w:rPr>
        <w:t>a</w:t>
      </w:r>
      <w:r w:rsidR="00D56B06" w:rsidRPr="004036A3">
        <w:rPr>
          <w:rFonts w:asciiTheme="minorHAnsi" w:hAnsiTheme="minorHAnsi" w:cstheme="minorHAnsi"/>
          <w:szCs w:val="24"/>
        </w:rPr>
        <w:t xml:space="preserve">ge the development of </w:t>
      </w:r>
      <w:r w:rsidRPr="004036A3">
        <w:rPr>
          <w:rFonts w:asciiTheme="minorHAnsi" w:hAnsiTheme="minorHAnsi" w:cstheme="minorHAnsi"/>
          <w:szCs w:val="24"/>
        </w:rPr>
        <w:t>a web-based on-line curriculum</w:t>
      </w:r>
      <w:r w:rsidR="00CC6D8A" w:rsidRPr="004036A3">
        <w:rPr>
          <w:rFonts w:asciiTheme="minorHAnsi" w:hAnsiTheme="minorHAnsi" w:cstheme="minorHAnsi"/>
          <w:szCs w:val="24"/>
        </w:rPr>
        <w:t>, also ensuring a robust and functional remote learning provision is operational and supported.</w:t>
      </w:r>
    </w:p>
    <w:p w14:paraId="662A14DB" w14:textId="77777777" w:rsidR="00140368" w:rsidRPr="004036A3" w:rsidRDefault="00140368" w:rsidP="00140368">
      <w:pPr>
        <w:pStyle w:val="ListParagraph"/>
        <w:rPr>
          <w:rFonts w:asciiTheme="minorHAnsi" w:hAnsiTheme="minorHAnsi" w:cstheme="minorHAnsi"/>
          <w:szCs w:val="24"/>
        </w:rPr>
      </w:pPr>
    </w:p>
    <w:p w14:paraId="770540A9" w14:textId="77777777" w:rsidR="00D56B06" w:rsidRPr="00C52650" w:rsidRDefault="00D56B06" w:rsidP="00C52650">
      <w:pPr>
        <w:rPr>
          <w:rFonts w:asciiTheme="minorHAnsi" w:hAnsiTheme="minorHAnsi" w:cstheme="minorHAnsi"/>
          <w:szCs w:val="24"/>
        </w:rPr>
      </w:pPr>
    </w:p>
    <w:p w14:paraId="1F8E98FE" w14:textId="5EFD997F" w:rsidR="00D56B06" w:rsidRPr="004036A3" w:rsidRDefault="00D56B06" w:rsidP="00140368">
      <w:pPr>
        <w:pStyle w:val="ListParagraph"/>
        <w:numPr>
          <w:ilvl w:val="1"/>
          <w:numId w:val="6"/>
        </w:numPr>
        <w:rPr>
          <w:rFonts w:asciiTheme="minorHAnsi" w:hAnsiTheme="minorHAnsi" w:cstheme="minorHAnsi"/>
          <w:szCs w:val="24"/>
        </w:rPr>
      </w:pPr>
      <w:r w:rsidRPr="004036A3">
        <w:rPr>
          <w:rFonts w:asciiTheme="minorHAnsi" w:hAnsiTheme="minorHAnsi" w:cstheme="minorHAnsi"/>
          <w:szCs w:val="24"/>
        </w:rPr>
        <w:t>To work with the SLT link to identify and develop strategies for using ICT more effectively within the organisation</w:t>
      </w:r>
      <w:r w:rsidR="00233559" w:rsidRPr="004036A3">
        <w:rPr>
          <w:rFonts w:asciiTheme="minorHAnsi" w:hAnsiTheme="minorHAnsi" w:cstheme="minorHAnsi"/>
          <w:szCs w:val="24"/>
        </w:rPr>
        <w:t xml:space="preserve">, devising </w:t>
      </w:r>
      <w:r w:rsidR="00233559" w:rsidRPr="004036A3">
        <w:rPr>
          <w:rFonts w:asciiTheme="minorHAnsi" w:hAnsiTheme="minorHAnsi" w:cstheme="minorHAnsi"/>
        </w:rPr>
        <w:t>innovative solutions to problems using a range of systems and applications.</w:t>
      </w:r>
    </w:p>
    <w:p w14:paraId="3C901D05" w14:textId="77777777" w:rsidR="00D56B06" w:rsidRPr="004036A3" w:rsidRDefault="00D56B06" w:rsidP="00D56B06">
      <w:pPr>
        <w:pStyle w:val="ListParagraph"/>
        <w:rPr>
          <w:rFonts w:asciiTheme="minorHAnsi" w:hAnsiTheme="minorHAnsi" w:cstheme="minorHAnsi"/>
          <w:szCs w:val="24"/>
        </w:rPr>
      </w:pPr>
    </w:p>
    <w:p w14:paraId="7FB60CFF" w14:textId="41F67C5F" w:rsidR="00D56B06" w:rsidRPr="004036A3" w:rsidRDefault="00D56B06" w:rsidP="00121D42">
      <w:pPr>
        <w:pStyle w:val="ListParagraph"/>
        <w:numPr>
          <w:ilvl w:val="1"/>
          <w:numId w:val="6"/>
        </w:numPr>
        <w:rPr>
          <w:rFonts w:asciiTheme="minorHAnsi" w:hAnsiTheme="minorHAnsi" w:cstheme="minorHAnsi"/>
          <w:szCs w:val="24"/>
        </w:rPr>
      </w:pPr>
      <w:r w:rsidRPr="004036A3">
        <w:rPr>
          <w:rFonts w:asciiTheme="minorHAnsi" w:hAnsiTheme="minorHAnsi" w:cstheme="minorHAnsi"/>
          <w:szCs w:val="24"/>
        </w:rPr>
        <w:t>In consultation with the SLT link, create medium/long term plans and an implementation strategy for the effective use of ICT to develop the organisation further.</w:t>
      </w:r>
    </w:p>
    <w:p w14:paraId="4082514A" w14:textId="77777777" w:rsidR="00233559" w:rsidRPr="004036A3" w:rsidRDefault="00233559" w:rsidP="00233559">
      <w:pPr>
        <w:pStyle w:val="ListParagraph"/>
        <w:rPr>
          <w:rFonts w:asciiTheme="minorHAnsi" w:hAnsiTheme="minorHAnsi" w:cstheme="minorHAnsi"/>
          <w:szCs w:val="24"/>
        </w:rPr>
      </w:pPr>
    </w:p>
    <w:p w14:paraId="280E1D2F" w14:textId="1E14CEC3" w:rsidR="00233559" w:rsidRPr="004036A3" w:rsidRDefault="00233559" w:rsidP="00121D42">
      <w:pPr>
        <w:pStyle w:val="ListParagraph"/>
        <w:numPr>
          <w:ilvl w:val="1"/>
          <w:numId w:val="6"/>
        </w:numPr>
        <w:rPr>
          <w:rFonts w:asciiTheme="minorHAnsi" w:hAnsiTheme="minorHAnsi" w:cstheme="minorHAnsi"/>
          <w:szCs w:val="24"/>
        </w:rPr>
      </w:pPr>
      <w:r w:rsidRPr="004036A3">
        <w:rPr>
          <w:rFonts w:asciiTheme="minorHAnsi" w:hAnsiTheme="minorHAnsi" w:cstheme="minorHAnsi"/>
        </w:rPr>
        <w:lastRenderedPageBreak/>
        <w:t>Management &amp; installation of the school’s security systems, including CCTV and Door Access control systems.</w:t>
      </w:r>
    </w:p>
    <w:p w14:paraId="6295E341" w14:textId="77777777" w:rsidR="00233559" w:rsidRPr="004036A3" w:rsidRDefault="00233559" w:rsidP="00233559">
      <w:pPr>
        <w:pStyle w:val="ListParagraph"/>
        <w:rPr>
          <w:rFonts w:asciiTheme="minorHAnsi" w:hAnsiTheme="minorHAnsi" w:cstheme="minorHAnsi"/>
          <w:szCs w:val="24"/>
        </w:rPr>
      </w:pPr>
    </w:p>
    <w:p w14:paraId="1F4CDBB8" w14:textId="4BC36EC9" w:rsidR="00233559" w:rsidRPr="004036A3" w:rsidRDefault="00233559" w:rsidP="00121D42">
      <w:pPr>
        <w:pStyle w:val="ListParagraph"/>
        <w:numPr>
          <w:ilvl w:val="1"/>
          <w:numId w:val="6"/>
        </w:numPr>
        <w:rPr>
          <w:rFonts w:asciiTheme="minorHAnsi" w:hAnsiTheme="minorHAnsi" w:cstheme="minorHAnsi"/>
          <w:szCs w:val="24"/>
        </w:rPr>
      </w:pPr>
      <w:r w:rsidRPr="004036A3">
        <w:rPr>
          <w:rFonts w:asciiTheme="minorHAnsi" w:hAnsiTheme="minorHAnsi" w:cstheme="minorHAnsi"/>
        </w:rPr>
        <w:t>Management of website information including designing and hosting the school’s website, changes</w:t>
      </w:r>
      <w:r w:rsidR="00E329C9" w:rsidRPr="004036A3">
        <w:rPr>
          <w:rFonts w:asciiTheme="minorHAnsi" w:hAnsiTheme="minorHAnsi" w:cstheme="minorHAnsi"/>
        </w:rPr>
        <w:t>,</w:t>
      </w:r>
      <w:r w:rsidRPr="004036A3">
        <w:rPr>
          <w:rFonts w:asciiTheme="minorHAnsi" w:hAnsiTheme="minorHAnsi" w:cstheme="minorHAnsi"/>
        </w:rPr>
        <w:t xml:space="preserve"> and maintenance.</w:t>
      </w:r>
    </w:p>
    <w:p w14:paraId="7A5B6F66" w14:textId="77777777" w:rsidR="00233559" w:rsidRPr="004036A3" w:rsidRDefault="00233559" w:rsidP="00233559">
      <w:pPr>
        <w:pStyle w:val="ListParagraph"/>
        <w:rPr>
          <w:rFonts w:asciiTheme="minorHAnsi" w:hAnsiTheme="minorHAnsi" w:cstheme="minorHAnsi"/>
          <w:szCs w:val="24"/>
        </w:rPr>
      </w:pPr>
    </w:p>
    <w:p w14:paraId="4793561D" w14:textId="10645C52" w:rsidR="00233559" w:rsidRPr="004036A3" w:rsidRDefault="00233559" w:rsidP="00121D42">
      <w:pPr>
        <w:pStyle w:val="ListParagraph"/>
        <w:numPr>
          <w:ilvl w:val="1"/>
          <w:numId w:val="6"/>
        </w:numPr>
        <w:rPr>
          <w:rFonts w:asciiTheme="minorHAnsi" w:hAnsiTheme="minorHAnsi" w:cstheme="minorHAnsi"/>
          <w:szCs w:val="24"/>
        </w:rPr>
      </w:pPr>
      <w:r w:rsidRPr="004036A3">
        <w:rPr>
          <w:rFonts w:asciiTheme="minorHAnsi" w:hAnsiTheme="minorHAnsi" w:cstheme="minorHAnsi"/>
        </w:rPr>
        <w:t>Management of all school social media including Facebook and Twitter.</w:t>
      </w:r>
    </w:p>
    <w:p w14:paraId="45B5CD40" w14:textId="77777777" w:rsidR="00233559" w:rsidRPr="004036A3" w:rsidRDefault="00233559" w:rsidP="00233559">
      <w:pPr>
        <w:pStyle w:val="ListParagraph"/>
        <w:rPr>
          <w:rFonts w:asciiTheme="minorHAnsi" w:hAnsiTheme="minorHAnsi" w:cstheme="minorHAnsi"/>
          <w:szCs w:val="24"/>
        </w:rPr>
      </w:pPr>
    </w:p>
    <w:p w14:paraId="75367866" w14:textId="02413E74" w:rsidR="00233559" w:rsidRPr="004036A3" w:rsidRDefault="00233559" w:rsidP="00121D42">
      <w:pPr>
        <w:pStyle w:val="ListParagraph"/>
        <w:numPr>
          <w:ilvl w:val="1"/>
          <w:numId w:val="6"/>
        </w:numPr>
        <w:rPr>
          <w:rFonts w:asciiTheme="minorHAnsi" w:hAnsiTheme="minorHAnsi" w:cstheme="minorHAnsi"/>
          <w:szCs w:val="24"/>
        </w:rPr>
      </w:pPr>
      <w:r w:rsidRPr="004036A3">
        <w:rPr>
          <w:rFonts w:asciiTheme="minorHAnsi" w:hAnsiTheme="minorHAnsi" w:cstheme="minorHAnsi"/>
        </w:rPr>
        <w:t>Management and ensuring relevant ICT, CCTV and Data Protection policies are up to date and compliant.</w:t>
      </w:r>
    </w:p>
    <w:p w14:paraId="061D9E15" w14:textId="77777777" w:rsidR="00140368" w:rsidRPr="004036A3" w:rsidRDefault="00140368" w:rsidP="00140368">
      <w:pPr>
        <w:pStyle w:val="ListParagraph"/>
        <w:rPr>
          <w:rFonts w:asciiTheme="minorHAnsi" w:hAnsiTheme="minorHAnsi" w:cstheme="minorHAnsi"/>
          <w:szCs w:val="24"/>
        </w:rPr>
      </w:pPr>
    </w:p>
    <w:p w14:paraId="39464074" w14:textId="77777777" w:rsidR="00E272CD" w:rsidRPr="004036A3" w:rsidRDefault="00E272CD" w:rsidP="00140368">
      <w:pPr>
        <w:pStyle w:val="ListParagraph"/>
        <w:rPr>
          <w:rFonts w:asciiTheme="minorHAnsi" w:hAnsiTheme="minorHAnsi" w:cstheme="minorHAnsi"/>
          <w:szCs w:val="24"/>
        </w:rPr>
      </w:pPr>
    </w:p>
    <w:p w14:paraId="57237E27" w14:textId="048B053C" w:rsidR="00140368" w:rsidRPr="004036A3" w:rsidRDefault="00140368" w:rsidP="001D33E8">
      <w:pPr>
        <w:pStyle w:val="ListParagraph"/>
        <w:numPr>
          <w:ilvl w:val="0"/>
          <w:numId w:val="6"/>
        </w:numPr>
        <w:rPr>
          <w:rFonts w:asciiTheme="minorHAnsi" w:hAnsiTheme="minorHAnsi" w:cstheme="minorHAnsi"/>
          <w:szCs w:val="24"/>
        </w:rPr>
      </w:pPr>
      <w:r w:rsidRPr="004036A3">
        <w:rPr>
          <w:rFonts w:asciiTheme="minorHAnsi" w:hAnsiTheme="minorHAnsi" w:cstheme="minorHAnsi"/>
          <w:b/>
          <w:szCs w:val="24"/>
          <w:u w:val="single"/>
        </w:rPr>
        <w:t>Supervision</w:t>
      </w:r>
      <w:r w:rsidRPr="004036A3">
        <w:rPr>
          <w:rFonts w:asciiTheme="minorHAnsi" w:hAnsiTheme="minorHAnsi" w:cstheme="minorHAnsi"/>
          <w:szCs w:val="24"/>
        </w:rPr>
        <w:tab/>
      </w:r>
    </w:p>
    <w:p w14:paraId="07AB7A1C" w14:textId="77777777" w:rsidR="00140368" w:rsidRPr="004036A3" w:rsidRDefault="00140368" w:rsidP="00140368">
      <w:pPr>
        <w:rPr>
          <w:rFonts w:asciiTheme="minorHAnsi" w:hAnsiTheme="minorHAnsi" w:cstheme="minorHAnsi"/>
          <w:szCs w:val="24"/>
        </w:rPr>
      </w:pPr>
    </w:p>
    <w:p w14:paraId="587832C7" w14:textId="77777777" w:rsidR="00140368" w:rsidRPr="004036A3" w:rsidRDefault="00140368" w:rsidP="00140368">
      <w:pPr>
        <w:ind w:left="720"/>
        <w:rPr>
          <w:rFonts w:asciiTheme="minorHAnsi" w:hAnsiTheme="minorHAnsi" w:cstheme="minorHAnsi"/>
          <w:szCs w:val="24"/>
          <w:u w:val="single"/>
        </w:rPr>
      </w:pPr>
      <w:r w:rsidRPr="004036A3">
        <w:rPr>
          <w:rFonts w:asciiTheme="minorHAnsi" w:hAnsiTheme="minorHAnsi" w:cstheme="minorHAnsi"/>
          <w:szCs w:val="24"/>
          <w:u w:val="single"/>
        </w:rPr>
        <w:t>Service Provision</w:t>
      </w:r>
    </w:p>
    <w:p w14:paraId="1640D563" w14:textId="77777777" w:rsidR="00140368" w:rsidRPr="004036A3" w:rsidRDefault="00140368" w:rsidP="00140368">
      <w:pPr>
        <w:ind w:left="720"/>
        <w:rPr>
          <w:rFonts w:asciiTheme="minorHAnsi" w:hAnsiTheme="minorHAnsi" w:cstheme="minorHAnsi"/>
          <w:szCs w:val="24"/>
          <w:u w:val="single"/>
        </w:rPr>
      </w:pPr>
    </w:p>
    <w:p w14:paraId="61C6D83C" w14:textId="087833BA" w:rsidR="00140368" w:rsidRPr="004036A3" w:rsidRDefault="00C52650" w:rsidP="00D56B06">
      <w:pPr>
        <w:ind w:left="1440" w:hanging="731"/>
        <w:rPr>
          <w:rFonts w:asciiTheme="minorHAnsi" w:hAnsiTheme="minorHAnsi" w:cstheme="minorHAnsi"/>
          <w:szCs w:val="24"/>
        </w:rPr>
      </w:pPr>
      <w:r>
        <w:rPr>
          <w:rFonts w:asciiTheme="minorHAnsi" w:hAnsiTheme="minorHAnsi" w:cstheme="minorHAnsi"/>
          <w:szCs w:val="24"/>
        </w:rPr>
        <w:t>2.1</w:t>
      </w:r>
      <w:r w:rsidR="00540B6F" w:rsidRPr="004036A3">
        <w:rPr>
          <w:rFonts w:asciiTheme="minorHAnsi" w:hAnsiTheme="minorHAnsi" w:cstheme="minorHAnsi"/>
          <w:szCs w:val="24"/>
        </w:rPr>
        <w:tab/>
      </w:r>
      <w:r w:rsidR="00D56B06" w:rsidRPr="004036A3">
        <w:rPr>
          <w:rFonts w:asciiTheme="minorHAnsi" w:hAnsiTheme="minorHAnsi" w:cstheme="minorHAnsi"/>
          <w:szCs w:val="24"/>
        </w:rPr>
        <w:t>Specify, procure</w:t>
      </w:r>
      <w:r w:rsidR="003274F4" w:rsidRPr="004036A3">
        <w:rPr>
          <w:rFonts w:asciiTheme="minorHAnsi" w:hAnsiTheme="minorHAnsi" w:cstheme="minorHAnsi"/>
          <w:szCs w:val="24"/>
        </w:rPr>
        <w:t>,</w:t>
      </w:r>
      <w:r w:rsidR="00140368" w:rsidRPr="004036A3">
        <w:rPr>
          <w:rFonts w:asciiTheme="minorHAnsi" w:hAnsiTheme="minorHAnsi" w:cstheme="minorHAnsi"/>
          <w:szCs w:val="24"/>
        </w:rPr>
        <w:t xml:space="preserve"> and support </w:t>
      </w:r>
      <w:r w:rsidR="00D56B06" w:rsidRPr="004036A3">
        <w:rPr>
          <w:rFonts w:asciiTheme="minorHAnsi" w:hAnsiTheme="minorHAnsi" w:cstheme="minorHAnsi"/>
          <w:szCs w:val="24"/>
        </w:rPr>
        <w:t xml:space="preserve">the installation of </w:t>
      </w:r>
      <w:r w:rsidR="00140368" w:rsidRPr="004036A3">
        <w:rPr>
          <w:rFonts w:asciiTheme="minorHAnsi" w:hAnsiTheme="minorHAnsi" w:cstheme="minorHAnsi"/>
          <w:szCs w:val="24"/>
        </w:rPr>
        <w:t xml:space="preserve">PCs, printers and </w:t>
      </w:r>
      <w:r w:rsidR="003274F4" w:rsidRPr="004036A3">
        <w:rPr>
          <w:rFonts w:asciiTheme="minorHAnsi" w:hAnsiTheme="minorHAnsi" w:cstheme="minorHAnsi"/>
          <w:szCs w:val="24"/>
        </w:rPr>
        <w:t xml:space="preserve">other </w:t>
      </w:r>
      <w:r w:rsidR="003274F4" w:rsidRPr="004036A3">
        <w:rPr>
          <w:rFonts w:asciiTheme="minorHAnsi" w:hAnsiTheme="minorHAnsi" w:cstheme="minorHAnsi"/>
          <w:color w:val="000000"/>
        </w:rPr>
        <w:t>computer hardware including wireless, fibre optic, CAT5 networks and external projects, as required.</w:t>
      </w:r>
    </w:p>
    <w:p w14:paraId="246264C5" w14:textId="77777777" w:rsidR="00540B6F" w:rsidRPr="004036A3" w:rsidRDefault="00540B6F" w:rsidP="00540B6F">
      <w:pPr>
        <w:ind w:left="709"/>
        <w:rPr>
          <w:rFonts w:asciiTheme="minorHAnsi" w:hAnsiTheme="minorHAnsi" w:cstheme="minorHAnsi"/>
          <w:szCs w:val="24"/>
        </w:rPr>
      </w:pPr>
    </w:p>
    <w:p w14:paraId="6DC08D6A" w14:textId="1E5FF261" w:rsidR="00540B6F" w:rsidRPr="004036A3" w:rsidRDefault="00C52650" w:rsidP="00540B6F">
      <w:pPr>
        <w:ind w:left="709"/>
        <w:rPr>
          <w:rFonts w:asciiTheme="minorHAnsi" w:hAnsiTheme="minorHAnsi" w:cstheme="minorHAnsi"/>
          <w:szCs w:val="24"/>
        </w:rPr>
      </w:pPr>
      <w:r>
        <w:rPr>
          <w:rFonts w:asciiTheme="minorHAnsi" w:hAnsiTheme="minorHAnsi" w:cstheme="minorHAnsi"/>
          <w:szCs w:val="24"/>
        </w:rPr>
        <w:t>2.2</w:t>
      </w:r>
      <w:r w:rsidR="00540B6F" w:rsidRPr="004036A3">
        <w:rPr>
          <w:rFonts w:asciiTheme="minorHAnsi" w:hAnsiTheme="minorHAnsi" w:cstheme="minorHAnsi"/>
          <w:szCs w:val="24"/>
        </w:rPr>
        <w:tab/>
      </w:r>
      <w:r w:rsidR="00140368" w:rsidRPr="004036A3">
        <w:rPr>
          <w:rFonts w:asciiTheme="minorHAnsi" w:hAnsiTheme="minorHAnsi" w:cstheme="minorHAnsi"/>
          <w:szCs w:val="24"/>
        </w:rPr>
        <w:t>Install, configure and upgrade application software in the curriculum ar</w:t>
      </w:r>
      <w:r w:rsidR="00540B6F" w:rsidRPr="004036A3">
        <w:rPr>
          <w:rFonts w:asciiTheme="minorHAnsi" w:hAnsiTheme="minorHAnsi" w:cstheme="minorHAnsi"/>
          <w:szCs w:val="24"/>
        </w:rPr>
        <w:t>e</w:t>
      </w:r>
      <w:r w:rsidR="00140368" w:rsidRPr="004036A3">
        <w:rPr>
          <w:rFonts w:asciiTheme="minorHAnsi" w:hAnsiTheme="minorHAnsi" w:cstheme="minorHAnsi"/>
          <w:szCs w:val="24"/>
        </w:rPr>
        <w:t xml:space="preserve">as and </w:t>
      </w:r>
    </w:p>
    <w:p w14:paraId="0EFE1006" w14:textId="7EFE6EBB" w:rsidR="00140368" w:rsidRPr="004036A3" w:rsidRDefault="00540B6F" w:rsidP="00540B6F">
      <w:pPr>
        <w:ind w:left="709"/>
        <w:rPr>
          <w:rFonts w:asciiTheme="minorHAnsi" w:hAnsiTheme="minorHAnsi" w:cstheme="minorHAnsi"/>
          <w:szCs w:val="24"/>
        </w:rPr>
      </w:pPr>
      <w:r w:rsidRPr="004036A3">
        <w:rPr>
          <w:rFonts w:asciiTheme="minorHAnsi" w:hAnsiTheme="minorHAnsi" w:cstheme="minorHAnsi"/>
          <w:szCs w:val="24"/>
        </w:rPr>
        <w:tab/>
      </w:r>
      <w:r w:rsidRPr="004036A3">
        <w:rPr>
          <w:rFonts w:asciiTheme="minorHAnsi" w:hAnsiTheme="minorHAnsi" w:cstheme="minorHAnsi"/>
          <w:szCs w:val="24"/>
        </w:rPr>
        <w:tab/>
      </w:r>
      <w:r w:rsidR="003274F4" w:rsidRPr="004036A3">
        <w:rPr>
          <w:rFonts w:asciiTheme="minorHAnsi" w:hAnsiTheme="minorHAnsi" w:cstheme="minorHAnsi"/>
          <w:szCs w:val="24"/>
        </w:rPr>
        <w:t>N</w:t>
      </w:r>
      <w:r w:rsidR="00140368" w:rsidRPr="004036A3">
        <w:rPr>
          <w:rFonts w:asciiTheme="minorHAnsi" w:hAnsiTheme="minorHAnsi" w:cstheme="minorHAnsi"/>
          <w:szCs w:val="24"/>
        </w:rPr>
        <w:t>etworks</w:t>
      </w:r>
      <w:r w:rsidR="003274F4" w:rsidRPr="004036A3">
        <w:rPr>
          <w:rFonts w:asciiTheme="minorHAnsi" w:hAnsiTheme="minorHAnsi" w:cstheme="minorHAnsi"/>
          <w:szCs w:val="24"/>
        </w:rPr>
        <w:t xml:space="preserve">, ensuring </w:t>
      </w:r>
      <w:r w:rsidR="003274F4" w:rsidRPr="004036A3">
        <w:rPr>
          <w:rFonts w:asciiTheme="minorHAnsi" w:hAnsiTheme="minorHAnsi" w:cstheme="minorHAnsi"/>
        </w:rPr>
        <w:t>workstations/systems run efficiently and effectively.</w:t>
      </w:r>
    </w:p>
    <w:p w14:paraId="43B97B0A" w14:textId="77777777" w:rsidR="00140368" w:rsidRPr="004036A3" w:rsidRDefault="00140368" w:rsidP="00140368">
      <w:pPr>
        <w:pStyle w:val="ListParagraph"/>
        <w:rPr>
          <w:rFonts w:asciiTheme="minorHAnsi" w:hAnsiTheme="minorHAnsi" w:cstheme="minorHAnsi"/>
          <w:szCs w:val="24"/>
        </w:rPr>
      </w:pPr>
    </w:p>
    <w:p w14:paraId="3DB205B3" w14:textId="785532B2" w:rsidR="00140368" w:rsidRPr="004036A3" w:rsidRDefault="00C52650" w:rsidP="00540B6F">
      <w:pPr>
        <w:ind w:left="709"/>
        <w:rPr>
          <w:rFonts w:asciiTheme="minorHAnsi" w:hAnsiTheme="minorHAnsi" w:cstheme="minorHAnsi"/>
          <w:sz w:val="22"/>
        </w:rPr>
      </w:pPr>
      <w:r>
        <w:rPr>
          <w:rFonts w:asciiTheme="minorHAnsi" w:hAnsiTheme="minorHAnsi" w:cstheme="minorHAnsi"/>
          <w:szCs w:val="24"/>
        </w:rPr>
        <w:t>2.3</w:t>
      </w:r>
      <w:r w:rsidR="00540B6F" w:rsidRPr="004036A3">
        <w:rPr>
          <w:rFonts w:asciiTheme="minorHAnsi" w:hAnsiTheme="minorHAnsi" w:cstheme="minorHAnsi"/>
          <w:szCs w:val="24"/>
        </w:rPr>
        <w:tab/>
      </w:r>
      <w:r w:rsidR="003274F4" w:rsidRPr="004036A3">
        <w:rPr>
          <w:rFonts w:asciiTheme="minorHAnsi" w:hAnsiTheme="minorHAnsi" w:cstheme="minorHAnsi"/>
          <w:szCs w:val="24"/>
        </w:rPr>
        <w:t xml:space="preserve">Responsible for the security of ICT equipment and resources. </w:t>
      </w:r>
      <w:r w:rsidR="00140368" w:rsidRPr="004036A3">
        <w:rPr>
          <w:rFonts w:asciiTheme="minorHAnsi" w:hAnsiTheme="minorHAnsi" w:cstheme="minorHAnsi"/>
          <w:szCs w:val="24"/>
        </w:rPr>
        <w:t>Specify</w:t>
      </w:r>
      <w:r w:rsidR="003274F4" w:rsidRPr="004036A3">
        <w:rPr>
          <w:rFonts w:asciiTheme="minorHAnsi" w:hAnsiTheme="minorHAnsi" w:cstheme="minorHAnsi"/>
          <w:szCs w:val="24"/>
        </w:rPr>
        <w:t>ing</w:t>
      </w:r>
      <w:r w:rsidR="00140368" w:rsidRPr="004036A3">
        <w:rPr>
          <w:rFonts w:asciiTheme="minorHAnsi" w:hAnsiTheme="minorHAnsi" w:cstheme="minorHAnsi"/>
          <w:szCs w:val="24"/>
        </w:rPr>
        <w:t>, procur</w:t>
      </w:r>
      <w:r w:rsidR="003274F4" w:rsidRPr="004036A3">
        <w:rPr>
          <w:rFonts w:asciiTheme="minorHAnsi" w:hAnsiTheme="minorHAnsi" w:cstheme="minorHAnsi"/>
          <w:szCs w:val="24"/>
        </w:rPr>
        <w:t>ing</w:t>
      </w:r>
      <w:r w:rsidR="00E426D3" w:rsidRPr="004036A3">
        <w:rPr>
          <w:rFonts w:asciiTheme="minorHAnsi" w:hAnsiTheme="minorHAnsi" w:cstheme="minorHAnsi"/>
          <w:szCs w:val="24"/>
        </w:rPr>
        <w:t>,</w:t>
      </w:r>
      <w:r w:rsidR="00140368" w:rsidRPr="004036A3">
        <w:rPr>
          <w:rFonts w:asciiTheme="minorHAnsi" w:hAnsiTheme="minorHAnsi" w:cstheme="minorHAnsi"/>
          <w:szCs w:val="24"/>
        </w:rPr>
        <w:t xml:space="preserve"> </w:t>
      </w:r>
      <w:r w:rsidR="003274F4" w:rsidRPr="004036A3">
        <w:rPr>
          <w:rFonts w:asciiTheme="minorHAnsi" w:hAnsiTheme="minorHAnsi" w:cstheme="minorHAnsi"/>
          <w:szCs w:val="24"/>
        </w:rPr>
        <w:tab/>
      </w:r>
      <w:r w:rsidR="003274F4" w:rsidRPr="004036A3">
        <w:rPr>
          <w:rFonts w:asciiTheme="minorHAnsi" w:hAnsiTheme="minorHAnsi" w:cstheme="minorHAnsi"/>
          <w:szCs w:val="24"/>
        </w:rPr>
        <w:tab/>
      </w:r>
      <w:r w:rsidR="00140368" w:rsidRPr="004036A3">
        <w:rPr>
          <w:rFonts w:asciiTheme="minorHAnsi" w:hAnsiTheme="minorHAnsi" w:cstheme="minorHAnsi"/>
          <w:szCs w:val="24"/>
        </w:rPr>
        <w:t>and fit</w:t>
      </w:r>
      <w:r w:rsidR="003274F4" w:rsidRPr="004036A3">
        <w:rPr>
          <w:rFonts w:asciiTheme="minorHAnsi" w:hAnsiTheme="minorHAnsi" w:cstheme="minorHAnsi"/>
          <w:szCs w:val="24"/>
        </w:rPr>
        <w:t>ting</w:t>
      </w:r>
      <w:r w:rsidR="00140368" w:rsidRPr="004036A3">
        <w:rPr>
          <w:rFonts w:asciiTheme="minorHAnsi" w:hAnsiTheme="minorHAnsi" w:cstheme="minorHAnsi"/>
          <w:szCs w:val="24"/>
        </w:rPr>
        <w:t xml:space="preserve"> security devices</w:t>
      </w:r>
      <w:r w:rsidR="003274F4" w:rsidRPr="004036A3">
        <w:rPr>
          <w:rFonts w:asciiTheme="minorHAnsi" w:hAnsiTheme="minorHAnsi" w:cstheme="minorHAnsi"/>
          <w:szCs w:val="24"/>
        </w:rPr>
        <w:t>.</w:t>
      </w:r>
    </w:p>
    <w:p w14:paraId="71918069" w14:textId="77777777" w:rsidR="00140368" w:rsidRPr="004036A3" w:rsidRDefault="00140368" w:rsidP="00140368">
      <w:pPr>
        <w:pStyle w:val="ListParagraph"/>
        <w:rPr>
          <w:rFonts w:asciiTheme="minorHAnsi" w:hAnsiTheme="minorHAnsi" w:cstheme="minorHAnsi"/>
          <w:szCs w:val="24"/>
        </w:rPr>
      </w:pPr>
    </w:p>
    <w:p w14:paraId="75F83AEC" w14:textId="3420A3D3" w:rsidR="00140368" w:rsidRPr="004036A3" w:rsidRDefault="00C52650" w:rsidP="00D56B06">
      <w:pPr>
        <w:ind w:left="1440" w:hanging="731"/>
        <w:rPr>
          <w:rFonts w:asciiTheme="minorHAnsi" w:hAnsiTheme="minorHAnsi" w:cstheme="minorHAnsi"/>
          <w:szCs w:val="24"/>
        </w:rPr>
      </w:pPr>
      <w:r>
        <w:rPr>
          <w:rFonts w:asciiTheme="minorHAnsi" w:hAnsiTheme="minorHAnsi" w:cstheme="minorHAnsi"/>
          <w:szCs w:val="24"/>
        </w:rPr>
        <w:t>2.4</w:t>
      </w:r>
      <w:r w:rsidR="00540B6F" w:rsidRPr="004036A3">
        <w:rPr>
          <w:rFonts w:asciiTheme="minorHAnsi" w:hAnsiTheme="minorHAnsi" w:cstheme="minorHAnsi"/>
          <w:szCs w:val="24"/>
        </w:rPr>
        <w:tab/>
      </w:r>
      <w:r w:rsidR="00D56B06" w:rsidRPr="004036A3">
        <w:rPr>
          <w:rFonts w:asciiTheme="minorHAnsi" w:hAnsiTheme="minorHAnsi" w:cstheme="minorHAnsi"/>
          <w:szCs w:val="24"/>
        </w:rPr>
        <w:t>Manage disaster recovery procedures and restoration of user data.</w:t>
      </w:r>
    </w:p>
    <w:p w14:paraId="0C47FF85" w14:textId="412254FA" w:rsidR="003274F4" w:rsidRPr="004036A3" w:rsidRDefault="003274F4" w:rsidP="00D56B06">
      <w:pPr>
        <w:ind w:left="1440" w:hanging="731"/>
        <w:rPr>
          <w:rFonts w:asciiTheme="minorHAnsi" w:hAnsiTheme="minorHAnsi" w:cstheme="minorHAnsi"/>
          <w:szCs w:val="24"/>
        </w:rPr>
      </w:pPr>
    </w:p>
    <w:p w14:paraId="5D22D57B" w14:textId="3E1AB677" w:rsidR="003274F4" w:rsidRPr="004036A3" w:rsidRDefault="00C52650" w:rsidP="00D56B06">
      <w:pPr>
        <w:ind w:left="1440" w:hanging="731"/>
        <w:rPr>
          <w:rFonts w:asciiTheme="minorHAnsi" w:hAnsiTheme="minorHAnsi" w:cstheme="minorHAnsi"/>
        </w:rPr>
      </w:pPr>
      <w:r>
        <w:rPr>
          <w:rFonts w:asciiTheme="minorHAnsi" w:hAnsiTheme="minorHAnsi" w:cstheme="minorHAnsi"/>
          <w:szCs w:val="24"/>
        </w:rPr>
        <w:t>2.5</w:t>
      </w:r>
      <w:r w:rsidR="003274F4" w:rsidRPr="004036A3">
        <w:rPr>
          <w:rFonts w:asciiTheme="minorHAnsi" w:hAnsiTheme="minorHAnsi" w:cstheme="minorHAnsi"/>
          <w:szCs w:val="24"/>
        </w:rPr>
        <w:tab/>
      </w:r>
      <w:r w:rsidR="003274F4" w:rsidRPr="004036A3">
        <w:rPr>
          <w:rFonts w:asciiTheme="minorHAnsi" w:hAnsiTheme="minorHAnsi" w:cstheme="minorHAnsi"/>
        </w:rPr>
        <w:t>To be responsible for administration and resolving difficulties in the running of the School Information Management Systems.</w:t>
      </w:r>
    </w:p>
    <w:p w14:paraId="561FFA7D" w14:textId="23D9636E" w:rsidR="003274F4" w:rsidRPr="004036A3" w:rsidRDefault="003274F4" w:rsidP="00D56B06">
      <w:pPr>
        <w:ind w:left="1440" w:hanging="731"/>
        <w:rPr>
          <w:rFonts w:asciiTheme="minorHAnsi" w:hAnsiTheme="minorHAnsi" w:cstheme="minorHAnsi"/>
        </w:rPr>
      </w:pPr>
    </w:p>
    <w:p w14:paraId="65C83A84" w14:textId="4F37D553" w:rsidR="003274F4" w:rsidRPr="004036A3" w:rsidRDefault="00C52650" w:rsidP="00D56B06">
      <w:pPr>
        <w:ind w:left="1440" w:hanging="731"/>
        <w:rPr>
          <w:rFonts w:asciiTheme="minorHAnsi" w:hAnsiTheme="minorHAnsi" w:cstheme="minorHAnsi"/>
        </w:rPr>
      </w:pPr>
      <w:r>
        <w:rPr>
          <w:rFonts w:asciiTheme="minorHAnsi" w:hAnsiTheme="minorHAnsi" w:cstheme="minorHAnsi"/>
        </w:rPr>
        <w:t>2.6</w:t>
      </w:r>
      <w:r w:rsidR="003274F4" w:rsidRPr="004036A3">
        <w:rPr>
          <w:rFonts w:asciiTheme="minorHAnsi" w:hAnsiTheme="minorHAnsi" w:cstheme="minorHAnsi"/>
        </w:rPr>
        <w:tab/>
        <w:t>To be responsible for setting up, administration and maintenance of the various servers, ensuring minimal disruption to the normal running of the school.</w:t>
      </w:r>
    </w:p>
    <w:p w14:paraId="1ADC12AB" w14:textId="07C4DCA0" w:rsidR="003274F4" w:rsidRPr="004036A3" w:rsidRDefault="003274F4" w:rsidP="00D56B06">
      <w:pPr>
        <w:ind w:left="1440" w:hanging="731"/>
        <w:rPr>
          <w:rFonts w:asciiTheme="minorHAnsi" w:hAnsiTheme="minorHAnsi" w:cstheme="minorHAnsi"/>
        </w:rPr>
      </w:pPr>
    </w:p>
    <w:p w14:paraId="2650A9F0" w14:textId="326357D1" w:rsidR="003274F4" w:rsidRPr="004036A3" w:rsidRDefault="00C52650" w:rsidP="00D56B06">
      <w:pPr>
        <w:ind w:left="1440" w:hanging="731"/>
        <w:rPr>
          <w:rFonts w:asciiTheme="minorHAnsi" w:hAnsiTheme="minorHAnsi" w:cstheme="minorHAnsi"/>
        </w:rPr>
      </w:pPr>
      <w:r>
        <w:rPr>
          <w:rFonts w:asciiTheme="minorHAnsi" w:hAnsiTheme="minorHAnsi" w:cstheme="minorHAnsi"/>
        </w:rPr>
        <w:t>2.7</w:t>
      </w:r>
      <w:r w:rsidR="003274F4" w:rsidRPr="004036A3">
        <w:rPr>
          <w:rFonts w:asciiTheme="minorHAnsi" w:hAnsiTheme="minorHAnsi" w:cstheme="minorHAnsi"/>
        </w:rPr>
        <w:tab/>
        <w:t>To ensure network functionality is tested regularly maintaining network security and firewall protection.</w:t>
      </w:r>
    </w:p>
    <w:p w14:paraId="7843DA10" w14:textId="5E119CCF" w:rsidR="003274F4" w:rsidRPr="004036A3" w:rsidRDefault="003274F4" w:rsidP="00D56B06">
      <w:pPr>
        <w:ind w:left="1440" w:hanging="731"/>
        <w:rPr>
          <w:rFonts w:asciiTheme="minorHAnsi" w:hAnsiTheme="minorHAnsi" w:cstheme="minorHAnsi"/>
        </w:rPr>
      </w:pPr>
    </w:p>
    <w:p w14:paraId="64B99AEC" w14:textId="76830D4A" w:rsidR="003274F4" w:rsidRPr="004036A3" w:rsidRDefault="00C52650" w:rsidP="00D56B06">
      <w:pPr>
        <w:ind w:left="1440" w:hanging="731"/>
        <w:rPr>
          <w:rFonts w:asciiTheme="minorHAnsi" w:hAnsiTheme="minorHAnsi" w:cstheme="minorHAnsi"/>
        </w:rPr>
      </w:pPr>
      <w:r>
        <w:rPr>
          <w:rFonts w:asciiTheme="minorHAnsi" w:hAnsiTheme="minorHAnsi" w:cstheme="minorHAnsi"/>
        </w:rPr>
        <w:t>2.8</w:t>
      </w:r>
      <w:r w:rsidR="003274F4" w:rsidRPr="004036A3">
        <w:rPr>
          <w:rFonts w:asciiTheme="minorHAnsi" w:hAnsiTheme="minorHAnsi" w:cstheme="minorHAnsi"/>
        </w:rPr>
        <w:tab/>
        <w:t>To be responsible for keeping abreast of new developments in ICT and their likely effects on the ICT systems used in school.</w:t>
      </w:r>
    </w:p>
    <w:p w14:paraId="4FB58DA0" w14:textId="03071476" w:rsidR="003274F4" w:rsidRPr="004036A3" w:rsidRDefault="003274F4" w:rsidP="00D56B06">
      <w:pPr>
        <w:ind w:left="1440" w:hanging="731"/>
        <w:rPr>
          <w:rFonts w:asciiTheme="minorHAnsi" w:hAnsiTheme="minorHAnsi" w:cstheme="minorHAnsi"/>
        </w:rPr>
      </w:pPr>
    </w:p>
    <w:p w14:paraId="41A8A478" w14:textId="49BFF91F" w:rsidR="003274F4" w:rsidRPr="004036A3" w:rsidRDefault="00C52650" w:rsidP="00D56B06">
      <w:pPr>
        <w:ind w:left="1440" w:hanging="731"/>
        <w:rPr>
          <w:rFonts w:asciiTheme="minorHAnsi" w:hAnsiTheme="minorHAnsi" w:cstheme="minorHAnsi"/>
          <w:szCs w:val="24"/>
        </w:rPr>
      </w:pPr>
      <w:r>
        <w:rPr>
          <w:rFonts w:asciiTheme="minorHAnsi" w:hAnsiTheme="minorHAnsi" w:cstheme="minorHAnsi"/>
        </w:rPr>
        <w:t>2.9</w:t>
      </w:r>
      <w:r w:rsidR="003274F4" w:rsidRPr="004036A3">
        <w:rPr>
          <w:rFonts w:asciiTheme="minorHAnsi" w:hAnsiTheme="minorHAnsi" w:cstheme="minorHAnsi"/>
        </w:rPr>
        <w:tab/>
      </w:r>
      <w:r w:rsidR="00E426D3" w:rsidRPr="004036A3">
        <w:rPr>
          <w:rFonts w:asciiTheme="minorHAnsi" w:hAnsiTheme="minorHAnsi" w:cstheme="minorHAnsi"/>
        </w:rPr>
        <w:t>To manage the provision, implementation, and appropriate use of the School’s email system.</w:t>
      </w:r>
    </w:p>
    <w:p w14:paraId="4EF95676" w14:textId="77777777" w:rsidR="00140368" w:rsidRPr="004036A3" w:rsidRDefault="00140368" w:rsidP="00140368">
      <w:pPr>
        <w:pStyle w:val="ListParagraph"/>
        <w:rPr>
          <w:rFonts w:asciiTheme="minorHAnsi" w:hAnsiTheme="minorHAnsi" w:cstheme="minorHAnsi"/>
          <w:szCs w:val="24"/>
        </w:rPr>
      </w:pPr>
    </w:p>
    <w:p w14:paraId="4E76C7E8" w14:textId="77777777" w:rsidR="00140368" w:rsidRPr="004036A3" w:rsidRDefault="00540B6F" w:rsidP="00540B6F">
      <w:pPr>
        <w:ind w:left="709"/>
        <w:rPr>
          <w:rFonts w:asciiTheme="minorHAnsi" w:hAnsiTheme="minorHAnsi" w:cstheme="minorHAnsi"/>
          <w:szCs w:val="24"/>
          <w:u w:val="single"/>
        </w:rPr>
      </w:pPr>
      <w:r w:rsidRPr="004036A3">
        <w:rPr>
          <w:rFonts w:asciiTheme="minorHAnsi" w:hAnsiTheme="minorHAnsi" w:cstheme="minorHAnsi"/>
          <w:szCs w:val="24"/>
          <w:u w:val="single"/>
        </w:rPr>
        <w:t xml:space="preserve">Technical Support </w:t>
      </w:r>
    </w:p>
    <w:p w14:paraId="3DDFDD5B" w14:textId="77777777" w:rsidR="00540B6F" w:rsidRPr="004036A3" w:rsidRDefault="00540B6F" w:rsidP="00540B6F">
      <w:pPr>
        <w:ind w:left="709"/>
        <w:rPr>
          <w:rFonts w:asciiTheme="minorHAnsi" w:hAnsiTheme="minorHAnsi" w:cstheme="minorHAnsi"/>
          <w:szCs w:val="24"/>
          <w:u w:val="single"/>
        </w:rPr>
      </w:pPr>
    </w:p>
    <w:p w14:paraId="21B08862" w14:textId="473FFB1C" w:rsidR="00540B6F" w:rsidRPr="004036A3" w:rsidRDefault="00540B6F" w:rsidP="00C52650">
      <w:pPr>
        <w:ind w:left="720" w:hanging="11"/>
        <w:rPr>
          <w:rFonts w:asciiTheme="minorHAnsi" w:hAnsiTheme="minorHAnsi" w:cstheme="minorHAnsi"/>
          <w:szCs w:val="24"/>
        </w:rPr>
      </w:pPr>
      <w:r w:rsidRPr="004036A3">
        <w:rPr>
          <w:rFonts w:asciiTheme="minorHAnsi" w:hAnsiTheme="minorHAnsi" w:cstheme="minorHAnsi"/>
          <w:szCs w:val="24"/>
        </w:rPr>
        <w:t>2.</w:t>
      </w:r>
      <w:r w:rsidR="00E426D3" w:rsidRPr="004036A3">
        <w:rPr>
          <w:rFonts w:asciiTheme="minorHAnsi" w:hAnsiTheme="minorHAnsi" w:cstheme="minorHAnsi"/>
          <w:szCs w:val="24"/>
        </w:rPr>
        <w:t>11</w:t>
      </w:r>
      <w:r w:rsidRPr="004036A3">
        <w:rPr>
          <w:rFonts w:asciiTheme="minorHAnsi" w:hAnsiTheme="minorHAnsi" w:cstheme="minorHAnsi"/>
          <w:szCs w:val="24"/>
        </w:rPr>
        <w:tab/>
        <w:t>To maintain awareness of current developments</w:t>
      </w:r>
      <w:r w:rsidR="00C52650">
        <w:rPr>
          <w:rFonts w:asciiTheme="minorHAnsi" w:hAnsiTheme="minorHAnsi" w:cstheme="minorHAnsi"/>
          <w:szCs w:val="24"/>
        </w:rPr>
        <w:t xml:space="preserve"> </w:t>
      </w:r>
      <w:r w:rsidRPr="004036A3">
        <w:rPr>
          <w:rFonts w:asciiTheme="minorHAnsi" w:hAnsiTheme="minorHAnsi" w:cstheme="minorHAnsi"/>
          <w:szCs w:val="24"/>
        </w:rPr>
        <w:t xml:space="preserve">through appropriate training. </w:t>
      </w:r>
    </w:p>
    <w:p w14:paraId="0C6CD160" w14:textId="77777777" w:rsidR="00540B6F" w:rsidRPr="004036A3" w:rsidRDefault="00540B6F" w:rsidP="00540B6F">
      <w:pPr>
        <w:ind w:left="720" w:firstLine="720"/>
        <w:rPr>
          <w:rFonts w:asciiTheme="minorHAnsi" w:hAnsiTheme="minorHAnsi" w:cstheme="minorHAnsi"/>
          <w:szCs w:val="24"/>
        </w:rPr>
      </w:pPr>
    </w:p>
    <w:p w14:paraId="45A90513" w14:textId="4B4C19AD" w:rsidR="00540B6F" w:rsidRPr="004036A3" w:rsidRDefault="00540B6F" w:rsidP="00540B6F">
      <w:pPr>
        <w:ind w:left="1418" w:hanging="709"/>
        <w:rPr>
          <w:rFonts w:asciiTheme="minorHAnsi" w:hAnsiTheme="minorHAnsi" w:cstheme="minorHAnsi"/>
          <w:szCs w:val="24"/>
        </w:rPr>
      </w:pPr>
      <w:r w:rsidRPr="004036A3">
        <w:rPr>
          <w:rFonts w:asciiTheme="minorHAnsi" w:hAnsiTheme="minorHAnsi" w:cstheme="minorHAnsi"/>
          <w:szCs w:val="24"/>
        </w:rPr>
        <w:t>2.</w:t>
      </w:r>
      <w:r w:rsidR="00E426D3" w:rsidRPr="004036A3">
        <w:rPr>
          <w:rFonts w:asciiTheme="minorHAnsi" w:hAnsiTheme="minorHAnsi" w:cstheme="minorHAnsi"/>
          <w:szCs w:val="24"/>
        </w:rPr>
        <w:t>12</w:t>
      </w:r>
      <w:r w:rsidRPr="004036A3">
        <w:rPr>
          <w:rFonts w:asciiTheme="minorHAnsi" w:hAnsiTheme="minorHAnsi" w:cstheme="minorHAnsi"/>
          <w:szCs w:val="24"/>
        </w:rPr>
        <w:tab/>
        <w:t xml:space="preserve">Setting up workstations in required locations ensuring that systems are switched on, ready for use and operating correctly. </w:t>
      </w:r>
    </w:p>
    <w:p w14:paraId="00348266" w14:textId="77777777" w:rsidR="00540B6F" w:rsidRPr="004036A3" w:rsidRDefault="00540B6F" w:rsidP="00540B6F">
      <w:pPr>
        <w:ind w:left="1418" w:hanging="709"/>
        <w:rPr>
          <w:rFonts w:asciiTheme="minorHAnsi" w:hAnsiTheme="minorHAnsi" w:cstheme="minorHAnsi"/>
          <w:szCs w:val="24"/>
        </w:rPr>
      </w:pPr>
    </w:p>
    <w:p w14:paraId="797B2405" w14:textId="1F60CEF6" w:rsidR="00540B6F" w:rsidRPr="004036A3" w:rsidRDefault="00540B6F" w:rsidP="00540B6F">
      <w:pPr>
        <w:ind w:left="1418" w:hanging="709"/>
        <w:rPr>
          <w:rFonts w:asciiTheme="minorHAnsi" w:hAnsiTheme="minorHAnsi" w:cstheme="minorHAnsi"/>
          <w:szCs w:val="24"/>
        </w:rPr>
      </w:pPr>
      <w:r w:rsidRPr="004036A3">
        <w:rPr>
          <w:rFonts w:asciiTheme="minorHAnsi" w:hAnsiTheme="minorHAnsi" w:cstheme="minorHAnsi"/>
          <w:szCs w:val="24"/>
        </w:rPr>
        <w:t>2.</w:t>
      </w:r>
      <w:r w:rsidR="00E426D3" w:rsidRPr="004036A3">
        <w:rPr>
          <w:rFonts w:asciiTheme="minorHAnsi" w:hAnsiTheme="minorHAnsi" w:cstheme="minorHAnsi"/>
          <w:szCs w:val="24"/>
        </w:rPr>
        <w:t>13</w:t>
      </w:r>
      <w:r w:rsidRPr="004036A3">
        <w:rPr>
          <w:rFonts w:asciiTheme="minorHAnsi" w:hAnsiTheme="minorHAnsi" w:cstheme="minorHAnsi"/>
          <w:szCs w:val="24"/>
        </w:rPr>
        <w:tab/>
        <w:t xml:space="preserve">Assist in providing first response support for application software and hardware problem-solving. </w:t>
      </w:r>
    </w:p>
    <w:p w14:paraId="0421D107" w14:textId="77777777" w:rsidR="00540B6F" w:rsidRPr="004036A3" w:rsidRDefault="00540B6F" w:rsidP="00540B6F">
      <w:pPr>
        <w:ind w:left="1418" w:hanging="709"/>
        <w:rPr>
          <w:rFonts w:asciiTheme="minorHAnsi" w:hAnsiTheme="minorHAnsi" w:cstheme="minorHAnsi"/>
          <w:szCs w:val="24"/>
        </w:rPr>
      </w:pPr>
    </w:p>
    <w:p w14:paraId="205CA920" w14:textId="6DB19E38" w:rsidR="00540B6F" w:rsidRPr="004036A3" w:rsidRDefault="00540B6F" w:rsidP="00540B6F">
      <w:pPr>
        <w:ind w:left="1418" w:hanging="709"/>
        <w:rPr>
          <w:rFonts w:asciiTheme="minorHAnsi" w:hAnsiTheme="minorHAnsi" w:cstheme="minorHAnsi"/>
          <w:szCs w:val="24"/>
        </w:rPr>
      </w:pPr>
      <w:r w:rsidRPr="004036A3">
        <w:rPr>
          <w:rFonts w:asciiTheme="minorHAnsi" w:hAnsiTheme="minorHAnsi" w:cstheme="minorHAnsi"/>
          <w:szCs w:val="24"/>
        </w:rPr>
        <w:lastRenderedPageBreak/>
        <w:t>2.</w:t>
      </w:r>
      <w:r w:rsidR="00E426D3" w:rsidRPr="004036A3">
        <w:rPr>
          <w:rFonts w:asciiTheme="minorHAnsi" w:hAnsiTheme="minorHAnsi" w:cstheme="minorHAnsi"/>
          <w:szCs w:val="24"/>
        </w:rPr>
        <w:t>14</w:t>
      </w:r>
      <w:r w:rsidRPr="004036A3">
        <w:rPr>
          <w:rFonts w:asciiTheme="minorHAnsi" w:hAnsiTheme="minorHAnsi" w:cstheme="minorHAnsi"/>
          <w:szCs w:val="24"/>
        </w:rPr>
        <w:tab/>
        <w:t xml:space="preserve">Provide assistance </w:t>
      </w:r>
      <w:r w:rsidR="00E426D3" w:rsidRPr="004036A3">
        <w:rPr>
          <w:rFonts w:asciiTheme="minorHAnsi" w:hAnsiTheme="minorHAnsi" w:cstheme="minorHAnsi"/>
          <w:szCs w:val="24"/>
        </w:rPr>
        <w:t xml:space="preserve">and training </w:t>
      </w:r>
      <w:r w:rsidRPr="004036A3">
        <w:rPr>
          <w:rFonts w:asciiTheme="minorHAnsi" w:hAnsiTheme="minorHAnsi" w:cstheme="minorHAnsi"/>
          <w:szCs w:val="24"/>
        </w:rPr>
        <w:t>to teachers, students and other members of staff in the use of computer equipment, software and procedures (including ICT INSET events).</w:t>
      </w:r>
      <w:r w:rsidR="00E426D3" w:rsidRPr="004036A3">
        <w:rPr>
          <w:rFonts w:asciiTheme="minorHAnsi" w:hAnsiTheme="minorHAnsi" w:cstheme="minorHAnsi"/>
          <w:szCs w:val="24"/>
        </w:rPr>
        <w:t>, setting up and facilitating sessions, as necessary.</w:t>
      </w:r>
    </w:p>
    <w:p w14:paraId="1DD0F137" w14:textId="77777777" w:rsidR="00540B6F" w:rsidRPr="004036A3" w:rsidRDefault="00540B6F" w:rsidP="00540B6F">
      <w:pPr>
        <w:ind w:left="1418" w:hanging="709"/>
        <w:rPr>
          <w:rFonts w:asciiTheme="minorHAnsi" w:hAnsiTheme="minorHAnsi" w:cstheme="minorHAnsi"/>
          <w:szCs w:val="24"/>
        </w:rPr>
      </w:pPr>
    </w:p>
    <w:p w14:paraId="73C2947B" w14:textId="426453FC" w:rsidR="00540B6F" w:rsidRPr="004036A3" w:rsidRDefault="00540B6F" w:rsidP="00540B6F">
      <w:pPr>
        <w:ind w:left="1418" w:hanging="709"/>
        <w:rPr>
          <w:rFonts w:asciiTheme="minorHAnsi" w:hAnsiTheme="minorHAnsi" w:cstheme="minorHAnsi"/>
          <w:szCs w:val="24"/>
        </w:rPr>
      </w:pPr>
      <w:r w:rsidRPr="004036A3">
        <w:rPr>
          <w:rFonts w:asciiTheme="minorHAnsi" w:hAnsiTheme="minorHAnsi" w:cstheme="minorHAnsi"/>
          <w:szCs w:val="24"/>
        </w:rPr>
        <w:t>2.1</w:t>
      </w:r>
      <w:r w:rsidR="00E426D3" w:rsidRPr="004036A3">
        <w:rPr>
          <w:rFonts w:asciiTheme="minorHAnsi" w:hAnsiTheme="minorHAnsi" w:cstheme="minorHAnsi"/>
          <w:szCs w:val="24"/>
        </w:rPr>
        <w:t>5</w:t>
      </w:r>
      <w:r w:rsidRPr="004036A3">
        <w:rPr>
          <w:rFonts w:asciiTheme="minorHAnsi" w:hAnsiTheme="minorHAnsi" w:cstheme="minorHAnsi"/>
          <w:szCs w:val="24"/>
        </w:rPr>
        <w:tab/>
        <w:t xml:space="preserve">Install new software, hardware upgrades and replacement. </w:t>
      </w:r>
    </w:p>
    <w:p w14:paraId="0AC73A28" w14:textId="77777777" w:rsidR="00540B6F" w:rsidRPr="004036A3" w:rsidRDefault="00540B6F" w:rsidP="00540B6F">
      <w:pPr>
        <w:ind w:left="1418" w:hanging="709"/>
        <w:rPr>
          <w:rFonts w:asciiTheme="minorHAnsi" w:hAnsiTheme="minorHAnsi" w:cstheme="minorHAnsi"/>
          <w:szCs w:val="24"/>
        </w:rPr>
      </w:pPr>
    </w:p>
    <w:p w14:paraId="180ED398" w14:textId="46D8635C" w:rsidR="00540B6F" w:rsidRPr="004036A3" w:rsidRDefault="00540B6F" w:rsidP="00540B6F">
      <w:pPr>
        <w:ind w:left="1418" w:hanging="709"/>
        <w:rPr>
          <w:rFonts w:asciiTheme="minorHAnsi" w:hAnsiTheme="minorHAnsi" w:cstheme="minorHAnsi"/>
          <w:szCs w:val="24"/>
        </w:rPr>
      </w:pPr>
      <w:r w:rsidRPr="004036A3">
        <w:rPr>
          <w:rFonts w:asciiTheme="minorHAnsi" w:hAnsiTheme="minorHAnsi" w:cstheme="minorHAnsi"/>
          <w:szCs w:val="24"/>
        </w:rPr>
        <w:t>2.1</w:t>
      </w:r>
      <w:r w:rsidR="00315569" w:rsidRPr="004036A3">
        <w:rPr>
          <w:rFonts w:asciiTheme="minorHAnsi" w:hAnsiTheme="minorHAnsi" w:cstheme="minorHAnsi"/>
          <w:szCs w:val="24"/>
        </w:rPr>
        <w:t>6</w:t>
      </w:r>
      <w:r w:rsidRPr="004036A3">
        <w:rPr>
          <w:rFonts w:asciiTheme="minorHAnsi" w:hAnsiTheme="minorHAnsi" w:cstheme="minorHAnsi"/>
          <w:szCs w:val="24"/>
        </w:rPr>
        <w:tab/>
        <w:t>Provide maintenance and cleaning support for computer equipment and networks, including the connection and commission of new equipment, and security marking.</w:t>
      </w:r>
      <w:r w:rsidR="00E426D3" w:rsidRPr="004036A3">
        <w:rPr>
          <w:rFonts w:asciiTheme="minorHAnsi" w:hAnsiTheme="minorHAnsi" w:cstheme="minorHAnsi"/>
          <w:szCs w:val="24"/>
        </w:rPr>
        <w:t xml:space="preserve"> Monitoring the programme of repairs and maintenance, liaising with external companies as needed</w:t>
      </w:r>
      <w:r w:rsidR="00315569" w:rsidRPr="004036A3">
        <w:rPr>
          <w:rFonts w:asciiTheme="minorHAnsi" w:hAnsiTheme="minorHAnsi" w:cstheme="minorHAnsi"/>
          <w:szCs w:val="24"/>
        </w:rPr>
        <w:t xml:space="preserve">, </w:t>
      </w:r>
      <w:r w:rsidR="00E426D3" w:rsidRPr="004036A3">
        <w:rPr>
          <w:rFonts w:asciiTheme="minorHAnsi" w:hAnsiTheme="minorHAnsi" w:cstheme="minorHAnsi"/>
          <w:szCs w:val="24"/>
        </w:rPr>
        <w:t>ensur</w:t>
      </w:r>
      <w:r w:rsidR="00315569" w:rsidRPr="004036A3">
        <w:rPr>
          <w:rFonts w:asciiTheme="minorHAnsi" w:hAnsiTheme="minorHAnsi" w:cstheme="minorHAnsi"/>
          <w:szCs w:val="24"/>
        </w:rPr>
        <w:t>ing continuity of service.</w:t>
      </w:r>
      <w:r w:rsidR="00E426D3" w:rsidRPr="004036A3">
        <w:rPr>
          <w:rFonts w:asciiTheme="minorHAnsi" w:hAnsiTheme="minorHAnsi" w:cstheme="minorHAnsi"/>
          <w:szCs w:val="24"/>
        </w:rPr>
        <w:t xml:space="preserve"> </w:t>
      </w:r>
      <w:r w:rsidRPr="004036A3">
        <w:rPr>
          <w:rFonts w:asciiTheme="minorHAnsi" w:hAnsiTheme="minorHAnsi" w:cstheme="minorHAnsi"/>
          <w:szCs w:val="24"/>
        </w:rPr>
        <w:t xml:space="preserve"> </w:t>
      </w:r>
    </w:p>
    <w:p w14:paraId="0BD83781" w14:textId="77777777" w:rsidR="00540B6F" w:rsidRPr="004036A3" w:rsidRDefault="00540B6F" w:rsidP="00540B6F">
      <w:pPr>
        <w:ind w:left="1418" w:hanging="709"/>
        <w:rPr>
          <w:rFonts w:asciiTheme="minorHAnsi" w:hAnsiTheme="minorHAnsi" w:cstheme="minorHAnsi"/>
          <w:szCs w:val="24"/>
        </w:rPr>
      </w:pPr>
    </w:p>
    <w:p w14:paraId="00D5F5B5" w14:textId="26F8623F" w:rsidR="00540B6F" w:rsidRPr="004036A3" w:rsidRDefault="00540B6F" w:rsidP="00540B6F">
      <w:pPr>
        <w:ind w:left="1418" w:hanging="709"/>
        <w:rPr>
          <w:rFonts w:asciiTheme="minorHAnsi" w:hAnsiTheme="minorHAnsi" w:cstheme="minorHAnsi"/>
          <w:szCs w:val="24"/>
        </w:rPr>
      </w:pPr>
      <w:r w:rsidRPr="004036A3">
        <w:rPr>
          <w:rFonts w:asciiTheme="minorHAnsi" w:hAnsiTheme="minorHAnsi" w:cstheme="minorHAnsi"/>
          <w:szCs w:val="24"/>
        </w:rPr>
        <w:t>2.1</w:t>
      </w:r>
      <w:r w:rsidR="00315569" w:rsidRPr="004036A3">
        <w:rPr>
          <w:rFonts w:asciiTheme="minorHAnsi" w:hAnsiTheme="minorHAnsi" w:cstheme="minorHAnsi"/>
          <w:szCs w:val="24"/>
        </w:rPr>
        <w:t>7</w:t>
      </w:r>
      <w:r w:rsidRPr="004036A3">
        <w:rPr>
          <w:rFonts w:asciiTheme="minorHAnsi" w:hAnsiTheme="minorHAnsi" w:cstheme="minorHAnsi"/>
          <w:szCs w:val="24"/>
        </w:rPr>
        <w:tab/>
        <w:t>Assist</w:t>
      </w:r>
      <w:r w:rsidR="00D56B06" w:rsidRPr="004036A3">
        <w:rPr>
          <w:rFonts w:asciiTheme="minorHAnsi" w:hAnsiTheme="minorHAnsi" w:cstheme="minorHAnsi"/>
          <w:szCs w:val="24"/>
        </w:rPr>
        <w:t xml:space="preserve"> teaching and support staff </w:t>
      </w:r>
      <w:r w:rsidRPr="004036A3">
        <w:rPr>
          <w:rFonts w:asciiTheme="minorHAnsi" w:hAnsiTheme="minorHAnsi" w:cstheme="minorHAnsi"/>
          <w:szCs w:val="24"/>
        </w:rPr>
        <w:t xml:space="preserve">in the preparation of material and equipment required for teaching to include the reproduction, printing and downloading of materials. </w:t>
      </w:r>
    </w:p>
    <w:p w14:paraId="2B3FC9D1" w14:textId="77777777" w:rsidR="00540B6F" w:rsidRPr="004036A3" w:rsidRDefault="00540B6F" w:rsidP="00540B6F">
      <w:pPr>
        <w:ind w:left="1418" w:hanging="709"/>
        <w:rPr>
          <w:rFonts w:asciiTheme="minorHAnsi" w:hAnsiTheme="minorHAnsi" w:cstheme="minorHAnsi"/>
          <w:szCs w:val="24"/>
        </w:rPr>
      </w:pPr>
    </w:p>
    <w:p w14:paraId="2DAFDE25" w14:textId="5418F93B" w:rsidR="00315569" w:rsidRPr="004036A3" w:rsidRDefault="00315569" w:rsidP="00315569">
      <w:pPr>
        <w:ind w:left="31"/>
        <w:rPr>
          <w:rFonts w:asciiTheme="minorHAnsi" w:hAnsiTheme="minorHAnsi" w:cstheme="minorHAnsi"/>
          <w:sz w:val="22"/>
        </w:rPr>
      </w:pPr>
      <w:r w:rsidRPr="004036A3">
        <w:rPr>
          <w:rFonts w:asciiTheme="minorHAnsi" w:hAnsiTheme="minorHAnsi" w:cstheme="minorHAnsi"/>
          <w:szCs w:val="24"/>
        </w:rPr>
        <w:tab/>
      </w:r>
      <w:r w:rsidR="00540B6F" w:rsidRPr="004036A3">
        <w:rPr>
          <w:rFonts w:asciiTheme="minorHAnsi" w:hAnsiTheme="minorHAnsi" w:cstheme="minorHAnsi"/>
          <w:szCs w:val="24"/>
        </w:rPr>
        <w:t>2.1</w:t>
      </w:r>
      <w:r w:rsidRPr="004036A3">
        <w:rPr>
          <w:rFonts w:asciiTheme="minorHAnsi" w:hAnsiTheme="minorHAnsi" w:cstheme="minorHAnsi"/>
          <w:szCs w:val="24"/>
        </w:rPr>
        <w:t>8</w:t>
      </w:r>
      <w:r w:rsidR="00540B6F" w:rsidRPr="004036A3">
        <w:rPr>
          <w:rFonts w:asciiTheme="minorHAnsi" w:hAnsiTheme="minorHAnsi" w:cstheme="minorHAnsi"/>
          <w:szCs w:val="24"/>
        </w:rPr>
        <w:t xml:space="preserve"> </w:t>
      </w:r>
      <w:r w:rsidR="00540B6F" w:rsidRPr="004036A3">
        <w:rPr>
          <w:rFonts w:asciiTheme="minorHAnsi" w:hAnsiTheme="minorHAnsi" w:cstheme="minorHAnsi"/>
          <w:szCs w:val="24"/>
        </w:rPr>
        <w:tab/>
      </w:r>
      <w:r w:rsidRPr="004036A3">
        <w:rPr>
          <w:rFonts w:asciiTheme="minorHAnsi" w:hAnsiTheme="minorHAnsi" w:cstheme="minorHAnsi"/>
        </w:rPr>
        <w:t>To be responsible for securing backups and restoration of school data.</w:t>
      </w:r>
    </w:p>
    <w:p w14:paraId="096B4AE7" w14:textId="78B64147" w:rsidR="003C45B3" w:rsidRPr="004036A3" w:rsidRDefault="003C45B3" w:rsidP="00540B6F">
      <w:pPr>
        <w:ind w:left="1418" w:hanging="709"/>
        <w:rPr>
          <w:rFonts w:asciiTheme="minorHAnsi" w:hAnsiTheme="minorHAnsi" w:cstheme="minorHAnsi"/>
          <w:szCs w:val="24"/>
        </w:rPr>
      </w:pPr>
    </w:p>
    <w:p w14:paraId="742528AD" w14:textId="237DE8F1" w:rsidR="003C45B3" w:rsidRPr="004036A3" w:rsidRDefault="003C45B3" w:rsidP="00540B6F">
      <w:pPr>
        <w:ind w:left="1418" w:hanging="709"/>
        <w:rPr>
          <w:rFonts w:asciiTheme="minorHAnsi" w:hAnsiTheme="minorHAnsi" w:cstheme="minorHAnsi"/>
          <w:szCs w:val="24"/>
        </w:rPr>
      </w:pPr>
      <w:r w:rsidRPr="004036A3">
        <w:rPr>
          <w:rFonts w:asciiTheme="minorHAnsi" w:hAnsiTheme="minorHAnsi" w:cstheme="minorHAnsi"/>
          <w:szCs w:val="24"/>
        </w:rPr>
        <w:t>2.1</w:t>
      </w:r>
      <w:r w:rsidR="00315569" w:rsidRPr="004036A3">
        <w:rPr>
          <w:rFonts w:asciiTheme="minorHAnsi" w:hAnsiTheme="minorHAnsi" w:cstheme="minorHAnsi"/>
          <w:szCs w:val="24"/>
        </w:rPr>
        <w:t>9</w:t>
      </w:r>
      <w:r w:rsidRPr="004036A3">
        <w:rPr>
          <w:rFonts w:asciiTheme="minorHAnsi" w:hAnsiTheme="minorHAnsi" w:cstheme="minorHAnsi"/>
          <w:szCs w:val="24"/>
        </w:rPr>
        <w:tab/>
        <w:t>Administer access security through operating user ID, password</w:t>
      </w:r>
      <w:r w:rsidR="00E329C9" w:rsidRPr="004036A3">
        <w:rPr>
          <w:rFonts w:asciiTheme="minorHAnsi" w:hAnsiTheme="minorHAnsi" w:cstheme="minorHAnsi"/>
          <w:szCs w:val="24"/>
        </w:rPr>
        <w:t>,</w:t>
      </w:r>
      <w:r w:rsidRPr="004036A3">
        <w:rPr>
          <w:rFonts w:asciiTheme="minorHAnsi" w:hAnsiTheme="minorHAnsi" w:cstheme="minorHAnsi"/>
          <w:szCs w:val="24"/>
        </w:rPr>
        <w:t xml:space="preserve"> and access rights systems. </w:t>
      </w:r>
    </w:p>
    <w:p w14:paraId="2B983CD0" w14:textId="0A61C052" w:rsidR="00315569" w:rsidRPr="004036A3" w:rsidRDefault="00315569" w:rsidP="00540B6F">
      <w:pPr>
        <w:ind w:left="1418" w:hanging="709"/>
        <w:rPr>
          <w:rFonts w:asciiTheme="minorHAnsi" w:hAnsiTheme="minorHAnsi" w:cstheme="minorHAnsi"/>
          <w:szCs w:val="24"/>
        </w:rPr>
      </w:pPr>
    </w:p>
    <w:p w14:paraId="631BCB93" w14:textId="305E29D0" w:rsidR="00315569" w:rsidRPr="004036A3" w:rsidRDefault="00315569" w:rsidP="00540B6F">
      <w:pPr>
        <w:ind w:left="1418" w:hanging="709"/>
        <w:rPr>
          <w:rFonts w:asciiTheme="minorHAnsi" w:hAnsiTheme="minorHAnsi" w:cstheme="minorHAnsi"/>
          <w:color w:val="000000"/>
          <w:szCs w:val="20"/>
        </w:rPr>
      </w:pPr>
      <w:r w:rsidRPr="004036A3">
        <w:rPr>
          <w:rFonts w:asciiTheme="minorHAnsi" w:hAnsiTheme="minorHAnsi" w:cstheme="minorHAnsi"/>
          <w:szCs w:val="24"/>
        </w:rPr>
        <w:t>2.20</w:t>
      </w:r>
      <w:r w:rsidRPr="004036A3">
        <w:rPr>
          <w:rFonts w:asciiTheme="minorHAnsi" w:hAnsiTheme="minorHAnsi" w:cstheme="minorHAnsi"/>
          <w:szCs w:val="24"/>
        </w:rPr>
        <w:tab/>
      </w:r>
      <w:r w:rsidRPr="004036A3">
        <w:rPr>
          <w:rFonts w:asciiTheme="minorHAnsi" w:hAnsiTheme="minorHAnsi" w:cstheme="minorHAnsi"/>
          <w:color w:val="000000"/>
          <w:szCs w:val="20"/>
        </w:rPr>
        <w:t>Manage the performance of ICT resources and perform advanced diagnosis and resolution of network infrastructure, software</w:t>
      </w:r>
      <w:r w:rsidR="00E329C9" w:rsidRPr="004036A3">
        <w:rPr>
          <w:rFonts w:asciiTheme="minorHAnsi" w:hAnsiTheme="minorHAnsi" w:cstheme="minorHAnsi"/>
          <w:color w:val="000000"/>
          <w:szCs w:val="20"/>
        </w:rPr>
        <w:t>,</w:t>
      </w:r>
      <w:r w:rsidRPr="004036A3">
        <w:rPr>
          <w:rFonts w:asciiTheme="minorHAnsi" w:hAnsiTheme="minorHAnsi" w:cstheme="minorHAnsi"/>
          <w:color w:val="000000"/>
          <w:szCs w:val="20"/>
        </w:rPr>
        <w:t xml:space="preserve"> and hardware faults.</w:t>
      </w:r>
    </w:p>
    <w:p w14:paraId="4D59F097" w14:textId="0E6FA00F" w:rsidR="00315569" w:rsidRPr="004036A3" w:rsidRDefault="00315569" w:rsidP="00540B6F">
      <w:pPr>
        <w:ind w:left="1418" w:hanging="709"/>
        <w:rPr>
          <w:rFonts w:asciiTheme="minorHAnsi" w:hAnsiTheme="minorHAnsi" w:cstheme="minorHAnsi"/>
          <w:color w:val="000000"/>
          <w:szCs w:val="20"/>
        </w:rPr>
      </w:pPr>
    </w:p>
    <w:p w14:paraId="6E1BCB91" w14:textId="7C913F34" w:rsidR="00315569" w:rsidRDefault="00315569" w:rsidP="00315569">
      <w:pPr>
        <w:ind w:left="31"/>
        <w:rPr>
          <w:rFonts w:asciiTheme="minorHAnsi" w:hAnsiTheme="minorHAnsi" w:cstheme="minorHAnsi"/>
        </w:rPr>
      </w:pPr>
      <w:r w:rsidRPr="004036A3">
        <w:rPr>
          <w:rFonts w:asciiTheme="minorHAnsi" w:hAnsiTheme="minorHAnsi" w:cstheme="minorHAnsi"/>
          <w:color w:val="000000"/>
          <w:szCs w:val="20"/>
        </w:rPr>
        <w:tab/>
        <w:t>2.21</w:t>
      </w:r>
      <w:r w:rsidRPr="004036A3">
        <w:rPr>
          <w:rFonts w:asciiTheme="minorHAnsi" w:hAnsiTheme="minorHAnsi" w:cstheme="minorHAnsi"/>
          <w:color w:val="000000"/>
          <w:szCs w:val="20"/>
        </w:rPr>
        <w:tab/>
      </w:r>
      <w:r w:rsidRPr="004036A3">
        <w:rPr>
          <w:rFonts w:asciiTheme="minorHAnsi" w:hAnsiTheme="minorHAnsi" w:cstheme="minorHAnsi"/>
        </w:rPr>
        <w:t>To assist in the management, repair and/or replacement of Audio/Visual resources.</w:t>
      </w:r>
    </w:p>
    <w:p w14:paraId="6B32AC84" w14:textId="77777777" w:rsidR="00C52650" w:rsidRPr="004036A3" w:rsidRDefault="00C52650" w:rsidP="00315569">
      <w:pPr>
        <w:ind w:left="31"/>
        <w:rPr>
          <w:rFonts w:asciiTheme="minorHAnsi" w:hAnsiTheme="minorHAnsi" w:cstheme="minorHAnsi"/>
        </w:rPr>
      </w:pPr>
    </w:p>
    <w:p w14:paraId="6B5C12B3" w14:textId="124C4C86" w:rsidR="00315569" w:rsidRPr="004036A3" w:rsidRDefault="00C52650" w:rsidP="00540B6F">
      <w:pPr>
        <w:ind w:left="1418" w:hanging="709"/>
        <w:rPr>
          <w:rFonts w:asciiTheme="minorHAnsi" w:hAnsiTheme="minorHAnsi" w:cstheme="minorHAnsi"/>
          <w:szCs w:val="24"/>
        </w:rPr>
      </w:pPr>
      <w:r>
        <w:rPr>
          <w:rFonts w:asciiTheme="minorHAnsi" w:hAnsiTheme="minorHAnsi" w:cstheme="minorHAnsi"/>
          <w:color w:val="000000"/>
          <w:sz w:val="22"/>
          <w:szCs w:val="20"/>
        </w:rPr>
        <w:t>2.22</w:t>
      </w:r>
      <w:r>
        <w:rPr>
          <w:rFonts w:asciiTheme="minorHAnsi" w:hAnsiTheme="minorHAnsi" w:cstheme="minorHAnsi"/>
          <w:color w:val="000000"/>
          <w:sz w:val="22"/>
          <w:szCs w:val="20"/>
        </w:rPr>
        <w:tab/>
        <w:t>To assist in the planning, editing and running of IT used in all Acts of Worship</w:t>
      </w:r>
      <w:r w:rsidR="00315569" w:rsidRPr="004036A3">
        <w:rPr>
          <w:rFonts w:asciiTheme="minorHAnsi" w:hAnsiTheme="minorHAnsi" w:cstheme="minorHAnsi"/>
          <w:color w:val="000000"/>
          <w:sz w:val="22"/>
          <w:szCs w:val="20"/>
        </w:rPr>
        <w:tab/>
      </w:r>
    </w:p>
    <w:p w14:paraId="360151E3" w14:textId="77777777" w:rsidR="00E272CD" w:rsidRPr="004036A3" w:rsidRDefault="00E272CD" w:rsidP="00540B6F">
      <w:pPr>
        <w:ind w:left="1418" w:hanging="709"/>
        <w:rPr>
          <w:rFonts w:asciiTheme="minorHAnsi" w:hAnsiTheme="minorHAnsi" w:cstheme="minorHAnsi"/>
          <w:szCs w:val="24"/>
          <w:u w:val="single"/>
        </w:rPr>
      </w:pPr>
    </w:p>
    <w:p w14:paraId="6BAF3772" w14:textId="77777777" w:rsidR="003C45B3" w:rsidRPr="004036A3" w:rsidRDefault="003C45B3" w:rsidP="00540B6F">
      <w:pPr>
        <w:ind w:left="1418" w:hanging="709"/>
        <w:rPr>
          <w:rFonts w:asciiTheme="minorHAnsi" w:hAnsiTheme="minorHAnsi" w:cstheme="minorHAnsi"/>
          <w:szCs w:val="24"/>
          <w:u w:val="single"/>
        </w:rPr>
      </w:pPr>
      <w:r w:rsidRPr="004036A3">
        <w:rPr>
          <w:rFonts w:asciiTheme="minorHAnsi" w:hAnsiTheme="minorHAnsi" w:cstheme="minorHAnsi"/>
          <w:szCs w:val="24"/>
          <w:u w:val="single"/>
        </w:rPr>
        <w:t>Administration</w:t>
      </w:r>
    </w:p>
    <w:p w14:paraId="3BEF0348" w14:textId="77777777" w:rsidR="003C45B3" w:rsidRPr="004036A3" w:rsidRDefault="003C45B3" w:rsidP="00540B6F">
      <w:pPr>
        <w:ind w:left="1418" w:hanging="709"/>
        <w:rPr>
          <w:rFonts w:asciiTheme="minorHAnsi" w:hAnsiTheme="minorHAnsi" w:cstheme="minorHAnsi"/>
          <w:szCs w:val="24"/>
          <w:u w:val="single"/>
        </w:rPr>
      </w:pPr>
    </w:p>
    <w:p w14:paraId="5B5DA62A" w14:textId="183A1562" w:rsidR="003C45B3" w:rsidRPr="004036A3" w:rsidRDefault="003C45B3" w:rsidP="00540B6F">
      <w:pPr>
        <w:ind w:left="1418" w:hanging="709"/>
        <w:rPr>
          <w:rFonts w:asciiTheme="minorHAnsi" w:hAnsiTheme="minorHAnsi" w:cstheme="minorHAnsi"/>
          <w:szCs w:val="24"/>
        </w:rPr>
      </w:pPr>
      <w:r w:rsidRPr="004036A3">
        <w:rPr>
          <w:rFonts w:asciiTheme="minorHAnsi" w:hAnsiTheme="minorHAnsi" w:cstheme="minorHAnsi"/>
          <w:szCs w:val="24"/>
        </w:rPr>
        <w:t>2.</w:t>
      </w:r>
      <w:r w:rsidR="00315569" w:rsidRPr="004036A3">
        <w:rPr>
          <w:rFonts w:asciiTheme="minorHAnsi" w:hAnsiTheme="minorHAnsi" w:cstheme="minorHAnsi"/>
          <w:szCs w:val="24"/>
        </w:rPr>
        <w:t>22</w:t>
      </w:r>
      <w:r w:rsidRPr="004036A3">
        <w:rPr>
          <w:rFonts w:asciiTheme="minorHAnsi" w:hAnsiTheme="minorHAnsi" w:cstheme="minorHAnsi"/>
          <w:szCs w:val="24"/>
        </w:rPr>
        <w:tab/>
        <w:t xml:space="preserve">Operate an efficient system for the storage and distribution of hardware and software and associated documentation (including loans and bookings). </w:t>
      </w:r>
    </w:p>
    <w:p w14:paraId="32BC7E43" w14:textId="77777777" w:rsidR="003C45B3" w:rsidRPr="004036A3" w:rsidRDefault="003C45B3" w:rsidP="00540B6F">
      <w:pPr>
        <w:ind w:left="1418" w:hanging="709"/>
        <w:rPr>
          <w:rFonts w:asciiTheme="minorHAnsi" w:hAnsiTheme="minorHAnsi" w:cstheme="minorHAnsi"/>
          <w:szCs w:val="24"/>
        </w:rPr>
      </w:pPr>
    </w:p>
    <w:p w14:paraId="3B98D922" w14:textId="23BE90E9" w:rsidR="00315569" w:rsidRPr="004036A3" w:rsidRDefault="00315569" w:rsidP="00315569">
      <w:pPr>
        <w:ind w:left="31"/>
        <w:rPr>
          <w:rFonts w:asciiTheme="minorHAnsi" w:hAnsiTheme="minorHAnsi" w:cstheme="minorHAnsi"/>
        </w:rPr>
      </w:pPr>
      <w:r w:rsidRPr="004036A3">
        <w:rPr>
          <w:rFonts w:asciiTheme="minorHAnsi" w:hAnsiTheme="minorHAnsi" w:cstheme="minorHAnsi"/>
          <w:szCs w:val="24"/>
        </w:rPr>
        <w:tab/>
      </w:r>
      <w:r w:rsidR="003C45B3" w:rsidRPr="004036A3">
        <w:rPr>
          <w:rFonts w:asciiTheme="minorHAnsi" w:hAnsiTheme="minorHAnsi" w:cstheme="minorHAnsi"/>
          <w:szCs w:val="24"/>
        </w:rPr>
        <w:t>2.</w:t>
      </w:r>
      <w:r w:rsidRPr="004036A3">
        <w:rPr>
          <w:rFonts w:asciiTheme="minorHAnsi" w:hAnsiTheme="minorHAnsi" w:cstheme="minorHAnsi"/>
          <w:szCs w:val="24"/>
        </w:rPr>
        <w:t>23</w:t>
      </w:r>
      <w:r w:rsidR="003C45B3" w:rsidRPr="004036A3">
        <w:rPr>
          <w:rFonts w:asciiTheme="minorHAnsi" w:hAnsiTheme="minorHAnsi" w:cstheme="minorHAnsi"/>
          <w:szCs w:val="24"/>
        </w:rPr>
        <w:tab/>
      </w:r>
      <w:r w:rsidRPr="004036A3">
        <w:rPr>
          <w:rFonts w:asciiTheme="minorHAnsi" w:hAnsiTheme="minorHAnsi" w:cstheme="minorHAnsi"/>
        </w:rPr>
        <w:t>To be responsible for ICT asset management and software licence management.</w:t>
      </w:r>
    </w:p>
    <w:p w14:paraId="0444A47D" w14:textId="2776D63F" w:rsidR="003C45B3" w:rsidRPr="004036A3" w:rsidRDefault="00315569" w:rsidP="00540B6F">
      <w:pPr>
        <w:ind w:left="1418" w:hanging="709"/>
        <w:rPr>
          <w:rFonts w:asciiTheme="minorHAnsi" w:hAnsiTheme="minorHAnsi" w:cstheme="minorHAnsi"/>
          <w:szCs w:val="24"/>
        </w:rPr>
      </w:pPr>
      <w:r w:rsidRPr="004036A3">
        <w:rPr>
          <w:rFonts w:asciiTheme="minorHAnsi" w:hAnsiTheme="minorHAnsi" w:cstheme="minorHAnsi"/>
          <w:szCs w:val="24"/>
        </w:rPr>
        <w:tab/>
      </w:r>
      <w:r w:rsidR="003C45B3" w:rsidRPr="004036A3">
        <w:rPr>
          <w:rFonts w:asciiTheme="minorHAnsi" w:hAnsiTheme="minorHAnsi" w:cstheme="minorHAnsi"/>
          <w:szCs w:val="24"/>
        </w:rPr>
        <w:t>Maintain</w:t>
      </w:r>
      <w:r w:rsidRPr="004036A3">
        <w:rPr>
          <w:rFonts w:asciiTheme="minorHAnsi" w:hAnsiTheme="minorHAnsi" w:cstheme="minorHAnsi"/>
          <w:szCs w:val="24"/>
        </w:rPr>
        <w:t>ing</w:t>
      </w:r>
      <w:r w:rsidR="003C45B3" w:rsidRPr="004036A3">
        <w:rPr>
          <w:rFonts w:asciiTheme="minorHAnsi" w:hAnsiTheme="minorHAnsi" w:cstheme="minorHAnsi"/>
          <w:szCs w:val="24"/>
        </w:rPr>
        <w:t xml:space="preserve"> appropriate inventory and cataloguing systems for new, existing</w:t>
      </w:r>
      <w:r w:rsidR="00E329C9" w:rsidRPr="004036A3">
        <w:rPr>
          <w:rFonts w:asciiTheme="minorHAnsi" w:hAnsiTheme="minorHAnsi" w:cstheme="minorHAnsi"/>
          <w:szCs w:val="24"/>
        </w:rPr>
        <w:t>,</w:t>
      </w:r>
      <w:r w:rsidR="003C45B3" w:rsidRPr="004036A3">
        <w:rPr>
          <w:rFonts w:asciiTheme="minorHAnsi" w:hAnsiTheme="minorHAnsi" w:cstheme="minorHAnsi"/>
          <w:szCs w:val="24"/>
        </w:rPr>
        <w:t xml:space="preserve"> and obsolete stock. </w:t>
      </w:r>
    </w:p>
    <w:p w14:paraId="01BAAF18" w14:textId="77777777" w:rsidR="00AD7542" w:rsidRPr="004036A3" w:rsidRDefault="00AD7542" w:rsidP="00540B6F">
      <w:pPr>
        <w:ind w:left="1418" w:hanging="709"/>
        <w:rPr>
          <w:rFonts w:asciiTheme="minorHAnsi" w:hAnsiTheme="minorHAnsi" w:cstheme="minorHAnsi"/>
          <w:szCs w:val="24"/>
        </w:rPr>
      </w:pPr>
    </w:p>
    <w:p w14:paraId="71DBD035" w14:textId="3664441A" w:rsidR="00AD7542" w:rsidRPr="004036A3" w:rsidRDefault="00AD7542" w:rsidP="00540B6F">
      <w:pPr>
        <w:ind w:left="1418" w:hanging="709"/>
        <w:rPr>
          <w:rFonts w:asciiTheme="minorHAnsi" w:hAnsiTheme="minorHAnsi" w:cstheme="minorHAnsi"/>
          <w:szCs w:val="24"/>
        </w:rPr>
      </w:pPr>
      <w:r w:rsidRPr="004036A3">
        <w:rPr>
          <w:rFonts w:asciiTheme="minorHAnsi" w:hAnsiTheme="minorHAnsi" w:cstheme="minorHAnsi"/>
          <w:szCs w:val="24"/>
        </w:rPr>
        <w:t>2.</w:t>
      </w:r>
      <w:r w:rsidR="00315569" w:rsidRPr="004036A3">
        <w:rPr>
          <w:rFonts w:asciiTheme="minorHAnsi" w:hAnsiTheme="minorHAnsi" w:cstheme="minorHAnsi"/>
          <w:szCs w:val="24"/>
        </w:rPr>
        <w:t>24</w:t>
      </w:r>
      <w:r w:rsidRPr="004036A3">
        <w:rPr>
          <w:rFonts w:asciiTheme="minorHAnsi" w:hAnsiTheme="minorHAnsi" w:cstheme="minorHAnsi"/>
          <w:szCs w:val="24"/>
        </w:rPr>
        <w:tab/>
      </w:r>
      <w:r w:rsidR="00C52650">
        <w:rPr>
          <w:rFonts w:asciiTheme="minorHAnsi" w:hAnsiTheme="minorHAnsi" w:cstheme="minorHAnsi"/>
          <w:szCs w:val="24"/>
        </w:rPr>
        <w:t>Raise orders</w:t>
      </w:r>
      <w:r w:rsidRPr="004036A3">
        <w:rPr>
          <w:rFonts w:asciiTheme="minorHAnsi" w:hAnsiTheme="minorHAnsi" w:cstheme="minorHAnsi"/>
          <w:szCs w:val="24"/>
        </w:rPr>
        <w:t xml:space="preserve"> for stock in line with the</w:t>
      </w:r>
      <w:r w:rsidR="00C52650">
        <w:rPr>
          <w:rFonts w:asciiTheme="minorHAnsi" w:hAnsiTheme="minorHAnsi" w:cstheme="minorHAnsi"/>
          <w:szCs w:val="24"/>
        </w:rPr>
        <w:t xml:space="preserve"> Academy’s</w:t>
      </w:r>
      <w:r w:rsidRPr="004036A3">
        <w:rPr>
          <w:rFonts w:asciiTheme="minorHAnsi" w:hAnsiTheme="minorHAnsi" w:cstheme="minorHAnsi"/>
          <w:szCs w:val="24"/>
        </w:rPr>
        <w:t xml:space="preserve"> established financial and authorisation procedures.  </w:t>
      </w:r>
    </w:p>
    <w:p w14:paraId="18CF83B4" w14:textId="77777777" w:rsidR="00AD7542" w:rsidRPr="004036A3" w:rsidRDefault="00AD7542" w:rsidP="00540B6F">
      <w:pPr>
        <w:ind w:left="1418" w:hanging="709"/>
        <w:rPr>
          <w:rFonts w:asciiTheme="minorHAnsi" w:hAnsiTheme="minorHAnsi" w:cstheme="minorHAnsi"/>
          <w:szCs w:val="24"/>
        </w:rPr>
      </w:pPr>
    </w:p>
    <w:p w14:paraId="5FF4AEF5" w14:textId="77777777" w:rsidR="00315569" w:rsidRPr="004036A3" w:rsidRDefault="00315569" w:rsidP="00540B6F">
      <w:pPr>
        <w:ind w:left="1418" w:hanging="709"/>
        <w:rPr>
          <w:rFonts w:asciiTheme="minorHAnsi" w:hAnsiTheme="minorHAnsi" w:cstheme="minorHAnsi"/>
          <w:szCs w:val="24"/>
        </w:rPr>
      </w:pPr>
    </w:p>
    <w:p w14:paraId="73230224" w14:textId="77777777" w:rsidR="00AD7542" w:rsidRPr="004036A3" w:rsidRDefault="00AD7542" w:rsidP="00540B6F">
      <w:pPr>
        <w:ind w:left="1418" w:hanging="709"/>
        <w:rPr>
          <w:rFonts w:asciiTheme="minorHAnsi" w:hAnsiTheme="minorHAnsi" w:cstheme="minorHAnsi"/>
          <w:szCs w:val="24"/>
          <w:u w:val="single"/>
        </w:rPr>
      </w:pPr>
      <w:r w:rsidRPr="004036A3">
        <w:rPr>
          <w:rFonts w:asciiTheme="minorHAnsi" w:hAnsiTheme="minorHAnsi" w:cstheme="minorHAnsi"/>
          <w:szCs w:val="24"/>
          <w:u w:val="single"/>
        </w:rPr>
        <w:t>Health and Safety</w:t>
      </w:r>
    </w:p>
    <w:p w14:paraId="211602BC" w14:textId="77777777" w:rsidR="00AD7542" w:rsidRPr="004036A3" w:rsidRDefault="00AD7542" w:rsidP="00540B6F">
      <w:pPr>
        <w:ind w:left="1418" w:hanging="709"/>
        <w:rPr>
          <w:rFonts w:asciiTheme="minorHAnsi" w:hAnsiTheme="minorHAnsi" w:cstheme="minorHAnsi"/>
          <w:szCs w:val="24"/>
          <w:u w:val="single"/>
        </w:rPr>
      </w:pPr>
    </w:p>
    <w:p w14:paraId="6473B040" w14:textId="2E1A0679" w:rsidR="00AD7542" w:rsidRPr="004036A3" w:rsidRDefault="00AD7542" w:rsidP="00540B6F">
      <w:pPr>
        <w:ind w:left="1418" w:hanging="709"/>
        <w:rPr>
          <w:rFonts w:asciiTheme="minorHAnsi" w:hAnsiTheme="minorHAnsi" w:cstheme="minorHAnsi"/>
          <w:szCs w:val="24"/>
        </w:rPr>
      </w:pPr>
      <w:r w:rsidRPr="004036A3">
        <w:rPr>
          <w:rFonts w:asciiTheme="minorHAnsi" w:hAnsiTheme="minorHAnsi" w:cstheme="minorHAnsi"/>
          <w:szCs w:val="24"/>
        </w:rPr>
        <w:t>2.</w:t>
      </w:r>
      <w:r w:rsidR="003B4552" w:rsidRPr="004036A3">
        <w:rPr>
          <w:rFonts w:asciiTheme="minorHAnsi" w:hAnsiTheme="minorHAnsi" w:cstheme="minorHAnsi"/>
          <w:szCs w:val="24"/>
        </w:rPr>
        <w:t>2</w:t>
      </w:r>
      <w:r w:rsidR="00C52650">
        <w:rPr>
          <w:rFonts w:asciiTheme="minorHAnsi" w:hAnsiTheme="minorHAnsi" w:cstheme="minorHAnsi"/>
          <w:szCs w:val="24"/>
        </w:rPr>
        <w:t>5</w:t>
      </w:r>
      <w:r w:rsidRPr="004036A3">
        <w:rPr>
          <w:rFonts w:asciiTheme="minorHAnsi" w:hAnsiTheme="minorHAnsi" w:cstheme="minorHAnsi"/>
          <w:szCs w:val="24"/>
        </w:rPr>
        <w:tab/>
        <w:t xml:space="preserve">Carry out routine health and safety checks on IT and/or audio-visual equipment reporting to relevant senior manager. </w:t>
      </w:r>
    </w:p>
    <w:p w14:paraId="2D49A232" w14:textId="7CE03645" w:rsidR="00315569" w:rsidRPr="004036A3" w:rsidRDefault="00315569" w:rsidP="00540B6F">
      <w:pPr>
        <w:ind w:left="1418" w:hanging="709"/>
        <w:rPr>
          <w:rFonts w:asciiTheme="minorHAnsi" w:hAnsiTheme="minorHAnsi" w:cstheme="minorHAnsi"/>
          <w:szCs w:val="24"/>
        </w:rPr>
      </w:pPr>
    </w:p>
    <w:p w14:paraId="3B9F3239" w14:textId="7D942E67" w:rsidR="00315569" w:rsidRPr="004036A3" w:rsidRDefault="00C52650" w:rsidP="00315569">
      <w:pPr>
        <w:ind w:left="31"/>
        <w:rPr>
          <w:rFonts w:asciiTheme="minorHAnsi" w:hAnsiTheme="minorHAnsi" w:cstheme="minorHAnsi"/>
        </w:rPr>
      </w:pPr>
      <w:r>
        <w:rPr>
          <w:rFonts w:asciiTheme="minorHAnsi" w:hAnsiTheme="minorHAnsi" w:cstheme="minorHAnsi"/>
          <w:szCs w:val="24"/>
        </w:rPr>
        <w:tab/>
        <w:t>2.26</w:t>
      </w:r>
      <w:r w:rsidR="00315569" w:rsidRPr="004036A3">
        <w:rPr>
          <w:rFonts w:asciiTheme="minorHAnsi" w:hAnsiTheme="minorHAnsi" w:cstheme="minorHAnsi"/>
          <w:szCs w:val="24"/>
        </w:rPr>
        <w:tab/>
      </w:r>
      <w:r w:rsidR="00315569" w:rsidRPr="004036A3">
        <w:rPr>
          <w:rFonts w:asciiTheme="minorHAnsi" w:hAnsiTheme="minorHAnsi" w:cstheme="minorHAnsi"/>
        </w:rPr>
        <w:t>To work safely and to make Health &amp; Safety observations.</w:t>
      </w:r>
    </w:p>
    <w:p w14:paraId="408EFAAA" w14:textId="1991FA19" w:rsidR="00315569" w:rsidRPr="004036A3" w:rsidRDefault="00315569" w:rsidP="00540B6F">
      <w:pPr>
        <w:ind w:left="1418" w:hanging="709"/>
        <w:rPr>
          <w:rFonts w:asciiTheme="minorHAnsi" w:hAnsiTheme="minorHAnsi" w:cstheme="minorHAnsi"/>
          <w:szCs w:val="24"/>
        </w:rPr>
      </w:pPr>
    </w:p>
    <w:p w14:paraId="453D6BCE" w14:textId="1EE3FA7A" w:rsidR="003B4552" w:rsidRPr="004036A3" w:rsidRDefault="003B4552" w:rsidP="00540B6F">
      <w:pPr>
        <w:ind w:left="1418" w:hanging="709"/>
        <w:rPr>
          <w:rFonts w:asciiTheme="minorHAnsi" w:hAnsiTheme="minorHAnsi" w:cstheme="minorHAnsi"/>
          <w:szCs w:val="24"/>
        </w:rPr>
      </w:pPr>
    </w:p>
    <w:p w14:paraId="2B0CCE9F" w14:textId="38C51FA0" w:rsidR="00E329C9" w:rsidRDefault="00E329C9" w:rsidP="00540B6F">
      <w:pPr>
        <w:ind w:left="1418" w:hanging="709"/>
        <w:rPr>
          <w:rFonts w:asciiTheme="minorHAnsi" w:hAnsiTheme="minorHAnsi" w:cstheme="minorHAnsi"/>
          <w:szCs w:val="24"/>
        </w:rPr>
      </w:pPr>
    </w:p>
    <w:p w14:paraId="7D5B20DA" w14:textId="2C084255" w:rsidR="00C52650" w:rsidRDefault="00C52650" w:rsidP="00540B6F">
      <w:pPr>
        <w:ind w:left="1418" w:hanging="709"/>
        <w:rPr>
          <w:rFonts w:asciiTheme="minorHAnsi" w:hAnsiTheme="minorHAnsi" w:cstheme="minorHAnsi"/>
          <w:szCs w:val="24"/>
        </w:rPr>
      </w:pPr>
    </w:p>
    <w:p w14:paraId="53E58986" w14:textId="27D9C0EF" w:rsidR="00C52650" w:rsidRDefault="00C52650" w:rsidP="00540B6F">
      <w:pPr>
        <w:ind w:left="1418" w:hanging="709"/>
        <w:rPr>
          <w:rFonts w:asciiTheme="minorHAnsi" w:hAnsiTheme="minorHAnsi" w:cstheme="minorHAnsi"/>
          <w:szCs w:val="24"/>
        </w:rPr>
      </w:pPr>
    </w:p>
    <w:p w14:paraId="67CB4FD6" w14:textId="7DC2BBBA" w:rsidR="00C52650" w:rsidRDefault="00C52650" w:rsidP="00540B6F">
      <w:pPr>
        <w:ind w:left="1418" w:hanging="709"/>
        <w:rPr>
          <w:rFonts w:asciiTheme="minorHAnsi" w:hAnsiTheme="minorHAnsi" w:cstheme="minorHAnsi"/>
          <w:szCs w:val="24"/>
        </w:rPr>
      </w:pPr>
    </w:p>
    <w:p w14:paraId="32A8B97E" w14:textId="77777777" w:rsidR="00C52650" w:rsidRPr="004036A3" w:rsidRDefault="00C52650" w:rsidP="00540B6F">
      <w:pPr>
        <w:ind w:left="1418" w:hanging="709"/>
        <w:rPr>
          <w:rFonts w:asciiTheme="minorHAnsi" w:hAnsiTheme="minorHAnsi" w:cstheme="minorHAnsi"/>
          <w:szCs w:val="24"/>
        </w:rPr>
      </w:pPr>
    </w:p>
    <w:p w14:paraId="5B0C4AD7" w14:textId="01A012D2" w:rsidR="00E329C9" w:rsidRPr="004036A3" w:rsidRDefault="00E329C9" w:rsidP="00540B6F">
      <w:pPr>
        <w:ind w:left="1418" w:hanging="709"/>
        <w:rPr>
          <w:rFonts w:asciiTheme="minorHAnsi" w:hAnsiTheme="minorHAnsi" w:cstheme="minorHAnsi"/>
          <w:szCs w:val="24"/>
        </w:rPr>
      </w:pPr>
    </w:p>
    <w:p w14:paraId="74FEA74D" w14:textId="68652AD5" w:rsidR="00E329C9" w:rsidRPr="004036A3" w:rsidRDefault="00E329C9" w:rsidP="00540B6F">
      <w:pPr>
        <w:ind w:left="1418" w:hanging="709"/>
        <w:rPr>
          <w:rFonts w:asciiTheme="minorHAnsi" w:hAnsiTheme="minorHAnsi" w:cstheme="minorHAnsi"/>
          <w:szCs w:val="24"/>
        </w:rPr>
      </w:pPr>
    </w:p>
    <w:p w14:paraId="605D8E88" w14:textId="77777777" w:rsidR="003C45B3" w:rsidRPr="004036A3" w:rsidRDefault="003B4552" w:rsidP="001D33E8">
      <w:pPr>
        <w:pStyle w:val="ListParagraph"/>
        <w:numPr>
          <w:ilvl w:val="0"/>
          <w:numId w:val="6"/>
        </w:numPr>
        <w:ind w:left="709" w:hanging="425"/>
        <w:rPr>
          <w:rFonts w:asciiTheme="minorHAnsi" w:hAnsiTheme="minorHAnsi" w:cstheme="minorHAnsi"/>
          <w:szCs w:val="24"/>
        </w:rPr>
      </w:pPr>
      <w:r w:rsidRPr="004036A3">
        <w:rPr>
          <w:rFonts w:asciiTheme="minorHAnsi" w:hAnsiTheme="minorHAnsi" w:cstheme="minorHAnsi"/>
          <w:b/>
          <w:szCs w:val="24"/>
          <w:u w:val="single"/>
        </w:rPr>
        <w:t xml:space="preserve">General </w:t>
      </w:r>
    </w:p>
    <w:p w14:paraId="0031E94D" w14:textId="77777777" w:rsidR="00E272CD" w:rsidRPr="004036A3" w:rsidRDefault="00E272CD" w:rsidP="00E272CD">
      <w:pPr>
        <w:rPr>
          <w:rFonts w:asciiTheme="minorHAnsi" w:hAnsiTheme="minorHAnsi" w:cstheme="minorHAnsi"/>
          <w:szCs w:val="24"/>
        </w:rPr>
      </w:pPr>
    </w:p>
    <w:p w14:paraId="15CFE60C" w14:textId="77777777" w:rsidR="00E272CD" w:rsidRPr="004036A3" w:rsidRDefault="00E272CD" w:rsidP="00E272CD">
      <w:pPr>
        <w:ind w:left="1418" w:hanging="698"/>
        <w:rPr>
          <w:rFonts w:asciiTheme="minorHAnsi" w:hAnsiTheme="minorHAnsi" w:cstheme="minorHAnsi"/>
          <w:szCs w:val="24"/>
        </w:rPr>
      </w:pPr>
      <w:r w:rsidRPr="004036A3">
        <w:rPr>
          <w:rFonts w:asciiTheme="minorHAnsi" w:hAnsiTheme="minorHAnsi" w:cstheme="minorHAnsi"/>
          <w:szCs w:val="24"/>
        </w:rPr>
        <w:t>3.1</w:t>
      </w:r>
      <w:r w:rsidRPr="004036A3">
        <w:rPr>
          <w:rFonts w:asciiTheme="minorHAnsi" w:hAnsiTheme="minorHAnsi" w:cstheme="minorHAnsi"/>
          <w:szCs w:val="24"/>
        </w:rPr>
        <w:tab/>
        <w:t xml:space="preserve">As part of your wider duties and responsibilities you are required to promote and actively support the School’s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14:paraId="63B9213E" w14:textId="77777777" w:rsidR="00E272CD" w:rsidRPr="004036A3" w:rsidRDefault="00E272CD" w:rsidP="00E272CD">
      <w:pPr>
        <w:pStyle w:val="BodyText"/>
        <w:jc w:val="both"/>
        <w:rPr>
          <w:rFonts w:asciiTheme="minorHAnsi" w:hAnsiTheme="minorHAnsi" w:cstheme="minorHAnsi"/>
          <w:szCs w:val="24"/>
        </w:rPr>
      </w:pPr>
    </w:p>
    <w:p w14:paraId="503D2949" w14:textId="77777777" w:rsidR="00E272CD" w:rsidRPr="004036A3" w:rsidRDefault="00E272CD" w:rsidP="00E272CD">
      <w:pPr>
        <w:ind w:left="1418" w:hanging="709"/>
        <w:jc w:val="both"/>
        <w:rPr>
          <w:rFonts w:asciiTheme="minorHAnsi" w:hAnsiTheme="minorHAnsi" w:cstheme="minorHAnsi"/>
          <w:szCs w:val="24"/>
        </w:rPr>
      </w:pPr>
      <w:r w:rsidRPr="004036A3">
        <w:rPr>
          <w:rFonts w:asciiTheme="minorHAnsi" w:hAnsiTheme="minorHAnsi" w:cstheme="minorHAnsi"/>
          <w:szCs w:val="24"/>
        </w:rPr>
        <w:t>3.2</w:t>
      </w:r>
      <w:r w:rsidRPr="004036A3">
        <w:rPr>
          <w:rFonts w:asciiTheme="minorHAnsi" w:hAnsiTheme="minorHAnsi" w:cstheme="minorHAnsi"/>
          <w:szCs w:val="24"/>
        </w:rPr>
        <w:tab/>
        <w:t>Carry out your duties with due regard to current and future School’s policies, procedures and relevant legislation.  These will be drawn to your attention in your appointment letter, your statement of particulars, induction, ongoing performance development and through School communication.</w:t>
      </w:r>
    </w:p>
    <w:p w14:paraId="5565B8CC" w14:textId="77777777" w:rsidR="00E272CD" w:rsidRPr="004036A3" w:rsidRDefault="00E272CD" w:rsidP="00E272CD">
      <w:pPr>
        <w:ind w:left="284" w:firstLine="425"/>
        <w:rPr>
          <w:rFonts w:asciiTheme="minorHAnsi" w:hAnsiTheme="minorHAnsi" w:cstheme="minorHAnsi"/>
          <w:szCs w:val="24"/>
        </w:rPr>
      </w:pPr>
      <w:r w:rsidRPr="004036A3">
        <w:rPr>
          <w:rFonts w:asciiTheme="minorHAnsi" w:hAnsiTheme="minorHAnsi" w:cstheme="minorHAnsi"/>
          <w:szCs w:val="24"/>
        </w:rPr>
        <w:tab/>
      </w:r>
    </w:p>
    <w:p w14:paraId="3A6F5DCD" w14:textId="77777777" w:rsidR="003B4552" w:rsidRPr="004036A3" w:rsidRDefault="003B4552" w:rsidP="003B4552">
      <w:pPr>
        <w:rPr>
          <w:rFonts w:asciiTheme="minorHAnsi" w:hAnsiTheme="minorHAnsi" w:cstheme="minorHAnsi"/>
          <w:szCs w:val="24"/>
        </w:rPr>
      </w:pPr>
    </w:p>
    <w:p w14:paraId="5D6E4655" w14:textId="302455CC" w:rsidR="00E272CD" w:rsidRPr="004036A3" w:rsidRDefault="00E272CD" w:rsidP="00E272CD">
      <w:pPr>
        <w:ind w:left="709"/>
        <w:rPr>
          <w:rFonts w:asciiTheme="minorHAnsi" w:hAnsiTheme="minorHAnsi" w:cstheme="minorHAnsi"/>
          <w:szCs w:val="24"/>
        </w:rPr>
      </w:pPr>
      <w:r w:rsidRPr="004036A3">
        <w:rPr>
          <w:rFonts w:asciiTheme="minorHAnsi" w:hAnsiTheme="minorHAnsi" w:cstheme="minorHAnsi"/>
          <w:szCs w:val="24"/>
        </w:rPr>
        <w:t>3.3</w:t>
      </w:r>
      <w:r w:rsidRPr="004036A3">
        <w:rPr>
          <w:rFonts w:asciiTheme="minorHAnsi" w:hAnsiTheme="minorHAnsi" w:cstheme="minorHAnsi"/>
          <w:szCs w:val="24"/>
        </w:rPr>
        <w:tab/>
      </w:r>
      <w:r w:rsidR="003B4552" w:rsidRPr="004036A3">
        <w:rPr>
          <w:rFonts w:asciiTheme="minorHAnsi" w:hAnsiTheme="minorHAnsi" w:cstheme="minorHAnsi"/>
          <w:szCs w:val="24"/>
        </w:rPr>
        <w:t>To undertake</w:t>
      </w:r>
      <w:r w:rsidR="00C52650">
        <w:rPr>
          <w:rFonts w:asciiTheme="minorHAnsi" w:hAnsiTheme="minorHAnsi" w:cstheme="minorHAnsi"/>
          <w:szCs w:val="24"/>
        </w:rPr>
        <w:t xml:space="preserve"> on occasions </w:t>
      </w:r>
      <w:r w:rsidR="003B4552" w:rsidRPr="004036A3">
        <w:rPr>
          <w:rFonts w:asciiTheme="minorHAnsi" w:hAnsiTheme="minorHAnsi" w:cstheme="minorHAnsi"/>
          <w:szCs w:val="24"/>
        </w:rPr>
        <w:t xml:space="preserve">other duties and responsibilities of an equivalent nature, as </w:t>
      </w:r>
      <w:r w:rsidRPr="004036A3">
        <w:rPr>
          <w:rFonts w:asciiTheme="minorHAnsi" w:hAnsiTheme="minorHAnsi" w:cstheme="minorHAnsi"/>
          <w:szCs w:val="24"/>
        </w:rPr>
        <w:t xml:space="preserve"> </w:t>
      </w:r>
    </w:p>
    <w:p w14:paraId="6E2B1C11" w14:textId="75C7BBF5" w:rsidR="00E329C9" w:rsidRPr="004036A3" w:rsidRDefault="003B4552" w:rsidP="00E329C9">
      <w:pPr>
        <w:ind w:left="1418"/>
        <w:rPr>
          <w:rFonts w:asciiTheme="minorHAnsi" w:hAnsiTheme="minorHAnsi" w:cstheme="minorHAnsi"/>
          <w:szCs w:val="24"/>
        </w:rPr>
      </w:pPr>
      <w:r w:rsidRPr="004036A3">
        <w:rPr>
          <w:rFonts w:asciiTheme="minorHAnsi" w:hAnsiTheme="minorHAnsi" w:cstheme="minorHAnsi"/>
          <w:szCs w:val="24"/>
        </w:rPr>
        <w:t xml:space="preserve">may be determined by the </w:t>
      </w:r>
      <w:r w:rsidR="00C52650">
        <w:rPr>
          <w:rFonts w:asciiTheme="minorHAnsi" w:hAnsiTheme="minorHAnsi" w:cstheme="minorHAnsi"/>
          <w:szCs w:val="24"/>
        </w:rPr>
        <w:t>Principal.</w:t>
      </w:r>
    </w:p>
    <w:p w14:paraId="7295FB05" w14:textId="77777777" w:rsidR="00E329C9" w:rsidRPr="004036A3" w:rsidRDefault="00E329C9" w:rsidP="00E329C9">
      <w:pPr>
        <w:ind w:left="1418"/>
        <w:rPr>
          <w:rFonts w:asciiTheme="minorHAnsi" w:hAnsiTheme="minorHAnsi" w:cstheme="minorHAnsi"/>
          <w:szCs w:val="24"/>
        </w:rPr>
      </w:pPr>
    </w:p>
    <w:p w14:paraId="050F6EF9" w14:textId="6DFFA2C5" w:rsidR="003B4552" w:rsidRPr="004036A3" w:rsidRDefault="00E272CD" w:rsidP="00E329C9">
      <w:pPr>
        <w:ind w:left="720"/>
        <w:rPr>
          <w:rFonts w:asciiTheme="minorHAnsi" w:hAnsiTheme="minorHAnsi" w:cstheme="minorHAnsi"/>
          <w:szCs w:val="24"/>
        </w:rPr>
      </w:pPr>
      <w:r w:rsidRPr="004036A3">
        <w:rPr>
          <w:rFonts w:asciiTheme="minorHAnsi" w:hAnsiTheme="minorHAnsi" w:cstheme="minorHAnsi"/>
          <w:szCs w:val="24"/>
        </w:rPr>
        <w:t>3.4</w:t>
      </w:r>
      <w:r w:rsidRPr="004036A3">
        <w:rPr>
          <w:rFonts w:asciiTheme="minorHAnsi" w:hAnsiTheme="minorHAnsi" w:cstheme="minorHAnsi"/>
          <w:szCs w:val="24"/>
        </w:rPr>
        <w:tab/>
      </w:r>
      <w:r w:rsidR="003B4552" w:rsidRPr="004036A3">
        <w:rPr>
          <w:rFonts w:asciiTheme="minorHAnsi" w:hAnsiTheme="minorHAnsi" w:cstheme="minorHAnsi"/>
          <w:szCs w:val="24"/>
        </w:rPr>
        <w:t xml:space="preserve">The postholder’s duties must at all times be carried out in compliance with the Equal </w:t>
      </w:r>
      <w:r w:rsidR="00E329C9" w:rsidRPr="004036A3">
        <w:rPr>
          <w:rFonts w:asciiTheme="minorHAnsi" w:hAnsiTheme="minorHAnsi" w:cstheme="minorHAnsi"/>
          <w:szCs w:val="24"/>
        </w:rPr>
        <w:tab/>
      </w:r>
      <w:r w:rsidR="003B4552" w:rsidRPr="004036A3">
        <w:rPr>
          <w:rFonts w:asciiTheme="minorHAnsi" w:hAnsiTheme="minorHAnsi" w:cstheme="minorHAnsi"/>
          <w:szCs w:val="24"/>
        </w:rPr>
        <w:t xml:space="preserve">Opportunities Policy and other policies designed to protect employees or service </w:t>
      </w:r>
      <w:r w:rsidR="00E329C9" w:rsidRPr="004036A3">
        <w:rPr>
          <w:rFonts w:asciiTheme="minorHAnsi" w:hAnsiTheme="minorHAnsi" w:cstheme="minorHAnsi"/>
          <w:szCs w:val="24"/>
        </w:rPr>
        <w:tab/>
      </w:r>
      <w:r w:rsidR="003B4552" w:rsidRPr="004036A3">
        <w:rPr>
          <w:rFonts w:asciiTheme="minorHAnsi" w:hAnsiTheme="minorHAnsi" w:cstheme="minorHAnsi"/>
          <w:szCs w:val="24"/>
        </w:rPr>
        <w:t xml:space="preserve">users from harassment. </w:t>
      </w:r>
    </w:p>
    <w:p w14:paraId="3C20F97C" w14:textId="77777777" w:rsidR="003B4552" w:rsidRPr="004036A3" w:rsidRDefault="003B4552" w:rsidP="003B4552">
      <w:pPr>
        <w:pStyle w:val="ListParagraph"/>
        <w:rPr>
          <w:rFonts w:asciiTheme="minorHAnsi" w:hAnsiTheme="minorHAnsi" w:cstheme="minorHAnsi"/>
          <w:szCs w:val="24"/>
        </w:rPr>
      </w:pPr>
    </w:p>
    <w:p w14:paraId="580FD845" w14:textId="77777777" w:rsidR="003B4552" w:rsidRPr="004036A3" w:rsidRDefault="003B4552" w:rsidP="003B4552">
      <w:pPr>
        <w:pStyle w:val="ListParagraph"/>
        <w:numPr>
          <w:ilvl w:val="0"/>
          <w:numId w:val="8"/>
        </w:numPr>
        <w:rPr>
          <w:rFonts w:asciiTheme="minorHAnsi" w:hAnsiTheme="minorHAnsi" w:cstheme="minorHAnsi"/>
          <w:szCs w:val="24"/>
        </w:rPr>
      </w:pPr>
      <w:r w:rsidRPr="004036A3">
        <w:rPr>
          <w:rFonts w:asciiTheme="minorHAnsi" w:hAnsiTheme="minorHAnsi" w:cstheme="minorHAnsi"/>
          <w:szCs w:val="24"/>
        </w:rPr>
        <w:t xml:space="preserve">Take reasonable care of the health and safety of self, other persons and resources whilst at work. </w:t>
      </w:r>
    </w:p>
    <w:p w14:paraId="72E8C12E" w14:textId="77777777" w:rsidR="003B4552" w:rsidRPr="004036A3" w:rsidRDefault="003B4552" w:rsidP="003B4552">
      <w:pPr>
        <w:rPr>
          <w:rFonts w:asciiTheme="minorHAnsi" w:hAnsiTheme="minorHAnsi" w:cstheme="minorHAnsi"/>
          <w:szCs w:val="24"/>
        </w:rPr>
      </w:pPr>
    </w:p>
    <w:p w14:paraId="6647F40D" w14:textId="77777777" w:rsidR="003B4552" w:rsidRPr="004036A3" w:rsidRDefault="003B4552" w:rsidP="003B4552">
      <w:pPr>
        <w:pStyle w:val="ListParagraph"/>
        <w:numPr>
          <w:ilvl w:val="0"/>
          <w:numId w:val="8"/>
        </w:numPr>
        <w:rPr>
          <w:rFonts w:asciiTheme="minorHAnsi" w:hAnsiTheme="minorHAnsi" w:cstheme="minorHAnsi"/>
          <w:szCs w:val="24"/>
        </w:rPr>
      </w:pPr>
      <w:r w:rsidRPr="004036A3">
        <w:rPr>
          <w:rFonts w:asciiTheme="minorHAnsi" w:hAnsiTheme="minorHAnsi" w:cstheme="minorHAnsi"/>
          <w:szCs w:val="24"/>
        </w:rPr>
        <w:t xml:space="preserve">Co-operate with management of the Service as far as is necessary to enable the responsibilities placed upon the Service under the Health and Safety at Work Act to be performed, e.g. operate safe working practices. </w:t>
      </w:r>
    </w:p>
    <w:p w14:paraId="716A77C1" w14:textId="77777777" w:rsidR="003B4552" w:rsidRPr="004036A3" w:rsidRDefault="003B4552" w:rsidP="003B4552">
      <w:pPr>
        <w:pStyle w:val="ListParagraph"/>
        <w:rPr>
          <w:rFonts w:asciiTheme="minorHAnsi" w:hAnsiTheme="minorHAnsi" w:cstheme="minorHAnsi"/>
          <w:szCs w:val="24"/>
        </w:rPr>
      </w:pPr>
    </w:p>
    <w:p w14:paraId="1C810992" w14:textId="77777777" w:rsidR="003B4552" w:rsidRPr="004036A3" w:rsidRDefault="003B4552" w:rsidP="003B4552">
      <w:pPr>
        <w:rPr>
          <w:rFonts w:asciiTheme="minorHAnsi" w:hAnsiTheme="minorHAnsi" w:cstheme="minorHAnsi"/>
          <w:szCs w:val="24"/>
        </w:rPr>
      </w:pPr>
      <w:r w:rsidRPr="004036A3">
        <w:rPr>
          <w:rFonts w:asciiTheme="minorHAnsi" w:hAnsiTheme="minorHAnsi" w:cstheme="minorHAnsi"/>
          <w:szCs w:val="24"/>
        </w:rPr>
        <w:tab/>
      </w:r>
    </w:p>
    <w:p w14:paraId="1D58F398" w14:textId="77777777" w:rsidR="00E272CD" w:rsidRPr="004036A3" w:rsidRDefault="00E272CD" w:rsidP="003B4552">
      <w:pPr>
        <w:rPr>
          <w:rFonts w:asciiTheme="minorHAnsi" w:hAnsiTheme="minorHAnsi" w:cstheme="minorHAnsi"/>
          <w:szCs w:val="24"/>
        </w:rPr>
      </w:pPr>
    </w:p>
    <w:p w14:paraId="7885C19E" w14:textId="262B5796" w:rsidR="00E272CD" w:rsidRPr="004036A3" w:rsidRDefault="00E272CD" w:rsidP="003B4552">
      <w:pPr>
        <w:rPr>
          <w:rFonts w:asciiTheme="minorHAnsi" w:hAnsiTheme="minorHAnsi" w:cstheme="minorHAnsi"/>
          <w:b/>
          <w:szCs w:val="24"/>
        </w:rPr>
      </w:pPr>
      <w:r w:rsidRPr="004036A3">
        <w:rPr>
          <w:rFonts w:asciiTheme="minorHAnsi" w:hAnsiTheme="minorHAnsi" w:cstheme="minorHAnsi"/>
          <w:b/>
          <w:szCs w:val="24"/>
        </w:rPr>
        <w:t xml:space="preserve">RESPONSIBLE TO:  </w:t>
      </w:r>
      <w:r w:rsidR="00CF153C" w:rsidRPr="004036A3">
        <w:rPr>
          <w:rFonts w:asciiTheme="minorHAnsi" w:hAnsiTheme="minorHAnsi" w:cstheme="minorHAnsi"/>
          <w:b/>
          <w:szCs w:val="24"/>
        </w:rPr>
        <w:t>Business Manager</w:t>
      </w:r>
    </w:p>
    <w:p w14:paraId="3E61BB77" w14:textId="77777777" w:rsidR="00E272CD" w:rsidRPr="004036A3" w:rsidRDefault="00E272CD" w:rsidP="003B4552">
      <w:pPr>
        <w:rPr>
          <w:rFonts w:asciiTheme="minorHAnsi" w:hAnsiTheme="minorHAnsi" w:cstheme="minorHAnsi"/>
          <w:b/>
          <w:szCs w:val="24"/>
        </w:rPr>
      </w:pPr>
    </w:p>
    <w:p w14:paraId="5C0B54BB" w14:textId="37A497E5" w:rsidR="00E272CD" w:rsidRPr="004036A3" w:rsidRDefault="00E272CD" w:rsidP="003B4552">
      <w:pPr>
        <w:rPr>
          <w:rFonts w:asciiTheme="minorHAnsi" w:hAnsiTheme="minorHAnsi" w:cstheme="minorHAnsi"/>
          <w:b/>
          <w:szCs w:val="24"/>
        </w:rPr>
      </w:pPr>
      <w:r w:rsidRPr="004036A3">
        <w:rPr>
          <w:rFonts w:asciiTheme="minorHAnsi" w:hAnsiTheme="minorHAnsi" w:cstheme="minorHAnsi"/>
          <w:b/>
          <w:szCs w:val="24"/>
        </w:rPr>
        <w:t xml:space="preserve">RESPONSIBLE FOR:  </w:t>
      </w:r>
      <w:r w:rsidR="00CF153C" w:rsidRPr="004036A3">
        <w:rPr>
          <w:rFonts w:asciiTheme="minorHAnsi" w:hAnsiTheme="minorHAnsi" w:cstheme="minorHAnsi"/>
          <w:b/>
          <w:szCs w:val="24"/>
        </w:rPr>
        <w:t>IT Technician</w:t>
      </w:r>
      <w:r w:rsidR="00E329C9" w:rsidRPr="004036A3">
        <w:rPr>
          <w:rFonts w:asciiTheme="minorHAnsi" w:hAnsiTheme="minorHAnsi" w:cstheme="minorHAnsi"/>
          <w:b/>
          <w:szCs w:val="24"/>
        </w:rPr>
        <w:t>(s) and Apprentice(s)</w:t>
      </w:r>
      <w:r w:rsidR="00C52650">
        <w:rPr>
          <w:rFonts w:asciiTheme="minorHAnsi" w:hAnsiTheme="minorHAnsi" w:cstheme="minorHAnsi"/>
          <w:b/>
          <w:szCs w:val="24"/>
        </w:rPr>
        <w:t xml:space="preserve"> (if/where necessary)</w:t>
      </w:r>
    </w:p>
    <w:sectPr w:rsidR="00E272CD" w:rsidRPr="004036A3" w:rsidSect="00CF1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E63"/>
    <w:multiLevelType w:val="multilevel"/>
    <w:tmpl w:val="19866CE4"/>
    <w:lvl w:ilvl="0">
      <w:start w:val="1"/>
      <w:numFmt w:val="decimal"/>
      <w:lvlText w:val="%1"/>
      <w:lvlJc w:val="left"/>
      <w:pPr>
        <w:ind w:left="780" w:hanging="780"/>
      </w:pPr>
      <w:rPr>
        <w:rFonts w:hint="default"/>
        <w:b/>
        <w:u w:val="none"/>
      </w:rPr>
    </w:lvl>
    <w:lvl w:ilvl="1">
      <w:start w:val="1"/>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B9D31B1"/>
    <w:multiLevelType w:val="multilevel"/>
    <w:tmpl w:val="EDD6B302"/>
    <w:lvl w:ilvl="0">
      <w:start w:val="2"/>
      <w:numFmt w:val="decimal"/>
      <w:lvlText w:val="%1."/>
      <w:lvlJc w:val="left"/>
      <w:pPr>
        <w:ind w:left="720" w:hanging="360"/>
      </w:pPr>
      <w:rPr>
        <w:rFonts w:hint="default"/>
        <w:b/>
        <w:u w:val="single"/>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F1C1C59"/>
    <w:multiLevelType w:val="hybridMultilevel"/>
    <w:tmpl w:val="A6A69854"/>
    <w:lvl w:ilvl="0" w:tplc="7B5C1640">
      <w:start w:val="1"/>
      <w:numFmt w:val="decimal"/>
      <w:lvlText w:val="%1."/>
      <w:lvlJc w:val="left"/>
      <w:pPr>
        <w:ind w:left="396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397D41C0"/>
    <w:multiLevelType w:val="hybridMultilevel"/>
    <w:tmpl w:val="2C5ADF6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49592BAB"/>
    <w:multiLevelType w:val="hybridMultilevel"/>
    <w:tmpl w:val="F048B442"/>
    <w:lvl w:ilvl="0" w:tplc="600AF008">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5" w15:restartNumberingAfterBreak="0">
    <w:nsid w:val="4A7C4CA2"/>
    <w:multiLevelType w:val="hybridMultilevel"/>
    <w:tmpl w:val="34D8C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4032B"/>
    <w:multiLevelType w:val="hybridMultilevel"/>
    <w:tmpl w:val="5DA86A2C"/>
    <w:lvl w:ilvl="0" w:tplc="7B5C16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E726038"/>
    <w:multiLevelType w:val="hybridMultilevel"/>
    <w:tmpl w:val="2EC8126C"/>
    <w:lvl w:ilvl="0" w:tplc="7B5C164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86"/>
    <w:rsid w:val="000C0B32"/>
    <w:rsid w:val="000E5F07"/>
    <w:rsid w:val="00121D42"/>
    <w:rsid w:val="00140368"/>
    <w:rsid w:val="001D33E8"/>
    <w:rsid w:val="00233559"/>
    <w:rsid w:val="002A4446"/>
    <w:rsid w:val="00311474"/>
    <w:rsid w:val="00315569"/>
    <w:rsid w:val="003274F4"/>
    <w:rsid w:val="0038467B"/>
    <w:rsid w:val="003B4552"/>
    <w:rsid w:val="003C45B3"/>
    <w:rsid w:val="004036A3"/>
    <w:rsid w:val="004111C9"/>
    <w:rsid w:val="00540B6F"/>
    <w:rsid w:val="00614641"/>
    <w:rsid w:val="006E5386"/>
    <w:rsid w:val="00776B57"/>
    <w:rsid w:val="008C1C2E"/>
    <w:rsid w:val="00A90BC7"/>
    <w:rsid w:val="00AD7542"/>
    <w:rsid w:val="00C52650"/>
    <w:rsid w:val="00C66B5B"/>
    <w:rsid w:val="00CC6D8A"/>
    <w:rsid w:val="00CF153C"/>
    <w:rsid w:val="00D56B06"/>
    <w:rsid w:val="00E272CD"/>
    <w:rsid w:val="00E329C9"/>
    <w:rsid w:val="00E426D3"/>
    <w:rsid w:val="00F072E2"/>
    <w:rsid w:val="00F308CC"/>
    <w:rsid w:val="00F31536"/>
    <w:rsid w:val="00F42B8F"/>
    <w:rsid w:val="00F71BC3"/>
    <w:rsid w:val="00F963F2"/>
    <w:rsid w:val="00FE09B1"/>
    <w:rsid w:val="00FF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1971"/>
  <w15:docId w15:val="{D280E176-07D3-4611-89C6-91D0F3B1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5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86"/>
    <w:pPr>
      <w:ind w:left="720"/>
      <w:contextualSpacing/>
    </w:pPr>
  </w:style>
  <w:style w:type="paragraph" w:styleId="BodyText">
    <w:name w:val="Body Text"/>
    <w:basedOn w:val="Normal"/>
    <w:link w:val="BodyTextChar"/>
    <w:rsid w:val="00E272CD"/>
    <w:rPr>
      <w:rFonts w:ascii="Arial" w:eastAsia="Times New Roman" w:hAnsi="Arial" w:cs="Times New Roman"/>
      <w:snapToGrid w:val="0"/>
      <w:color w:val="000000"/>
      <w:szCs w:val="20"/>
    </w:rPr>
  </w:style>
  <w:style w:type="character" w:customStyle="1" w:styleId="BodyTextChar">
    <w:name w:val="Body Text Char"/>
    <w:basedOn w:val="DefaultParagraphFont"/>
    <w:link w:val="BodyText"/>
    <w:rsid w:val="00E272CD"/>
    <w:rPr>
      <w:rFonts w:ascii="Arial" w:eastAsia="Times New Roman" w:hAnsi="Arial" w:cs="Times New Roman"/>
      <w:snapToGrid w:val="0"/>
      <w:color w:val="000000"/>
      <w:sz w:val="24"/>
      <w:szCs w:val="20"/>
    </w:rPr>
  </w:style>
  <w:style w:type="character" w:customStyle="1" w:styleId="s10">
    <w:name w:val="s10"/>
    <w:rsid w:val="00FF3723"/>
  </w:style>
  <w:style w:type="paragraph" w:styleId="BalloonText">
    <w:name w:val="Balloon Text"/>
    <w:basedOn w:val="Normal"/>
    <w:link w:val="BalloonTextChar"/>
    <w:uiPriority w:val="99"/>
    <w:semiHidden/>
    <w:unhideWhenUsed/>
    <w:rsid w:val="00A90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BC7"/>
    <w:rPr>
      <w:rFonts w:ascii="Segoe UI" w:hAnsi="Segoe UI" w:cs="Segoe UI"/>
      <w:sz w:val="18"/>
      <w:szCs w:val="18"/>
    </w:rPr>
  </w:style>
  <w:style w:type="table" w:styleId="TableGrid">
    <w:name w:val="Table Grid"/>
    <w:basedOn w:val="TableNormal"/>
    <w:uiPriority w:val="39"/>
    <w:rsid w:val="0032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2" ma:contentTypeDescription="Create a new document." ma:contentTypeScope="" ma:versionID="75203f8fa013ddead60395d56bf8feb9">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423d7e3b831769935c650cd07149a1f9"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C7AF-FEA1-4350-BC54-AE108E3F1B22}">
  <ds:schemaRefs>
    <ds:schemaRef ds:uri="http://schemas.microsoft.com/office/2006/documentManagement/types"/>
    <ds:schemaRef ds:uri="http://purl.org/dc/terms/"/>
    <ds:schemaRef ds:uri="d913401c-1c3b-4f3d-8204-5301b20d8319"/>
    <ds:schemaRef ds:uri="998e1679-2ef6-4820-857a-b72fcc57a04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9B1936-1BA7-46BF-87A8-B2201E2A8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1ED9B-DD39-4A7B-A9C3-BF9193AB28F0}">
  <ds:schemaRefs>
    <ds:schemaRef ds:uri="http://schemas.microsoft.com/sharepoint/v3/contenttype/forms"/>
  </ds:schemaRefs>
</ds:datastoreItem>
</file>

<file path=customXml/itemProps4.xml><?xml version="1.0" encoding="utf-8"?>
<ds:datastoreItem xmlns:ds="http://schemas.openxmlformats.org/officeDocument/2006/customXml" ds:itemID="{A19DD901-D7D0-4C24-A443-5F6A0272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Salendine Nook High School</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Taylor</dc:creator>
  <cp:lastModifiedBy>Alexandra Simpson</cp:lastModifiedBy>
  <cp:revision>5</cp:revision>
  <cp:lastPrinted>2020-12-16T17:07:00Z</cp:lastPrinted>
  <dcterms:created xsi:type="dcterms:W3CDTF">2021-01-14T11:55:00Z</dcterms:created>
  <dcterms:modified xsi:type="dcterms:W3CDTF">2021-01-19T12:02:00Z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ies>
</file>