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164A" w14:textId="7C198BC1" w:rsidR="00556EF0" w:rsidRDefault="0066723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13567B" wp14:editId="7DCB4F35">
            <wp:extent cx="693531" cy="4905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HELENS LOGO JULY FINAL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09" cy="49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5B5">
        <w:rPr>
          <w:rFonts w:ascii="Arial" w:hAnsi="Arial" w:cs="Arial"/>
          <w:b/>
        </w:rPr>
        <w:t>SPECIFICATION FOR THE POST OF SENIOR TEACHING ASSISTANT (HLTA) – St. Helen’s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20"/>
        <w:gridCol w:w="6421"/>
      </w:tblGrid>
      <w:tr w:rsidR="00A715B5" w14:paraId="6C95A789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538DEC9F" w14:textId="77777777"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ASPECT</w:t>
            </w:r>
          </w:p>
        </w:tc>
        <w:tc>
          <w:tcPr>
            <w:tcW w:w="6420" w:type="dxa"/>
            <w:shd w:val="clear" w:color="auto" w:fill="BDD6EE" w:themeFill="accent1" w:themeFillTint="66"/>
          </w:tcPr>
          <w:p w14:paraId="06BB8481" w14:textId="77777777"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421" w:type="dxa"/>
            <w:shd w:val="clear" w:color="auto" w:fill="BDD6EE" w:themeFill="accent1" w:themeFillTint="66"/>
          </w:tcPr>
          <w:p w14:paraId="62D6FC30" w14:textId="77777777"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DESIRABLE</w:t>
            </w:r>
          </w:p>
        </w:tc>
      </w:tr>
      <w:tr w:rsidR="00A715B5" w14:paraId="57145686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44491467" w14:textId="77777777"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420" w:type="dxa"/>
            <w:shd w:val="clear" w:color="auto" w:fill="auto"/>
          </w:tcPr>
          <w:p w14:paraId="42A080F8" w14:textId="77777777" w:rsidR="00A715B5" w:rsidRDefault="00A715B5" w:rsidP="006672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Grade C or above in English and Mathematics OR equivalent qualifications (A) (I)</w:t>
            </w:r>
          </w:p>
          <w:p w14:paraId="228083DC" w14:textId="7BAAA92D" w:rsidR="00A715B5" w:rsidRDefault="00A715B5" w:rsidP="0066723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HLTA qualification or higher OR evidence that HLTA qualification has commenced (A) (I)</w:t>
            </w:r>
          </w:p>
          <w:p w14:paraId="1A54F7E8" w14:textId="77777777" w:rsidR="0066723F" w:rsidRDefault="0066723F" w:rsidP="006672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Level 3 NVQ as a minimum in teaching and learning OR equivalent are</w:t>
            </w:r>
            <w:r>
              <w:rPr>
                <w:rFonts w:ascii="Arial" w:eastAsia="Calibri" w:hAnsi="Arial" w:cs="Arial"/>
              </w:rPr>
              <w:t>as linked to pupils and teaching</w:t>
            </w:r>
          </w:p>
          <w:p w14:paraId="374F59A0" w14:textId="176F0D11" w:rsidR="00A715B5" w:rsidRPr="0066723F" w:rsidRDefault="00A715B5" w:rsidP="006672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eastAsia="Calibri" w:hAnsi="Arial" w:cs="Arial"/>
              </w:rPr>
            </w:pPr>
            <w:r w:rsidRPr="0066723F">
              <w:rPr>
                <w:rFonts w:ascii="Arial" w:hAnsi="Arial" w:cs="Arial"/>
              </w:rPr>
              <w:t xml:space="preserve">DBS (Disclosure and Barring Service) Clearance </w:t>
            </w:r>
          </w:p>
        </w:tc>
        <w:tc>
          <w:tcPr>
            <w:tcW w:w="6421" w:type="dxa"/>
            <w:shd w:val="clear" w:color="auto" w:fill="auto"/>
          </w:tcPr>
          <w:p w14:paraId="7A2E2CA2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Evidence of further education</w:t>
            </w:r>
            <w:r>
              <w:rPr>
                <w:rFonts w:ascii="Arial" w:hAnsi="Arial" w:cs="Arial"/>
              </w:rPr>
              <w:t xml:space="preserve"> (A) (I)</w:t>
            </w:r>
          </w:p>
          <w:p w14:paraId="36F7F017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 xml:space="preserve">Professional awards linked to </w:t>
            </w:r>
            <w:r>
              <w:rPr>
                <w:rFonts w:ascii="Arial" w:hAnsi="Arial" w:cs="Arial"/>
              </w:rPr>
              <w:t>Teaching and Learning (A) (I)</w:t>
            </w:r>
          </w:p>
          <w:p w14:paraId="58733710" w14:textId="4DAA5245" w:rsidR="0066723F" w:rsidRPr="00A54C2E" w:rsidRDefault="0066723F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</w:tr>
      <w:tr w:rsidR="00A715B5" w14:paraId="474D7C3E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42483A3B" w14:textId="77777777"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20" w:type="dxa"/>
            <w:shd w:val="clear" w:color="auto" w:fill="auto"/>
          </w:tcPr>
          <w:p w14:paraId="67EEC452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across the primary age range (A) (I)</w:t>
            </w:r>
          </w:p>
          <w:p w14:paraId="4DEE644A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planning and assessing (A) (I) (R)</w:t>
            </w:r>
          </w:p>
          <w:p w14:paraId="4D8A574E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and engaging effectively with parents/carers, demonstrating a positive impact (A) (I) (R)</w:t>
            </w:r>
          </w:p>
          <w:p w14:paraId="4D78CB80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as part of a team (A) (I) (R)</w:t>
            </w:r>
          </w:p>
          <w:p w14:paraId="4F441ECE" w14:textId="52D9F1A7" w:rsidR="0066723F" w:rsidRPr="00175EAB" w:rsidRDefault="0066723F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impact on attainment and achievement of pupils (A) (I) (R)</w:t>
            </w:r>
            <w:bookmarkStart w:id="0" w:name="_GoBack"/>
            <w:bookmarkEnd w:id="0"/>
          </w:p>
        </w:tc>
        <w:tc>
          <w:tcPr>
            <w:tcW w:w="6421" w:type="dxa"/>
            <w:shd w:val="clear" w:color="auto" w:fill="auto"/>
          </w:tcPr>
          <w:p w14:paraId="035EAC04" w14:textId="77777777"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liaison with multi agencies linked to education such as CAMHs, SALT etc. (A) (I) (R)</w:t>
            </w:r>
          </w:p>
          <w:p w14:paraId="61F9CD7F" w14:textId="77777777"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coaching and mentoring colleagues</w:t>
            </w:r>
          </w:p>
        </w:tc>
      </w:tr>
      <w:tr w:rsidR="00A715B5" w14:paraId="2B8D927D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02A44113" w14:textId="77777777"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6420" w:type="dxa"/>
            <w:shd w:val="clear" w:color="auto" w:fill="auto"/>
          </w:tcPr>
          <w:p w14:paraId="7261349D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interpersonal skills (I) (R)</w:t>
            </w:r>
          </w:p>
          <w:p w14:paraId="162C6C84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effective lessons and deliver them to a high standard (A) (R)</w:t>
            </w:r>
          </w:p>
          <w:p w14:paraId="414BC9B6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SEND Code of practice (A) (I) (R)</w:t>
            </w:r>
          </w:p>
          <w:p w14:paraId="13862915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effective features that support teaching and learning (A) (I) (R)</w:t>
            </w:r>
          </w:p>
          <w:p w14:paraId="1CE2B591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Early Years and National Curriculum (A) (I) (R)</w:t>
            </w:r>
          </w:p>
          <w:p w14:paraId="405C3239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manage pupils’ behaviour using positive approaches in line with school policy (A) (I) (R)</w:t>
            </w:r>
          </w:p>
          <w:p w14:paraId="2BFF978A" w14:textId="77777777"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an effective role model for pupils by demonstrating positive values, attitudes and behaviour expected from pupils (A) (I) (R) </w:t>
            </w:r>
          </w:p>
          <w:p w14:paraId="07655304" w14:textId="77777777" w:rsidR="00A715B5" w:rsidRPr="00A54C2E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areas for development during lessons and through marking/feedback as appropriate (A) (I) (R)</w:t>
            </w:r>
          </w:p>
          <w:p w14:paraId="552E77AD" w14:textId="77777777" w:rsidR="00A715B5" w:rsidRPr="00A54C2E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Safeguarding procedures (A) (I) (R)</w:t>
            </w:r>
          </w:p>
        </w:tc>
        <w:tc>
          <w:tcPr>
            <w:tcW w:w="6421" w:type="dxa"/>
            <w:shd w:val="clear" w:color="auto" w:fill="auto"/>
          </w:tcPr>
          <w:p w14:paraId="72B1FCAA" w14:textId="77777777" w:rsidR="00A715B5" w:rsidRPr="00A54C2E" w:rsidRDefault="00A715B5" w:rsidP="00A715B5">
            <w:pPr>
              <w:rPr>
                <w:rFonts w:ascii="Arial" w:hAnsi="Arial" w:cs="Arial"/>
              </w:rPr>
            </w:pPr>
          </w:p>
          <w:p w14:paraId="3136F747" w14:textId="77777777"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utilise specialist knowledge and skillset to enhance Teaching and Learning (A) (I) (R)</w:t>
            </w:r>
          </w:p>
          <w:p w14:paraId="24B91977" w14:textId="77777777"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area of subject specialism which could support, develop and enhance the Curriculum</w:t>
            </w:r>
          </w:p>
          <w:p w14:paraId="6C12A652" w14:textId="77777777"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  <w:p w14:paraId="22838B8E" w14:textId="77777777"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</w:tc>
      </w:tr>
      <w:tr w:rsidR="00A715B5" w14:paraId="5F44ED7C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71399F52" w14:textId="77777777"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Skills and Personal Qualities</w:t>
            </w:r>
          </w:p>
        </w:tc>
        <w:tc>
          <w:tcPr>
            <w:tcW w:w="6420" w:type="dxa"/>
            <w:shd w:val="clear" w:color="auto" w:fill="auto"/>
          </w:tcPr>
          <w:p w14:paraId="4AA20BCB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Ability to communicate effectively in spoken form</w:t>
            </w:r>
            <w:r>
              <w:rPr>
                <w:rFonts w:ascii="Arial" w:hAnsi="Arial" w:cs="Arial"/>
              </w:rPr>
              <w:t xml:space="preserve"> (I) (R)</w:t>
            </w:r>
          </w:p>
          <w:p w14:paraId="45AB4017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Well-developed work ethic</w:t>
            </w:r>
            <w:r>
              <w:rPr>
                <w:rFonts w:ascii="Arial" w:hAnsi="Arial" w:cs="Arial"/>
              </w:rPr>
              <w:t xml:space="preserve"> (I) (R)</w:t>
            </w:r>
          </w:p>
          <w:p w14:paraId="55C687EC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Able to motivate and work well within a team</w:t>
            </w:r>
            <w:r>
              <w:rPr>
                <w:rFonts w:ascii="Arial" w:hAnsi="Arial" w:cs="Arial"/>
              </w:rPr>
              <w:t xml:space="preserve"> (I) (R)</w:t>
            </w:r>
          </w:p>
          <w:p w14:paraId="3C595335" w14:textId="77777777" w:rsidR="00A715B5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lastRenderedPageBreak/>
              <w:t>Commitment to own professional development</w:t>
            </w:r>
            <w:r>
              <w:rPr>
                <w:rFonts w:ascii="Arial" w:hAnsi="Arial" w:cs="Arial"/>
              </w:rPr>
              <w:t xml:space="preserve"> and being a reflective practitioner(A) (I) (R)</w:t>
            </w:r>
          </w:p>
          <w:p w14:paraId="49D9F65D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for working with children of all abilities and starting points (A) (I) (R)</w:t>
            </w:r>
          </w:p>
        </w:tc>
        <w:tc>
          <w:tcPr>
            <w:tcW w:w="6421" w:type="dxa"/>
            <w:shd w:val="clear" w:color="auto" w:fill="auto"/>
          </w:tcPr>
          <w:p w14:paraId="49CD2D05" w14:textId="77777777" w:rsidR="00A715B5" w:rsidRPr="00A54C2E" w:rsidRDefault="00A715B5" w:rsidP="00A715B5">
            <w:pPr>
              <w:rPr>
                <w:rFonts w:ascii="Arial" w:hAnsi="Arial" w:cs="Arial"/>
              </w:rPr>
            </w:pPr>
          </w:p>
        </w:tc>
      </w:tr>
      <w:tr w:rsidR="00A715B5" w14:paraId="44E5F565" w14:textId="77777777" w:rsidTr="0066723F">
        <w:tc>
          <w:tcPr>
            <w:tcW w:w="2547" w:type="dxa"/>
            <w:shd w:val="clear" w:color="auto" w:fill="BDD6EE" w:themeFill="accent1" w:themeFillTint="66"/>
          </w:tcPr>
          <w:p w14:paraId="725791A0" w14:textId="77777777"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Confidential References</w:t>
            </w:r>
          </w:p>
        </w:tc>
        <w:tc>
          <w:tcPr>
            <w:tcW w:w="6420" w:type="dxa"/>
            <w:shd w:val="clear" w:color="auto" w:fill="auto"/>
          </w:tcPr>
          <w:p w14:paraId="247A9054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Recommendation from both referees</w:t>
            </w:r>
          </w:p>
        </w:tc>
        <w:tc>
          <w:tcPr>
            <w:tcW w:w="6421" w:type="dxa"/>
            <w:shd w:val="clear" w:color="auto" w:fill="auto"/>
          </w:tcPr>
          <w:p w14:paraId="0CFF9AE5" w14:textId="77777777"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Strong recommendation</w:t>
            </w:r>
          </w:p>
        </w:tc>
      </w:tr>
    </w:tbl>
    <w:p w14:paraId="4503F1FE" w14:textId="77777777" w:rsidR="00A715B5" w:rsidRPr="00A715B5" w:rsidRDefault="00A715B5">
      <w:pPr>
        <w:rPr>
          <w:rFonts w:ascii="Arial" w:hAnsi="Arial" w:cs="Arial"/>
        </w:rPr>
      </w:pPr>
    </w:p>
    <w:sectPr w:rsidR="00A715B5" w:rsidRPr="00A715B5" w:rsidSect="00A71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185"/>
    <w:multiLevelType w:val="hybridMultilevel"/>
    <w:tmpl w:val="2E62D2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E17ED"/>
    <w:multiLevelType w:val="hybridMultilevel"/>
    <w:tmpl w:val="14BE0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150"/>
    <w:multiLevelType w:val="hybridMultilevel"/>
    <w:tmpl w:val="DF264D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44E83"/>
    <w:multiLevelType w:val="hybridMultilevel"/>
    <w:tmpl w:val="75DA9A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5"/>
    <w:rsid w:val="00556EF0"/>
    <w:rsid w:val="0066723F"/>
    <w:rsid w:val="00A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7005"/>
  <w15:chartTrackingRefBased/>
  <w15:docId w15:val="{CE47B99D-A80D-4FB2-895D-80D4D6A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771946C5D084CBADAF69ACE851FF0" ma:contentTypeVersion="12" ma:contentTypeDescription="Create a new document." ma:contentTypeScope="" ma:versionID="02dc3eeb13a544794009622929b5c61c">
  <xsd:schema xmlns:xsd="http://www.w3.org/2001/XMLSchema" xmlns:xs="http://www.w3.org/2001/XMLSchema" xmlns:p="http://schemas.microsoft.com/office/2006/metadata/properties" xmlns:ns2="e97e067a-dd95-4a75-86a8-d600ef96bf69" xmlns:ns3="6256b841-2ac9-421e-88a4-6c6ac0ae6f4d" targetNamespace="http://schemas.microsoft.com/office/2006/metadata/properties" ma:root="true" ma:fieldsID="453f4d037d451d34c2dc9cd4cf8f8390" ns2:_="" ns3:_="">
    <xsd:import namespace="e97e067a-dd95-4a75-86a8-d600ef96bf69"/>
    <xsd:import namespace="6256b841-2ac9-421e-88a4-6c6ac0ae6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e067a-dd95-4a75-86a8-d600ef96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b841-2ac9-421e-88a4-6c6ac0ae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E2652-163E-44ED-8B9B-2A2FEE7E21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7e067a-dd95-4a75-86a8-d600ef96bf69"/>
    <ds:schemaRef ds:uri="http://purl.org/dc/dcmitype/"/>
    <ds:schemaRef ds:uri="http://schemas.microsoft.com/office/infopath/2007/PartnerControls"/>
    <ds:schemaRef ds:uri="6256b841-2ac9-421e-88a4-6c6ac0ae6f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21D6CB-D294-4030-969A-3B6E7A7D1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CEBFA-0054-4CB3-9189-F1A7636D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e067a-dd95-4a75-86a8-d600ef96bf69"/>
    <ds:schemaRef ds:uri="6256b841-2ac9-421e-88a4-6c6ac0ae6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Bradley</dc:creator>
  <cp:keywords/>
  <dc:description/>
  <cp:lastModifiedBy>Carole Bradley</cp:lastModifiedBy>
  <cp:revision>2</cp:revision>
  <dcterms:created xsi:type="dcterms:W3CDTF">2021-04-25T12:22:00Z</dcterms:created>
  <dcterms:modified xsi:type="dcterms:W3CDTF">2021-04-25T12:22:00Z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0x010100CB3771946C5D084CBADAF69ACE851FF0</vt:lpwstr>
  </property>
</Properties>
</file>