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73C76" w14:textId="02F71112" w:rsidR="002E3E1B" w:rsidRDefault="002E3E1B" w:rsidP="001A138C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12338E" wp14:editId="515347D2">
            <wp:simplePos x="4724400" y="723900"/>
            <wp:positionH relativeFrom="column">
              <wp:align>right</wp:align>
            </wp:positionH>
            <wp:positionV relativeFrom="paragraph">
              <wp:align>top</wp:align>
            </wp:positionV>
            <wp:extent cx="2112010" cy="1113790"/>
            <wp:effectExtent l="0" t="0" r="2540" b="0"/>
            <wp:wrapSquare wrapText="bothSides"/>
            <wp:docPr id="3" name="Picture 3" descr="http://thehub/documents/resource-centre/Doing-your-job/Sunderland-City-Counci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hub/documents/resource-centre/Doing-your-job/Sunderland-City-Council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138C">
        <w:rPr>
          <w:rFonts w:ascii="Arial" w:hAnsi="Arial" w:cs="Arial"/>
          <w:b/>
          <w:sz w:val="24"/>
          <w:szCs w:val="24"/>
        </w:rPr>
        <w:br w:type="textWrapping" w:clear="all"/>
      </w:r>
    </w:p>
    <w:p w14:paraId="112048AE" w14:textId="77777777" w:rsidR="002E3E1B" w:rsidRDefault="002E3E1B" w:rsidP="002E3E1B">
      <w:pPr>
        <w:spacing w:after="0"/>
        <w:rPr>
          <w:rFonts w:ascii="Arial" w:hAnsi="Arial" w:cs="Arial"/>
          <w:b/>
          <w:color w:val="000000"/>
          <w:sz w:val="32"/>
          <w:szCs w:val="32"/>
        </w:rPr>
      </w:pPr>
    </w:p>
    <w:p w14:paraId="4966FDA7" w14:textId="17862AAF" w:rsidR="002E3E1B" w:rsidRPr="00714E69" w:rsidRDefault="002E3E1B" w:rsidP="002E3E1B">
      <w:pPr>
        <w:spacing w:after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Person Specification</w:t>
      </w:r>
    </w:p>
    <w:p w14:paraId="0F1DC22B" w14:textId="77777777" w:rsidR="002E3E1B" w:rsidRDefault="002E3E1B" w:rsidP="002E3E1B">
      <w:pPr>
        <w:spacing w:after="0"/>
        <w:ind w:left="2880" w:hanging="2880"/>
        <w:rPr>
          <w:rFonts w:ascii="Arial" w:hAnsi="Arial" w:cs="Arial"/>
          <w:b/>
          <w:color w:val="000000"/>
          <w:sz w:val="28"/>
          <w:szCs w:val="28"/>
        </w:rPr>
      </w:pPr>
    </w:p>
    <w:p w14:paraId="03AE9E94" w14:textId="191D9CA4" w:rsidR="002E3E1B" w:rsidRPr="00714E69" w:rsidRDefault="002E3E1B" w:rsidP="002E3E1B">
      <w:pPr>
        <w:spacing w:after="0"/>
        <w:ind w:left="2880" w:hanging="288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Job title</w:t>
      </w:r>
      <w:r w:rsidRPr="00714E69">
        <w:rPr>
          <w:rFonts w:ascii="Arial" w:hAnsi="Arial" w:cs="Arial"/>
          <w:b/>
          <w:color w:val="000000"/>
          <w:sz w:val="28"/>
          <w:szCs w:val="28"/>
        </w:rPr>
        <w:t>:</w:t>
      </w:r>
      <w:r w:rsidRPr="00714E69"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>Human Resources and Development Assistant</w:t>
      </w:r>
    </w:p>
    <w:p w14:paraId="5D0634A8" w14:textId="5D078271" w:rsidR="002E3E1B" w:rsidRPr="00CC2D38" w:rsidRDefault="002E3E1B" w:rsidP="002E3E1B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CC2D38">
        <w:rPr>
          <w:rFonts w:ascii="Arial" w:hAnsi="Arial" w:cs="Arial"/>
          <w:b/>
          <w:color w:val="000000"/>
          <w:sz w:val="28"/>
          <w:szCs w:val="28"/>
        </w:rPr>
        <w:t>D</w:t>
      </w:r>
      <w:r>
        <w:rPr>
          <w:rFonts w:ascii="Arial" w:hAnsi="Arial" w:cs="Arial"/>
          <w:b/>
          <w:color w:val="000000"/>
          <w:sz w:val="28"/>
          <w:szCs w:val="28"/>
        </w:rPr>
        <w:t>irectorate</w:t>
      </w:r>
      <w:r w:rsidRPr="00CC2D38">
        <w:rPr>
          <w:rFonts w:ascii="Arial" w:hAnsi="Arial" w:cs="Arial"/>
          <w:b/>
          <w:color w:val="000000"/>
          <w:sz w:val="28"/>
          <w:szCs w:val="28"/>
        </w:rPr>
        <w:t>:</w:t>
      </w:r>
      <w:r w:rsidRPr="00CC2D38">
        <w:rPr>
          <w:rFonts w:ascii="Arial" w:hAnsi="Arial" w:cs="Arial"/>
          <w:b/>
          <w:color w:val="000000"/>
          <w:sz w:val="28"/>
          <w:szCs w:val="28"/>
        </w:rPr>
        <w:tab/>
      </w:r>
      <w:r w:rsidRPr="00CC2D38">
        <w:rPr>
          <w:rFonts w:ascii="Arial" w:hAnsi="Arial" w:cs="Arial"/>
          <w:color w:val="000000"/>
          <w:sz w:val="28"/>
          <w:szCs w:val="28"/>
        </w:rPr>
        <w:tab/>
      </w:r>
      <w:r w:rsidR="00666EEA">
        <w:rPr>
          <w:rFonts w:ascii="Arial" w:hAnsi="Arial" w:cs="Arial"/>
          <w:color w:val="000000"/>
          <w:sz w:val="28"/>
          <w:szCs w:val="32"/>
        </w:rPr>
        <w:t>Corporate Services</w:t>
      </w:r>
    </w:p>
    <w:p w14:paraId="521F0744" w14:textId="38075C84" w:rsidR="002E3E1B" w:rsidRPr="00CC2D38" w:rsidRDefault="002E3E1B" w:rsidP="002E3E1B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CC2D38">
        <w:rPr>
          <w:rFonts w:ascii="Arial" w:hAnsi="Arial" w:cs="Arial"/>
          <w:b/>
          <w:bCs/>
          <w:color w:val="000000"/>
          <w:sz w:val="28"/>
          <w:szCs w:val="28"/>
        </w:rPr>
        <w:t>G</w:t>
      </w:r>
      <w:r>
        <w:rPr>
          <w:rFonts w:ascii="Arial" w:hAnsi="Arial" w:cs="Arial"/>
          <w:b/>
          <w:bCs/>
          <w:color w:val="000000"/>
          <w:sz w:val="28"/>
          <w:szCs w:val="28"/>
        </w:rPr>
        <w:t>rade</w:t>
      </w:r>
      <w:r w:rsidRPr="00CC2D38">
        <w:rPr>
          <w:rFonts w:ascii="Arial" w:hAnsi="Arial" w:cs="Arial"/>
          <w:b/>
          <w:bCs/>
          <w:color w:val="000000"/>
          <w:sz w:val="28"/>
          <w:szCs w:val="28"/>
        </w:rPr>
        <w:t>:</w:t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r w:rsidR="00AE70E7">
        <w:rPr>
          <w:rFonts w:ascii="Arial" w:hAnsi="Arial" w:cs="Arial"/>
          <w:bCs/>
          <w:color w:val="000000"/>
          <w:sz w:val="28"/>
          <w:szCs w:val="28"/>
        </w:rPr>
        <w:t>Career Grade 4 - 6</w:t>
      </w:r>
    </w:p>
    <w:p w14:paraId="0B66ADAC" w14:textId="1C2F7983" w:rsidR="002E3E1B" w:rsidRPr="00CC2D38" w:rsidRDefault="002E3E1B" w:rsidP="002E3E1B">
      <w:pPr>
        <w:spacing w:after="0"/>
        <w:ind w:left="2880" w:hanging="28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Responsible to</w:t>
      </w:r>
      <w:r w:rsidRPr="00CC2D38">
        <w:rPr>
          <w:rFonts w:ascii="Arial" w:hAnsi="Arial" w:cs="Arial"/>
          <w:b/>
          <w:color w:val="000000"/>
          <w:sz w:val="28"/>
          <w:szCs w:val="28"/>
        </w:rPr>
        <w:t>:</w:t>
      </w:r>
      <w:r w:rsidRPr="00CC2D38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Senior HRD Business Partner</w:t>
      </w:r>
    </w:p>
    <w:p w14:paraId="4151F5D5" w14:textId="77777777" w:rsidR="002E3E1B" w:rsidRDefault="002E3E1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50"/>
        <w:gridCol w:w="6467"/>
        <w:gridCol w:w="1417"/>
      </w:tblGrid>
      <w:tr w:rsidR="006A10A1" w:rsidRPr="002E3E1B" w14:paraId="6AC7971C" w14:textId="77777777" w:rsidTr="002E3E1B">
        <w:trPr>
          <w:trHeight w:val="567"/>
        </w:trPr>
        <w:tc>
          <w:tcPr>
            <w:tcW w:w="1750" w:type="dxa"/>
            <w:shd w:val="clear" w:color="auto" w:fill="auto"/>
            <w:vAlign w:val="center"/>
          </w:tcPr>
          <w:p w14:paraId="2EA499D3" w14:textId="77777777" w:rsidR="006A10A1" w:rsidRPr="002E3E1B" w:rsidRDefault="006A10A1" w:rsidP="002E3E1B">
            <w:pPr>
              <w:pStyle w:val="Default"/>
              <w:rPr>
                <w:rFonts w:ascii="Arial" w:hAnsi="Arial" w:cs="Arial"/>
                <w:b/>
              </w:rPr>
            </w:pPr>
            <w:r w:rsidRPr="002E3E1B">
              <w:rPr>
                <w:rFonts w:ascii="Arial" w:hAnsi="Arial" w:cs="Arial"/>
                <w:b/>
              </w:rPr>
              <w:t xml:space="preserve">Criteria </w:t>
            </w:r>
          </w:p>
        </w:tc>
        <w:tc>
          <w:tcPr>
            <w:tcW w:w="6467" w:type="dxa"/>
            <w:shd w:val="clear" w:color="auto" w:fill="auto"/>
            <w:vAlign w:val="center"/>
          </w:tcPr>
          <w:p w14:paraId="7BAE0938" w14:textId="1D2F48A2" w:rsidR="006A10A1" w:rsidRPr="002E3E1B" w:rsidRDefault="002E3E1B" w:rsidP="002E3E1B">
            <w:pPr>
              <w:pStyle w:val="Default"/>
              <w:rPr>
                <w:rFonts w:ascii="Arial" w:hAnsi="Arial" w:cs="Arial"/>
                <w:b/>
              </w:rPr>
            </w:pPr>
            <w:r w:rsidRPr="002E3E1B">
              <w:rPr>
                <w:rFonts w:ascii="Arial" w:hAnsi="Arial" w:cs="Arial"/>
                <w:b/>
              </w:rPr>
              <w:t>Essential requirements</w:t>
            </w:r>
          </w:p>
        </w:tc>
        <w:tc>
          <w:tcPr>
            <w:tcW w:w="1417" w:type="dxa"/>
            <w:vAlign w:val="center"/>
          </w:tcPr>
          <w:p w14:paraId="5EA493D1" w14:textId="77777777" w:rsidR="006A10A1" w:rsidRPr="002E3E1B" w:rsidRDefault="006A10A1" w:rsidP="002E3E1B">
            <w:pPr>
              <w:pStyle w:val="Default"/>
              <w:rPr>
                <w:rFonts w:ascii="Arial" w:hAnsi="Arial" w:cs="Arial"/>
                <w:b/>
              </w:rPr>
            </w:pPr>
            <w:r w:rsidRPr="002E3E1B">
              <w:rPr>
                <w:rFonts w:ascii="Arial" w:hAnsi="Arial" w:cs="Arial"/>
                <w:b/>
              </w:rPr>
              <w:t>Evidence</w:t>
            </w:r>
          </w:p>
        </w:tc>
      </w:tr>
      <w:tr w:rsidR="006A10A1" w:rsidRPr="005C305D" w14:paraId="21088827" w14:textId="77777777" w:rsidTr="002E3E1B">
        <w:tc>
          <w:tcPr>
            <w:tcW w:w="1750" w:type="dxa"/>
          </w:tcPr>
          <w:p w14:paraId="05FCF361" w14:textId="582C2B17" w:rsidR="006A10A1" w:rsidRPr="005C305D" w:rsidRDefault="002E3E1B" w:rsidP="006A1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Qualifications and experience</w:t>
            </w:r>
          </w:p>
        </w:tc>
        <w:tc>
          <w:tcPr>
            <w:tcW w:w="6467" w:type="dxa"/>
          </w:tcPr>
          <w:p w14:paraId="54117A6C" w14:textId="4C6C08BB" w:rsidR="005C305D" w:rsidRDefault="000024FA" w:rsidP="006A1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Degree </w:t>
            </w:r>
            <w:r w:rsidR="00CD7992">
              <w:rPr>
                <w:rFonts w:ascii="Arial" w:hAnsi="Arial" w:cs="Arial"/>
                <w:sz w:val="24"/>
                <w:szCs w:val="24"/>
              </w:rPr>
              <w:t>or equivalent qualification</w:t>
            </w:r>
          </w:p>
          <w:p w14:paraId="3D926530" w14:textId="77777777" w:rsidR="000024FA" w:rsidRDefault="000024FA" w:rsidP="006A10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40C81E" w14:textId="49C3DFCC" w:rsidR="000024FA" w:rsidRDefault="000024FA" w:rsidP="006A1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CIPD part qualified/working towards/</w:t>
            </w:r>
            <w:r w:rsidR="00AA610E">
              <w:rPr>
                <w:rFonts w:ascii="Arial" w:hAnsi="Arial" w:cs="Arial"/>
                <w:sz w:val="24"/>
                <w:szCs w:val="24"/>
              </w:rPr>
              <w:t>Able</w:t>
            </w:r>
            <w:r>
              <w:rPr>
                <w:rFonts w:ascii="Arial" w:hAnsi="Arial" w:cs="Arial"/>
                <w:sz w:val="24"/>
                <w:szCs w:val="24"/>
              </w:rPr>
              <w:t xml:space="preserve"> to work towards or equivalent experience </w:t>
            </w:r>
          </w:p>
          <w:p w14:paraId="3449ED08" w14:textId="77777777" w:rsidR="000024FA" w:rsidRDefault="000024FA" w:rsidP="006A10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6E105" w14:textId="77777777"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EDB206" w14:textId="77777777" w:rsidR="000024FA" w:rsidRDefault="000024FA" w:rsidP="006A10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D39374" w14:textId="77777777" w:rsidR="005C305D" w:rsidRPr="005C305D" w:rsidRDefault="005C305D" w:rsidP="006A1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CCABF8" w14:textId="77777777" w:rsidR="000024FA" w:rsidRDefault="000024FA" w:rsidP="006A10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E3957" w14:textId="77777777" w:rsidR="000024FA" w:rsidRDefault="000024FA" w:rsidP="006A10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1A75D3" w14:textId="77777777" w:rsidR="000024FA" w:rsidRDefault="000024FA" w:rsidP="006A10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271AD6" w14:textId="77777777" w:rsidR="000024FA" w:rsidRDefault="000024FA" w:rsidP="006A10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D4EE5" w14:textId="77777777" w:rsidR="005C305D" w:rsidRPr="005C305D" w:rsidRDefault="005C305D" w:rsidP="006A10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form/ Certificates</w:t>
            </w:r>
          </w:p>
        </w:tc>
      </w:tr>
      <w:tr w:rsidR="000024FA" w:rsidRPr="005C305D" w14:paraId="6766F4F6" w14:textId="77777777" w:rsidTr="002E3E1B">
        <w:tc>
          <w:tcPr>
            <w:tcW w:w="1750" w:type="dxa"/>
          </w:tcPr>
          <w:p w14:paraId="5F5BF54A" w14:textId="77777777" w:rsidR="000024FA" w:rsidRPr="005C305D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  <w:r w:rsidRPr="005C305D">
              <w:rPr>
                <w:rFonts w:ascii="Arial" w:hAnsi="Arial" w:cs="Arial"/>
                <w:sz w:val="24"/>
                <w:szCs w:val="24"/>
              </w:rPr>
              <w:t>Knowledge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C305D">
              <w:rPr>
                <w:rFonts w:ascii="Arial" w:hAnsi="Arial" w:cs="Arial"/>
                <w:sz w:val="24"/>
                <w:szCs w:val="24"/>
              </w:rPr>
              <w:t>Skills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Ability</w:t>
            </w:r>
          </w:p>
        </w:tc>
        <w:tc>
          <w:tcPr>
            <w:tcW w:w="6467" w:type="dxa"/>
          </w:tcPr>
          <w:p w14:paraId="02847270" w14:textId="77777777" w:rsidR="00CD7992" w:rsidRDefault="00CD7992" w:rsidP="00CD7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Knowledge and understanding of an HR role in a large complex organisation  </w:t>
            </w:r>
          </w:p>
          <w:p w14:paraId="3AC722D4" w14:textId="77777777" w:rsidR="00CD7992" w:rsidRDefault="00CD7992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A3D739" w14:textId="77777777" w:rsidR="00CD7992" w:rsidRDefault="00CD7992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DE0FC4" w14:textId="048FFB2E"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interpersonal skills including the ability to persuade and establish credibility with staff at all levels of the organisation</w:t>
            </w:r>
          </w:p>
          <w:p w14:paraId="130FC406" w14:textId="77777777"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DFCA48" w14:textId="77777777"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Sound written and verbal communication skills and the ability to present information logically and clearly</w:t>
            </w:r>
          </w:p>
          <w:p w14:paraId="4A601D86" w14:textId="77777777"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5970B3" w14:textId="77777777"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prioritise work and work under pressure</w:t>
            </w:r>
          </w:p>
          <w:p w14:paraId="564566C2" w14:textId="77777777"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83F140" w14:textId="77777777"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planning, organisational and time management skills</w:t>
            </w:r>
          </w:p>
          <w:p w14:paraId="081DEE55" w14:textId="77777777" w:rsidR="003F1075" w:rsidRDefault="003F1075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68D6B3" w14:textId="424B1875" w:rsidR="000024FA" w:rsidRDefault="003F1075" w:rsidP="00002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0024FA">
              <w:rPr>
                <w:rFonts w:ascii="Arial" w:hAnsi="Arial" w:cs="Arial"/>
                <w:sz w:val="24"/>
                <w:szCs w:val="24"/>
              </w:rPr>
              <w:t xml:space="preserve">ompetent user of the range of Microsoft products, particularly Word, Outlook, Excel and </w:t>
            </w:r>
            <w:proofErr w:type="spellStart"/>
            <w:r w:rsidR="000024FA">
              <w:rPr>
                <w:rFonts w:ascii="Arial" w:hAnsi="Arial" w:cs="Arial"/>
                <w:sz w:val="24"/>
                <w:szCs w:val="24"/>
              </w:rPr>
              <w:t>Powerpoint</w:t>
            </w:r>
            <w:proofErr w:type="spellEnd"/>
          </w:p>
          <w:p w14:paraId="3D017EA6" w14:textId="77777777"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64762D" w14:textId="77777777"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on own initiative and as part of a team</w:t>
            </w:r>
          </w:p>
          <w:p w14:paraId="12168E51" w14:textId="77777777"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5E778C" w14:textId="77777777"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Ability to respond to unexpected changes and adopt a flexible approach</w:t>
            </w:r>
          </w:p>
          <w:p w14:paraId="711CD939" w14:textId="77777777"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8B6DB" w14:textId="77777777"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interpret policies, terms and conditions and analyse situations</w:t>
            </w:r>
          </w:p>
          <w:p w14:paraId="7AC655B7" w14:textId="72F6FD84" w:rsidR="002E3E1B" w:rsidRPr="005C305D" w:rsidRDefault="002E3E1B" w:rsidP="00002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D350FB" w14:textId="77777777"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D67EA2" w14:textId="77777777"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C4D156" w14:textId="77777777"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9FAAD4" w14:textId="77777777"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697802" w14:textId="77777777"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2DBB45" w14:textId="77777777"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76180A" w14:textId="77777777"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850688" w14:textId="77777777"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587383" w14:textId="77777777"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5435D7" w14:textId="77777777"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A25D5D" w14:textId="77777777"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form/ Interview</w:t>
            </w:r>
          </w:p>
          <w:p w14:paraId="4BE46DC2" w14:textId="77777777"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53956E" w14:textId="77777777"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84A4B" w14:textId="77777777" w:rsidR="000024FA" w:rsidRPr="005C305D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4FA" w:rsidRPr="005C305D" w14:paraId="74DA530B" w14:textId="77777777" w:rsidTr="002E3E1B">
        <w:tc>
          <w:tcPr>
            <w:tcW w:w="1750" w:type="dxa"/>
          </w:tcPr>
          <w:p w14:paraId="73D079C6" w14:textId="77777777" w:rsidR="000024FA" w:rsidRPr="005C305D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related circumstances</w:t>
            </w:r>
            <w:r w:rsidRPr="005C30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67" w:type="dxa"/>
          </w:tcPr>
          <w:p w14:paraId="1FDC9D2A" w14:textId="77777777"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to equal opportunities</w:t>
            </w:r>
          </w:p>
          <w:p w14:paraId="6D860E06" w14:textId="77777777"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47CD7" w14:textId="77777777" w:rsidR="000024FA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meet the travel requirements of the post</w:t>
            </w:r>
          </w:p>
          <w:p w14:paraId="4AD4FE1B" w14:textId="343B9373" w:rsidR="002E3E1B" w:rsidRPr="000024FA" w:rsidRDefault="002E3E1B" w:rsidP="000024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252A72" w14:textId="77777777" w:rsidR="000024FA" w:rsidRPr="005C305D" w:rsidRDefault="000024FA" w:rsidP="00002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form/ Interview</w:t>
            </w:r>
          </w:p>
        </w:tc>
      </w:tr>
    </w:tbl>
    <w:p w14:paraId="76B0C1F5" w14:textId="77777777" w:rsidR="006A10A1" w:rsidRDefault="006A10A1"/>
    <w:sectPr w:rsidR="006A10A1" w:rsidSect="002E3E1B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5AB4F" w14:textId="77777777" w:rsidR="001A138C" w:rsidRDefault="001A138C" w:rsidP="001A138C">
      <w:pPr>
        <w:spacing w:after="0" w:line="240" w:lineRule="auto"/>
      </w:pPr>
      <w:r>
        <w:separator/>
      </w:r>
    </w:p>
  </w:endnote>
  <w:endnote w:type="continuationSeparator" w:id="0">
    <w:p w14:paraId="17CD27DC" w14:textId="77777777" w:rsidR="001A138C" w:rsidRDefault="001A138C" w:rsidP="001A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5D409" w14:textId="77777777" w:rsidR="001A138C" w:rsidRDefault="001A138C" w:rsidP="001A138C">
      <w:pPr>
        <w:spacing w:after="0" w:line="240" w:lineRule="auto"/>
      </w:pPr>
      <w:r>
        <w:separator/>
      </w:r>
    </w:p>
  </w:footnote>
  <w:footnote w:type="continuationSeparator" w:id="0">
    <w:p w14:paraId="0293139D" w14:textId="77777777" w:rsidR="001A138C" w:rsidRDefault="001A138C" w:rsidP="001A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5B256" w14:textId="53FE6CA4" w:rsidR="001A138C" w:rsidRDefault="001A138C">
    <w:pPr>
      <w:pStyle w:val="Header"/>
    </w:pPr>
    <w:r>
      <w:t>2021 VAC 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B5800"/>
    <w:multiLevelType w:val="hybridMultilevel"/>
    <w:tmpl w:val="7E18E43A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5BAF0198"/>
    <w:multiLevelType w:val="hybridMultilevel"/>
    <w:tmpl w:val="9022F6C2"/>
    <w:lvl w:ilvl="0" w:tplc="BE9611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A1"/>
    <w:rsid w:val="000024FA"/>
    <w:rsid w:val="001A138C"/>
    <w:rsid w:val="002E3E1B"/>
    <w:rsid w:val="003F1075"/>
    <w:rsid w:val="005C305D"/>
    <w:rsid w:val="00666EEA"/>
    <w:rsid w:val="00677371"/>
    <w:rsid w:val="006A10A1"/>
    <w:rsid w:val="008E4DFE"/>
    <w:rsid w:val="00AA610E"/>
    <w:rsid w:val="00AC32A4"/>
    <w:rsid w:val="00AE70E7"/>
    <w:rsid w:val="00C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2544"/>
  <w15:chartTrackingRefBased/>
  <w15:docId w15:val="{B2A9C1D0-50F8-48A1-8A31-A6923FD0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10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A1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38C"/>
  </w:style>
  <w:style w:type="paragraph" w:styleId="Footer">
    <w:name w:val="footer"/>
    <w:basedOn w:val="Normal"/>
    <w:link w:val="FooterChar"/>
    <w:uiPriority w:val="99"/>
    <w:unhideWhenUsed/>
    <w:rsid w:val="001A1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739BF02E264C92CB122A08F6BB77" ma:contentTypeVersion="11" ma:contentTypeDescription="Create a new document." ma:contentTypeScope="" ma:versionID="4337edce2c015ed99a7e84fbbafa28e9">
  <xsd:schema xmlns:xsd="http://www.w3.org/2001/XMLSchema" xmlns:xs="http://www.w3.org/2001/XMLSchema" xmlns:p="http://schemas.microsoft.com/office/2006/metadata/properties" xmlns:ns3="c257e2d1-ff2c-4124-aa9b-26d426aeaf0f" xmlns:ns4="bf0e3788-7c40-49bf-aa00-0676d2546e9d" targetNamespace="http://schemas.microsoft.com/office/2006/metadata/properties" ma:root="true" ma:fieldsID="6a62cd40537c3773cd0ba2fcc6570a2b" ns3:_="" ns4:_="">
    <xsd:import namespace="c257e2d1-ff2c-4124-aa9b-26d426aeaf0f"/>
    <xsd:import namespace="bf0e3788-7c40-49bf-aa00-0676d2546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e2d1-ff2c-4124-aa9b-26d426a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3788-7c40-49bf-aa00-0676d2546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18455-8F63-4BD8-BC66-0400385650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9C0F9A-D0F4-4A88-A94A-FE0033CAF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7E31E-9688-4879-9C61-C52C44C55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7e2d1-ff2c-4124-aa9b-26d426aeaf0f"/>
    <ds:schemaRef ds:uri="bf0e3788-7c40-49bf-aa00-0676d254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Dance</dc:creator>
  <cp:keywords/>
  <dc:description/>
  <cp:lastModifiedBy>Deborah Carney</cp:lastModifiedBy>
  <cp:revision>4</cp:revision>
  <dcterms:created xsi:type="dcterms:W3CDTF">2021-04-20T10:38:00Z</dcterms:created>
  <dcterms:modified xsi:type="dcterms:W3CDTF">2021-04-21T12:33:00Z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0x0101003791739BF02E264C92CB122A08F6BB77</vt:lpwstr>
  </property>
</Properties>
</file>