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95" w:rsidRDefault="00E70C95" w:rsidP="007F696D">
      <w:pPr>
        <w:jc w:val="both"/>
        <w:rPr>
          <w:rFonts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2049"/>
      </w:tblGrid>
      <w:tr w:rsidR="00E70C95" w:rsidRPr="00723CFA" w:rsidTr="00394C2E">
        <w:tc>
          <w:tcPr>
            <w:tcW w:w="7621" w:type="dxa"/>
          </w:tcPr>
          <w:p w:rsidR="006F4AC1" w:rsidRPr="00723CFA" w:rsidRDefault="00E70C95" w:rsidP="009715C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Hamsterley</w:t>
            </w:r>
            <w:proofErr w:type="spellEnd"/>
            <w:r w:rsidRPr="00723CFA">
              <w:rPr>
                <w:rFonts w:ascii="Tahoma" w:hAnsi="Tahoma" w:cs="Tahoma"/>
                <w:sz w:val="32"/>
                <w:szCs w:val="32"/>
              </w:rPr>
              <w:t xml:space="preserve"> Primary School</w:t>
            </w:r>
            <w:r w:rsidR="009715C1"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t>Lunchtime Supervisory Assistant</w:t>
            </w:r>
            <w:r w:rsidR="009715C1">
              <w:rPr>
                <w:rFonts w:ascii="Tahoma" w:hAnsi="Tahoma" w:cs="Tahoma"/>
                <w:sz w:val="32"/>
                <w:szCs w:val="32"/>
              </w:rPr>
              <w:br/>
            </w:r>
            <w:r w:rsidRPr="00723CFA">
              <w:rPr>
                <w:rFonts w:ascii="Tahoma" w:hAnsi="Tahoma" w:cs="Tahoma"/>
                <w:sz w:val="32"/>
                <w:szCs w:val="32"/>
              </w:rPr>
              <w:t>Job Description</w:t>
            </w:r>
            <w:r w:rsidR="009715C1">
              <w:rPr>
                <w:rFonts w:ascii="Tahoma" w:hAnsi="Tahoma" w:cs="Tahoma"/>
                <w:sz w:val="32"/>
                <w:szCs w:val="32"/>
              </w:rPr>
              <w:br/>
            </w:r>
            <w:bookmarkStart w:id="0" w:name="_GoBack"/>
            <w:bookmarkEnd w:id="0"/>
            <w:r w:rsidR="006F4AC1">
              <w:rPr>
                <w:rFonts w:ascii="Tahoma" w:hAnsi="Tahoma" w:cs="Tahoma"/>
                <w:sz w:val="32"/>
                <w:szCs w:val="32"/>
              </w:rPr>
              <w:t xml:space="preserve">Grade 1 </w:t>
            </w:r>
            <w:proofErr w:type="spellStart"/>
            <w:r w:rsidR="006F4AC1">
              <w:rPr>
                <w:rFonts w:ascii="Tahoma" w:hAnsi="Tahoma" w:cs="Tahoma"/>
                <w:sz w:val="32"/>
                <w:szCs w:val="32"/>
              </w:rPr>
              <w:t>pt</w:t>
            </w:r>
            <w:proofErr w:type="spellEnd"/>
            <w:r w:rsidR="006F4AC1">
              <w:rPr>
                <w:rFonts w:ascii="Tahoma" w:hAnsi="Tahoma" w:cs="Tahoma"/>
                <w:sz w:val="32"/>
                <w:szCs w:val="32"/>
              </w:rPr>
              <w:t xml:space="preserve"> 3</w:t>
            </w:r>
          </w:p>
        </w:tc>
        <w:tc>
          <w:tcPr>
            <w:tcW w:w="1621" w:type="dxa"/>
          </w:tcPr>
          <w:p w:rsidR="00E70C95" w:rsidRPr="00723CFA" w:rsidRDefault="00E70C95" w:rsidP="00394C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C541FDC" wp14:editId="42573CC6">
                  <wp:extent cx="1164566" cy="11645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msterl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60" cy="117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C95" w:rsidRDefault="00E70C95" w:rsidP="007F696D">
      <w:pPr>
        <w:jc w:val="both"/>
        <w:rPr>
          <w:rFonts w:cs="Arial"/>
          <w:b/>
          <w:color w:val="000000"/>
        </w:rPr>
      </w:pPr>
    </w:p>
    <w:p w:rsidR="00E70C95" w:rsidRDefault="00E70C95" w:rsidP="00E70C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Responsible </w:t>
      </w:r>
      <w:proofErr w:type="gramStart"/>
      <w:r>
        <w:rPr>
          <w:rFonts w:ascii="Tahoma" w:hAnsi="Tahoma" w:cs="Tahoma"/>
          <w:b/>
        </w:rPr>
        <w:t>to :-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Deputy Headteacher / Headt</w:t>
      </w:r>
      <w:r w:rsidRPr="00FE2C36">
        <w:rPr>
          <w:rFonts w:ascii="Tahoma" w:hAnsi="Tahoma" w:cs="Tahoma"/>
          <w:b/>
        </w:rPr>
        <w:t xml:space="preserve">eacher </w:t>
      </w:r>
    </w:p>
    <w:p w:rsidR="00E70C95" w:rsidRDefault="00E70C95" w:rsidP="00E70C95">
      <w:pPr>
        <w:spacing w:after="0" w:line="240" w:lineRule="auto"/>
        <w:rPr>
          <w:rFonts w:ascii="Tahoma" w:hAnsi="Tahoma" w:cs="Tahoma"/>
          <w:b/>
        </w:rPr>
      </w:pPr>
    </w:p>
    <w:p w:rsidR="00E70C95" w:rsidRPr="00FE2C36" w:rsidRDefault="00E70C95" w:rsidP="00E70C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Hours worked each week: 6.25 (daily 11.45am – 1.00pm) Part time, term time only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Pr="00E11100" w:rsidRDefault="007F696D" w:rsidP="007F696D">
      <w:pP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Supervise the </w:t>
      </w:r>
      <w:r w:rsidRPr="00E11100">
        <w:rPr>
          <w:rFonts w:cs="Arial"/>
          <w:color w:val="000000"/>
        </w:rPr>
        <w:t>washing of hands</w:t>
      </w:r>
      <w:r>
        <w:rPr>
          <w:rFonts w:cs="Arial"/>
          <w:color w:val="000000"/>
        </w:rPr>
        <w:t xml:space="preserve"> of pupils.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entry/exit into/from</w:t>
      </w:r>
      <w:r>
        <w:rPr>
          <w:rFonts w:cs="Arial"/>
          <w:color w:val="000000"/>
        </w:rPr>
        <w:t xml:space="preserve"> the dining hall by the pupils.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pupils during the meal service.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Ensure pupils maintain high standards of behaviour, reporting any cases of misbehaviour, especially bullying, as appropriate.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Clear up all spillages during mealtime promptly.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in wiping up tables, chairs when necessary at end of the meal.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Supervision of children in designated areas ensuring good conduct in behaviour in accordance wi</w:t>
      </w:r>
      <w:r>
        <w:rPr>
          <w:rFonts w:cs="Arial"/>
          <w:color w:val="000000"/>
        </w:rPr>
        <w:t xml:space="preserve">th the </w:t>
      </w:r>
      <w:r w:rsidR="00790068">
        <w:rPr>
          <w:rFonts w:cs="Arial"/>
          <w:color w:val="000000"/>
        </w:rPr>
        <w:t>school’s</w:t>
      </w:r>
      <w:r>
        <w:rPr>
          <w:rFonts w:cs="Arial"/>
          <w:color w:val="000000"/>
        </w:rPr>
        <w:t xml:space="preserve"> behaviour policy.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Initiate games and activities where appropriate, whilst maintaining broad supervision.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children in classrooms during inclement weather.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Engage pupils in safe, enjoyable, and creative activities.</w:t>
      </w:r>
    </w:p>
    <w:p w:rsidR="007F696D" w:rsidRPr="00E11100" w:rsidRDefault="007F696D" w:rsidP="00E70C95">
      <w:pPr>
        <w:spacing w:after="0"/>
        <w:jc w:val="both"/>
        <w:rPr>
          <w:rFonts w:cs="Arial"/>
          <w:color w:val="000000"/>
        </w:rPr>
      </w:pPr>
    </w:p>
    <w:p w:rsidR="001B3890" w:rsidRDefault="007F696D" w:rsidP="001B3890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Perform basic first aid for minor incidents/accidents.</w:t>
      </w:r>
    </w:p>
    <w:p w:rsidR="001B3890" w:rsidRPr="001B3890" w:rsidRDefault="001B3890" w:rsidP="001B3890">
      <w:pPr>
        <w:spacing w:after="0" w:line="240" w:lineRule="auto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Maintain accurate and relevant incident/accident records.</w:t>
      </w:r>
    </w:p>
    <w:p w:rsidR="007F696D" w:rsidRDefault="007F696D" w:rsidP="00E70C95">
      <w:pPr>
        <w:spacing w:after="0"/>
        <w:jc w:val="both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To attend any training courses relevant to the post, ensuring continuing, personal and professional development.</w:t>
      </w:r>
    </w:p>
    <w:p w:rsidR="007F696D" w:rsidRDefault="007F696D" w:rsidP="00E70C95">
      <w:pPr>
        <w:spacing w:after="0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Role requires working with a team.</w:t>
      </w:r>
    </w:p>
    <w:p w:rsidR="007F696D" w:rsidRDefault="007F696D" w:rsidP="00E70C95">
      <w:pPr>
        <w:spacing w:after="0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Ability to present oneself as a role model to pupils in speech, dress, behaviour and attitude.</w:t>
      </w:r>
    </w:p>
    <w:p w:rsidR="007F696D" w:rsidRDefault="007F696D" w:rsidP="00E70C95">
      <w:pPr>
        <w:spacing w:after="0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Provide pastoral care and support to sick and injured children taking appropriate action as necessary ensuring parents and school staff are fully informed of incidents and accidents.</w:t>
      </w:r>
    </w:p>
    <w:p w:rsidR="007F696D" w:rsidRDefault="007F696D" w:rsidP="00E70C95">
      <w:pPr>
        <w:spacing w:after="0"/>
        <w:rPr>
          <w:rFonts w:cs="Arial"/>
          <w:color w:val="000000"/>
        </w:rPr>
      </w:pPr>
    </w:p>
    <w:p w:rsidR="007F696D" w:rsidRDefault="007F696D" w:rsidP="00E70C95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Post holder may undertake any other duties that are commensurate with the post.</w:t>
      </w:r>
    </w:p>
    <w:p w:rsidR="007F696D" w:rsidRPr="00E70C95" w:rsidRDefault="007F696D" w:rsidP="00E70C9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B0274C" w:rsidRPr="007F696D" w:rsidRDefault="00B0274C" w:rsidP="0068423C">
      <w:pPr>
        <w:spacing w:after="0" w:line="240" w:lineRule="auto"/>
        <w:ind w:left="360" w:hanging="360"/>
        <w:jc w:val="both"/>
        <w:rPr>
          <w:rFonts w:asciiTheme="minorHAnsi" w:hAnsiTheme="minorHAnsi" w:cs="Arial"/>
          <w:color w:val="000000"/>
        </w:rPr>
      </w:pPr>
      <w:r w:rsidRPr="007F696D">
        <w:rPr>
          <w:rFonts w:asciiTheme="minorHAnsi" w:hAnsiTheme="minorHAnsi" w:cs="Arial"/>
          <w:color w:val="000000"/>
        </w:rPr>
        <w:t>The post holder has common duties and responsibilities in the areas of:-</w:t>
      </w:r>
    </w:p>
    <w:p w:rsidR="00B0274C" w:rsidRPr="007F696D" w:rsidRDefault="00B0274C" w:rsidP="0061197C">
      <w:pPr>
        <w:jc w:val="both"/>
        <w:rPr>
          <w:rFonts w:asciiTheme="minorHAnsi" w:hAnsiTheme="minorHAnsi" w:cs="Arial"/>
        </w:rPr>
      </w:pPr>
      <w:r w:rsidRPr="007F696D">
        <w:rPr>
          <w:rFonts w:asciiTheme="minorHAnsi" w:hAnsiTheme="minorHAnsi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B0274C" w:rsidRPr="007F696D" w:rsidSect="00E70C95">
      <w:headerReference w:type="default" r:id="rId8"/>
      <w:pgSz w:w="11906" w:h="16838"/>
      <w:pgMar w:top="567" w:right="127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6D" w:rsidRDefault="007F696D" w:rsidP="007F696D">
      <w:pPr>
        <w:spacing w:after="0" w:line="240" w:lineRule="auto"/>
      </w:pPr>
      <w:r>
        <w:separator/>
      </w:r>
    </w:p>
  </w:endnote>
  <w:end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6D" w:rsidRDefault="007F696D" w:rsidP="007F696D">
      <w:pPr>
        <w:spacing w:after="0" w:line="240" w:lineRule="auto"/>
      </w:pPr>
      <w:r>
        <w:separator/>
      </w:r>
    </w:p>
  </w:footnote>
  <w:foot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6D" w:rsidRDefault="007F696D" w:rsidP="00135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6A38"/>
    <w:multiLevelType w:val="hybridMultilevel"/>
    <w:tmpl w:val="EFF8B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D7F"/>
    <w:multiLevelType w:val="hybridMultilevel"/>
    <w:tmpl w:val="D8B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6"/>
    <w:rsid w:val="001351C4"/>
    <w:rsid w:val="0015683B"/>
    <w:rsid w:val="001B3890"/>
    <w:rsid w:val="00270C99"/>
    <w:rsid w:val="002E4723"/>
    <w:rsid w:val="00340C0B"/>
    <w:rsid w:val="00466058"/>
    <w:rsid w:val="00475E36"/>
    <w:rsid w:val="005902ED"/>
    <w:rsid w:val="0059513D"/>
    <w:rsid w:val="0061197C"/>
    <w:rsid w:val="00642E45"/>
    <w:rsid w:val="0068423C"/>
    <w:rsid w:val="006F4AC1"/>
    <w:rsid w:val="00790068"/>
    <w:rsid w:val="007F696D"/>
    <w:rsid w:val="00853CD8"/>
    <w:rsid w:val="009715C1"/>
    <w:rsid w:val="00A16D6F"/>
    <w:rsid w:val="00A64D4D"/>
    <w:rsid w:val="00AD042F"/>
    <w:rsid w:val="00B0274C"/>
    <w:rsid w:val="00CB3890"/>
    <w:rsid w:val="00E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3AA5E9B-0511-4297-A7D8-6936471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E3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CharCharCharCharCharCharCharChar1Char">
    <w:name w:val="Char Char Char Char Char Char Char Char1 Char"/>
    <w:basedOn w:val="Normal"/>
    <w:rsid w:val="007F69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6D"/>
    <w:rPr>
      <w:lang w:val="en-GB"/>
    </w:rPr>
  </w:style>
  <w:style w:type="table" w:styleId="TableGrid">
    <w:name w:val="Table Grid"/>
    <w:basedOn w:val="TableNormal"/>
    <w:uiPriority w:val="59"/>
    <w:locked/>
    <w:rsid w:val="00E70C9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Administrative Assistant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Administrative Assistant</dc:title>
  <dc:creator>Rebecca</dc:creator>
  <cp:lastModifiedBy>Headteacher</cp:lastModifiedBy>
  <cp:revision>4</cp:revision>
  <dcterms:created xsi:type="dcterms:W3CDTF">2021-02-08T14:17:00Z</dcterms:created>
  <dcterms:modified xsi:type="dcterms:W3CDTF">2021-02-08T15:51:00Z</dcterms:modified>
</cp:coreProperties>
</file>