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56BC752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</w:t>
      </w:r>
      <w:r w:rsidR="00A03D30">
        <w:rPr>
          <w:rFonts w:ascii="Arial" w:hAnsi="Arial" w:cs="Arial"/>
          <w:b/>
          <w:sz w:val="24"/>
        </w:rPr>
        <w:t>Transport Officer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</w:t>
      </w:r>
      <w:r w:rsidR="00D12077">
        <w:rPr>
          <w:rFonts w:ascii="Arial" w:hAnsi="Arial" w:cs="Arial"/>
          <w:b/>
          <w:sz w:val="24"/>
        </w:rPr>
        <w:t xml:space="preserve">                         </w:t>
      </w:r>
      <w:r w:rsidR="00215AAB">
        <w:rPr>
          <w:rFonts w:ascii="Arial" w:hAnsi="Arial" w:cs="Arial"/>
          <w:b/>
          <w:sz w:val="24"/>
        </w:rPr>
        <w:t xml:space="preserve">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03D30">
        <w:rPr>
          <w:rFonts w:ascii="Arial" w:hAnsi="Arial" w:cs="Arial"/>
          <w:b/>
          <w:bCs/>
          <w:sz w:val="24"/>
        </w:rPr>
        <w:t>103201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2" w14:textId="16312E00" w:rsidR="00005DCB" w:rsidRPr="002872C2" w:rsidRDefault="00005DCB" w:rsidP="00A03D30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25375E0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84548F">
              <w:rPr>
                <w:rFonts w:ascii="Arial" w:hAnsi="Arial"/>
                <w:sz w:val="22"/>
                <w:szCs w:val="22"/>
              </w:rPr>
              <w:t>NVQ3 or equivalent qualifications or experience</w:t>
            </w:r>
            <w:r>
              <w:rPr>
                <w:color w:val="1F497D"/>
              </w:rPr>
              <w:t xml:space="preserve"> 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 (F)</w:t>
            </w:r>
          </w:p>
          <w:p w14:paraId="46DDEBD7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6E95234" w14:textId="4DE53FA9" w:rsidR="00005DCB" w:rsidRPr="002872C2" w:rsidRDefault="00A03D30" w:rsidP="00A03D30">
            <w:pPr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Committed to ongoing personal and professional development  (F, I, R)</w:t>
            </w:r>
          </w:p>
        </w:tc>
        <w:tc>
          <w:tcPr>
            <w:tcW w:w="5455" w:type="dxa"/>
          </w:tcPr>
          <w:p w14:paraId="55082525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41CEB348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 Level standard education or equivalent  (F)</w:t>
            </w:r>
          </w:p>
          <w:p w14:paraId="64847C21" w14:textId="77777777" w:rsidR="00364616" w:rsidRDefault="00364616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65F32C99" w14:textId="77777777" w:rsidR="00364616" w:rsidRPr="0013223C" w:rsidRDefault="00364616" w:rsidP="003646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Hold a Driving licence including D1 provision (F, I)</w:t>
            </w:r>
          </w:p>
          <w:p w14:paraId="499AE95C" w14:textId="77777777" w:rsidR="00364616" w:rsidRPr="0013223C" w:rsidRDefault="00364616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49809262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Hold a Driving licence including D (PCV) provision (F, I)</w:t>
            </w:r>
          </w:p>
          <w:p w14:paraId="647C97DC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6E95236" w14:textId="69B63C4B" w:rsidR="00005DCB" w:rsidRPr="002872C2" w:rsidRDefault="00005DCB" w:rsidP="00A03D30">
            <w:pPr>
              <w:rPr>
                <w:rFonts w:ascii="Arial" w:hAnsi="Arial" w:cs="Arial"/>
                <w:sz w:val="22"/>
              </w:rPr>
            </w:pPr>
          </w:p>
        </w:tc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6CD8F36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Experience of provi</w:t>
            </w:r>
            <w:smartTag w:uri="urn:schemas-microsoft-com:office:smarttags" w:element="PersonName">
              <w:r w:rsidRPr="0013223C">
                <w:rPr>
                  <w:rFonts w:ascii="Arial" w:hAnsi="Arial"/>
                  <w:sz w:val="22"/>
                  <w:szCs w:val="22"/>
                </w:rPr>
                <w:t>di</w:t>
              </w:r>
            </w:smartTag>
            <w:r w:rsidRPr="0013223C">
              <w:rPr>
                <w:rFonts w:ascii="Arial" w:hAnsi="Arial"/>
                <w:sz w:val="22"/>
                <w:szCs w:val="22"/>
              </w:rPr>
              <w:t>ng administrative  support , interpreting and applying  policies and procedures  (I, R, F)</w:t>
            </w:r>
          </w:p>
          <w:p w14:paraId="59FE8863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14C33361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Ability to produce reports / minutes / present data using Microsoft office packages (word, excel PowerPoint.) (I, R, F)</w:t>
            </w:r>
          </w:p>
          <w:p w14:paraId="1F96DBEB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797F8B60" w14:textId="77777777" w:rsidR="00A03D30" w:rsidRDefault="00A03D30" w:rsidP="00A03D30">
            <w:pPr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Proven ability to deal with members of the public in person or via telephone and e-mail. (R, I)</w:t>
            </w:r>
          </w:p>
          <w:p w14:paraId="36E9523F" w14:textId="1F31A60B" w:rsidR="00215AAB" w:rsidRPr="002872C2" w:rsidRDefault="00215AAB" w:rsidP="00D120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2D12ED3E" w14:textId="77777777" w:rsidR="00215AAB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68B192F4" w14:textId="6FE86BA1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 xml:space="preserve">2 </w:t>
            </w:r>
            <w:r w:rsidR="00E06A26" w:rsidRPr="0013223C">
              <w:rPr>
                <w:rFonts w:ascii="Arial" w:hAnsi="Arial"/>
                <w:sz w:val="22"/>
                <w:szCs w:val="22"/>
              </w:rPr>
              <w:t>years’ experience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 of a similar role within in a Local Government setting (R, F)</w:t>
            </w:r>
          </w:p>
          <w:p w14:paraId="7F5F7B25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D0438D9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Supervisory experience (F, I)</w:t>
            </w:r>
          </w:p>
          <w:p w14:paraId="7605A0CA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50F65BEB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Previous experience of vehicle management (F, I)</w:t>
            </w:r>
          </w:p>
          <w:p w14:paraId="5775CAD1" w14:textId="77777777" w:rsidR="00E06A26" w:rsidRPr="0013223C" w:rsidRDefault="00E06A26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6E95241" w14:textId="0F33F61F" w:rsidR="00A03D30" w:rsidRPr="002872C2" w:rsidRDefault="00E06A26" w:rsidP="00215AAB">
            <w:pPr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Related experience within Adult Care Services (F,I,)</w:t>
            </w:r>
          </w:p>
        </w:tc>
        <w:bookmarkStart w:id="0" w:name="_GoBack"/>
        <w:bookmarkEnd w:id="0"/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C77697C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 xml:space="preserve">Ability to arrange meetings / events and </w:t>
            </w:r>
            <w:smartTag w:uri="urn:schemas-microsoft-com:office:smarttags" w:element="PersonName">
              <w:r w:rsidRPr="0013223C">
                <w:rPr>
                  <w:rFonts w:ascii="Arial" w:hAnsi="Arial"/>
                  <w:sz w:val="22"/>
                  <w:szCs w:val="22"/>
                </w:rPr>
                <w:t>di</w:t>
              </w:r>
            </w:smartTag>
            <w:r w:rsidRPr="0013223C">
              <w:rPr>
                <w:rFonts w:ascii="Arial" w:hAnsi="Arial"/>
                <w:sz w:val="22"/>
                <w:szCs w:val="22"/>
              </w:rPr>
              <w:t>sseminate related documents and paperwork (I)</w:t>
            </w:r>
          </w:p>
          <w:p w14:paraId="4C168187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1673FCD3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Ability to work on own initiative (I, R)</w:t>
            </w:r>
          </w:p>
          <w:p w14:paraId="7AB6E9E3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5637B55B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Proven ability to work as part of a team across a broad range of services (I, R)</w:t>
            </w:r>
          </w:p>
          <w:p w14:paraId="323542B2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404C69F3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 xml:space="preserve">Ability to interpret legislation, Policies and Guidance  </w:t>
            </w:r>
          </w:p>
          <w:p w14:paraId="4E896D7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6E9525C" w14:textId="09392E13" w:rsidR="00005DCB" w:rsidRPr="008A5233" w:rsidRDefault="00A03D30" w:rsidP="00A03D30">
            <w:pPr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Willingness to learn, adapt and implement new ways of working (R)</w:t>
            </w:r>
          </w:p>
        </w:tc>
        <w:tc>
          <w:tcPr>
            <w:tcW w:w="5640" w:type="dxa"/>
            <w:gridSpan w:val="2"/>
          </w:tcPr>
          <w:p w14:paraId="15B3D960" w14:textId="0F65F21A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 xml:space="preserve">Evidence of </w:t>
            </w:r>
            <w:r w:rsidR="00E06A26" w:rsidRPr="0013223C">
              <w:rPr>
                <w:rFonts w:ascii="Arial" w:hAnsi="Arial"/>
                <w:sz w:val="22"/>
                <w:szCs w:val="22"/>
              </w:rPr>
              <w:t>self-motivation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 and initiative(R)</w:t>
            </w:r>
          </w:p>
          <w:p w14:paraId="2FA7078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6E9525E" w14:textId="35D87CBE" w:rsidR="00005DCB" w:rsidRPr="008A5233" w:rsidRDefault="00A03D30" w:rsidP="00A03D30">
            <w:pPr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Ability to collate and present data to assist with monitoring of service performance in</w:t>
            </w:r>
            <w:smartTag w:uri="urn:schemas-microsoft-com:office:smarttags" w:element="PersonName">
              <w:r w:rsidRPr="0013223C">
                <w:rPr>
                  <w:rFonts w:ascii="Arial" w:hAnsi="Arial"/>
                  <w:sz w:val="22"/>
                  <w:szCs w:val="22"/>
                </w:rPr>
                <w:t>di</w:t>
              </w:r>
            </w:smartTag>
            <w:r w:rsidRPr="0013223C">
              <w:rPr>
                <w:rFonts w:ascii="Arial" w:hAnsi="Arial"/>
                <w:sz w:val="22"/>
                <w:szCs w:val="22"/>
              </w:rPr>
              <w:t>cators (I, F, R)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1FF22227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Enthusiastic and positive approach to challenging situations and change (R, I)</w:t>
            </w:r>
          </w:p>
          <w:p w14:paraId="27150617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6C97649D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Committed to continuous improvement (R, I)</w:t>
            </w:r>
          </w:p>
          <w:p w14:paraId="06FBC71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41147C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Ensures that tasks are complete (R, I)</w:t>
            </w:r>
          </w:p>
          <w:p w14:paraId="25FB33EC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103B908" w14:textId="77777777" w:rsidR="00A03D30" w:rsidRPr="008A5233" w:rsidRDefault="00A03D30" w:rsidP="00A03D30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3223C">
                <w:rPr>
                  <w:rFonts w:ascii="Arial" w:hAnsi="Arial"/>
                  <w:sz w:val="22"/>
                  <w:szCs w:val="22"/>
                </w:rPr>
                <w:t>De</w:t>
              </w:r>
            </w:smartTag>
            <w:r w:rsidRPr="0013223C">
              <w:rPr>
                <w:rFonts w:ascii="Arial" w:hAnsi="Arial"/>
                <w:sz w:val="22"/>
                <w:szCs w:val="22"/>
              </w:rPr>
              <w:t>monstrates a professional approach to all work situations (R)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40C59686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00BE9FCD" w14:textId="77777777" w:rsidR="00B80FB7" w:rsidRDefault="00B80FB7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27CB3FFB" w14:textId="2BFF443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Minibus Driver Training </w:t>
            </w:r>
            <w:r w:rsidR="008A0A3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MiDAS</w:t>
            </w:r>
            <w:proofErr w:type="spellEnd"/>
          </w:p>
          <w:p w14:paraId="7B3C9EC5" w14:textId="7AE8C9CB" w:rsidR="008A0A36" w:rsidRDefault="008A0A3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Assistant Training - PATS</w:t>
            </w:r>
          </w:p>
          <w:p w14:paraId="3B6250A8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People</w:t>
            </w:r>
          </w:p>
          <w:p w14:paraId="45BD1A04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Lift Training</w:t>
            </w:r>
          </w:p>
          <w:p w14:paraId="029BF542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Inspection</w:t>
            </w:r>
          </w:p>
          <w:p w14:paraId="341C845F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450F0E79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6DAB2041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590157D2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70F3E611" w14:textId="5839BC9A" w:rsidR="008A0A36" w:rsidRDefault="008A0A3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Corporate Training relevant to the role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4A434D24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four years</w:t>
            </w:r>
          </w:p>
          <w:p w14:paraId="4F926C74" w14:textId="3F5773C9" w:rsidR="008A0A36" w:rsidRDefault="008A0A36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four years</w:t>
            </w:r>
          </w:p>
          <w:p w14:paraId="12F32AE2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15C0DA8C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228CFA6A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156F67E9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6DF22058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7CCFD3D7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3A05379D" w14:textId="77777777" w:rsidR="00A314B4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</w:p>
          <w:p w14:paraId="07EEB2D2" w14:textId="75334970" w:rsidR="008A0A36" w:rsidRDefault="008A0A36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and when required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15AAB"/>
    <w:rsid w:val="00252B58"/>
    <w:rsid w:val="002872C2"/>
    <w:rsid w:val="00290394"/>
    <w:rsid w:val="00327732"/>
    <w:rsid w:val="00332A81"/>
    <w:rsid w:val="00356A00"/>
    <w:rsid w:val="00364616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0A36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03D30"/>
    <w:rsid w:val="00A2496C"/>
    <w:rsid w:val="00A314B4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0FB7"/>
    <w:rsid w:val="00B83028"/>
    <w:rsid w:val="00B97E54"/>
    <w:rsid w:val="00BF68BF"/>
    <w:rsid w:val="00C43551"/>
    <w:rsid w:val="00C71531"/>
    <w:rsid w:val="00C81377"/>
    <w:rsid w:val="00CF3140"/>
    <w:rsid w:val="00D12077"/>
    <w:rsid w:val="00D97B67"/>
    <w:rsid w:val="00DB2D3A"/>
    <w:rsid w:val="00DC527E"/>
    <w:rsid w:val="00DC7ABF"/>
    <w:rsid w:val="00E06A26"/>
    <w:rsid w:val="00E15026"/>
    <w:rsid w:val="00E34323"/>
    <w:rsid w:val="00E93309"/>
    <w:rsid w:val="00EB0707"/>
    <w:rsid w:val="00ED6EEE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E06A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Jayne Brown</cp:lastModifiedBy>
  <cp:revision>9</cp:revision>
  <cp:lastPrinted>2010-07-13T08:50:00Z</cp:lastPrinted>
  <dcterms:created xsi:type="dcterms:W3CDTF">2020-10-19T10:32:00Z</dcterms:created>
  <dcterms:modified xsi:type="dcterms:W3CDTF">2021-02-11T15:08:00Z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608663346</vt:i4>
  </property>
  <property fmtid="{D5CDD505-2E9C-101B-9397-08002B2CF9AE}" pid="3" name="_NewReviewCycle">
    <vt:lpwstr/>
  </property>
  <property fmtid="{D5CDD505-2E9C-101B-9397-08002B2CF9AE}" pid="4" name="_EmailSubject">
    <vt:lpwstr>Revised Person Spec</vt:lpwstr>
  </property>
  <property fmtid="{D5CDD505-2E9C-101B-9397-08002B2CF9AE}" pid="5" name="_AuthorEmail">
    <vt:lpwstr>Jayne.Brown@hartlepool.gov.uk</vt:lpwstr>
  </property>
  <property fmtid="{D5CDD505-2E9C-101B-9397-08002B2CF9AE}" pid="6" name="_AuthorEmailDisplayName">
    <vt:lpwstr>Jayne Brown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</Properties>
</file>