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416269" w:rsidRPr="00A078A3" w:rsidRDefault="00416269">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3BDCD5F5" w:rsidR="00416269" w:rsidRPr="00A078A3" w:rsidRDefault="00416269" w:rsidP="00A078A3">
                            <w:pPr>
                              <w:ind w:left="-142"/>
                              <w:rPr>
                                <w:rFonts w:ascii="Tahoma" w:hAnsi="Tahoma" w:cs="Tahoma"/>
                                <w:color w:val="0070C0"/>
                                <w:sz w:val="48"/>
                                <w:szCs w:val="48"/>
                              </w:rPr>
                            </w:pPr>
                            <w:r>
                              <w:rPr>
                                <w:rFonts w:ascii="Tahoma" w:hAnsi="Tahoma" w:cs="Tahoma"/>
                                <w:b/>
                                <w:bCs/>
                                <w:color w:val="0070C0"/>
                                <w:sz w:val="28"/>
                                <w:szCs w:val="28"/>
                              </w:rPr>
                              <w:t xml:space="preserve">  </w:t>
                            </w:r>
                            <w:r w:rsidRPr="00A078A3">
                              <w:rPr>
                                <w:rFonts w:ascii="Tahoma" w:hAnsi="Tahoma" w:cs="Tahoma"/>
                                <w:bCs/>
                                <w:color w:val="0070C0"/>
                                <w:sz w:val="48"/>
                                <w:szCs w:val="48"/>
                              </w:rPr>
                              <w:t xml:space="preserve">Subject Lead for Music </w:t>
                            </w:r>
                          </w:p>
                          <w:p w14:paraId="3B0ECD11" w14:textId="0F57013A" w:rsidR="00416269" w:rsidRDefault="00416269"/>
                          <w:p w14:paraId="5649ABCE" w14:textId="77777777" w:rsidR="00416269" w:rsidRDefault="00416269" w:rsidP="00A078A3">
                            <w:pPr>
                              <w:ind w:left="-142"/>
                              <w:jc w:val="right"/>
                              <w:rPr>
                                <w:rFonts w:ascii="Tahoma" w:hAnsi="Tahoma" w:cs="Tahoma"/>
                                <w:b/>
                                <w:bCs/>
                                <w:color w:val="0070C0"/>
                              </w:rPr>
                            </w:pPr>
                          </w:p>
                          <w:p w14:paraId="02AB3711" w14:textId="5883E088" w:rsidR="00416269" w:rsidRPr="00A078A3" w:rsidRDefault="00416269" w:rsidP="00A078A3">
                            <w:pPr>
                              <w:ind w:left="-142"/>
                              <w:jc w:val="right"/>
                              <w:rPr>
                                <w:rFonts w:ascii="Tahoma" w:hAnsi="Tahoma" w:cs="Tahoma"/>
                                <w:b/>
                                <w:color w:val="0070C0"/>
                              </w:rPr>
                            </w:pPr>
                            <w:r w:rsidRPr="00A078A3">
                              <w:rPr>
                                <w:rFonts w:ascii="Tahoma" w:hAnsi="Tahoma" w:cs="Tahoma"/>
                                <w:b/>
                                <w:bCs/>
                                <w:color w:val="0070C0"/>
                              </w:rPr>
                              <w:t>Teachers’ Pay Scale + TLR2a (£2,873)</w:t>
                            </w:r>
                          </w:p>
                          <w:p w14:paraId="700304BF" w14:textId="77777777" w:rsidR="00416269" w:rsidRDefault="00416269" w:rsidP="00A078A3">
                            <w:pPr>
                              <w:ind w:left="-142"/>
                              <w:jc w:val="right"/>
                              <w:rPr>
                                <w:rFonts w:ascii="Tahoma" w:hAnsi="Tahoma" w:cs="Tahoma"/>
                                <w:b/>
                                <w:color w:val="0070C0"/>
                              </w:rPr>
                            </w:pPr>
                            <w:r w:rsidRPr="00A078A3">
                              <w:rPr>
                                <w:rFonts w:ascii="Tahoma" w:hAnsi="Tahoma" w:cs="Tahoma"/>
                                <w:b/>
                                <w:color w:val="0070C0"/>
                              </w:rPr>
                              <w:t>Full Time, Permanent Contract Starting: September 2021</w:t>
                            </w:r>
                          </w:p>
                          <w:p w14:paraId="1CFB574D" w14:textId="373A3049" w:rsidR="00416269" w:rsidRDefault="00416269" w:rsidP="00A078A3">
                            <w:pPr>
                              <w:ind w:left="-142"/>
                              <w:jc w:val="right"/>
                              <w:rPr>
                                <w:rFonts w:ascii="Tahoma" w:hAnsi="Tahoma" w:cs="Tahoma"/>
                                <w:b/>
                                <w:bCs/>
                                <w:color w:val="0070C0"/>
                              </w:rPr>
                            </w:pPr>
                            <w:r>
                              <w:rPr>
                                <w:rFonts w:ascii="Tahoma" w:hAnsi="Tahoma" w:cs="Tahoma"/>
                                <w:b/>
                                <w:color w:val="0070C0"/>
                              </w:rPr>
                              <w:t>C</w:t>
                            </w:r>
                            <w:r w:rsidRPr="00A078A3">
                              <w:rPr>
                                <w:rFonts w:ascii="Tahoma" w:hAnsi="Tahoma" w:cs="Tahoma"/>
                                <w:b/>
                                <w:bCs/>
                                <w:color w:val="0070C0"/>
                              </w:rPr>
                              <w:t xml:space="preserve">losing Date: </w:t>
                            </w:r>
                            <w:r>
                              <w:rPr>
                                <w:rFonts w:ascii="Tahoma" w:hAnsi="Tahoma" w:cs="Tahoma"/>
                                <w:b/>
                                <w:bCs/>
                                <w:color w:val="0070C0"/>
                              </w:rPr>
                              <w:t>Thursda</w:t>
                            </w:r>
                            <w:r w:rsidRPr="00A078A3">
                              <w:rPr>
                                <w:rFonts w:ascii="Tahoma" w:hAnsi="Tahoma" w:cs="Tahoma"/>
                                <w:b/>
                                <w:bCs/>
                                <w:color w:val="0070C0"/>
                              </w:rPr>
                              <w:t xml:space="preserve">y </w:t>
                            </w:r>
                            <w:r>
                              <w:rPr>
                                <w:rFonts w:ascii="Tahoma" w:hAnsi="Tahoma" w:cs="Tahoma"/>
                                <w:b/>
                                <w:bCs/>
                                <w:color w:val="0070C0"/>
                              </w:rPr>
                              <w:t>25</w:t>
                            </w:r>
                            <w:r w:rsidRPr="003B12A6">
                              <w:rPr>
                                <w:rFonts w:ascii="Tahoma" w:hAnsi="Tahoma" w:cs="Tahoma"/>
                                <w:b/>
                                <w:bCs/>
                                <w:color w:val="0070C0"/>
                                <w:vertAlign w:val="superscript"/>
                              </w:rPr>
                              <w:t>th</w:t>
                            </w:r>
                            <w:r>
                              <w:rPr>
                                <w:rFonts w:ascii="Tahoma" w:hAnsi="Tahoma" w:cs="Tahoma"/>
                                <w:b/>
                                <w:bCs/>
                                <w:color w:val="0070C0"/>
                              </w:rPr>
                              <w:t xml:space="preserve"> </w:t>
                            </w:r>
                            <w:r w:rsidRPr="00A078A3">
                              <w:rPr>
                                <w:rFonts w:ascii="Tahoma" w:hAnsi="Tahoma" w:cs="Tahoma"/>
                                <w:b/>
                                <w:bCs/>
                                <w:color w:val="0070C0"/>
                              </w:rPr>
                              <w:t xml:space="preserve">February 2021 </w:t>
                            </w:r>
                          </w:p>
                          <w:p w14:paraId="74E40B91" w14:textId="019A2BAB" w:rsidR="00416269" w:rsidRPr="00A078A3" w:rsidRDefault="00416269" w:rsidP="00A078A3">
                            <w:pPr>
                              <w:ind w:left="-142"/>
                              <w:jc w:val="right"/>
                              <w:rPr>
                                <w:rFonts w:ascii="Tahoma" w:hAnsi="Tahoma" w:cs="Tahoma"/>
                                <w:b/>
                                <w:bCs/>
                                <w:color w:val="0070C0"/>
                              </w:rPr>
                            </w:pPr>
                            <w:r w:rsidRPr="00A078A3">
                              <w:rPr>
                                <w:rFonts w:ascii="Tahoma" w:hAnsi="Tahoma" w:cs="Tahoma"/>
                                <w:b/>
                                <w:bCs/>
                                <w:color w:val="0070C0"/>
                              </w:rPr>
                              <w:t xml:space="preserve">Interviews will take place during week commencing Monday </w:t>
                            </w:r>
                            <w:r>
                              <w:rPr>
                                <w:rFonts w:ascii="Tahoma" w:hAnsi="Tahoma" w:cs="Tahoma"/>
                                <w:b/>
                                <w:bCs/>
                                <w:color w:val="0070C0"/>
                              </w:rPr>
                              <w:t>8</w:t>
                            </w:r>
                            <w:r w:rsidRPr="003B12A6">
                              <w:rPr>
                                <w:rFonts w:ascii="Tahoma" w:hAnsi="Tahoma" w:cs="Tahoma"/>
                                <w:b/>
                                <w:bCs/>
                                <w:color w:val="0070C0"/>
                                <w:vertAlign w:val="superscript"/>
                              </w:rPr>
                              <w:t>th</w:t>
                            </w:r>
                            <w:r>
                              <w:rPr>
                                <w:rFonts w:ascii="Tahoma" w:hAnsi="Tahoma" w:cs="Tahoma"/>
                                <w:b/>
                                <w:bCs/>
                                <w:color w:val="0070C0"/>
                              </w:rPr>
                              <w:t xml:space="preserve"> </w:t>
                            </w:r>
                            <w:r w:rsidRPr="00A078A3">
                              <w:rPr>
                                <w:rFonts w:ascii="Tahoma" w:hAnsi="Tahoma" w:cs="Tahoma"/>
                                <w:b/>
                                <w:bCs/>
                                <w:color w:val="0070C0"/>
                              </w:rPr>
                              <w:t xml:space="preserve">March </w:t>
                            </w:r>
                            <w:proofErr w:type="gramStart"/>
                            <w:r w:rsidRPr="00A078A3">
                              <w:rPr>
                                <w:rFonts w:ascii="Tahoma" w:hAnsi="Tahoma" w:cs="Tahoma"/>
                                <w:b/>
                                <w:bCs/>
                                <w:color w:val="0070C0"/>
                              </w:rPr>
                              <w:t>2021</w:t>
                            </w:r>
                            <w:proofErr w:type="gramEnd"/>
                          </w:p>
                          <w:p w14:paraId="47878B4B" w14:textId="77777777" w:rsidR="00416269" w:rsidRPr="00A078A3" w:rsidRDefault="00416269" w:rsidP="00A078A3">
                            <w:pPr>
                              <w:ind w:left="-142"/>
                              <w:jc w:val="right"/>
                              <w:rPr>
                                <w:rFonts w:ascii="Tahoma" w:hAnsi="Tahoma" w:cs="Tahoma"/>
                                <w:b/>
                              </w:rPr>
                            </w:pPr>
                          </w:p>
                          <w:p w14:paraId="17D6C36C" w14:textId="77777777" w:rsidR="00416269" w:rsidRDefault="00416269"/>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416269" w:rsidRPr="00A078A3" w:rsidRDefault="00416269">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3BDCD5F5" w:rsidR="00416269" w:rsidRPr="00A078A3" w:rsidRDefault="00416269" w:rsidP="00A078A3">
                      <w:pPr>
                        <w:ind w:left="-142"/>
                        <w:rPr>
                          <w:rFonts w:ascii="Tahoma" w:hAnsi="Tahoma" w:cs="Tahoma"/>
                          <w:color w:val="0070C0"/>
                          <w:sz w:val="48"/>
                          <w:szCs w:val="48"/>
                        </w:rPr>
                      </w:pPr>
                      <w:r>
                        <w:rPr>
                          <w:rFonts w:ascii="Tahoma" w:hAnsi="Tahoma" w:cs="Tahoma"/>
                          <w:b/>
                          <w:bCs/>
                          <w:color w:val="0070C0"/>
                          <w:sz w:val="28"/>
                          <w:szCs w:val="28"/>
                        </w:rPr>
                        <w:t xml:space="preserve">  </w:t>
                      </w:r>
                      <w:r w:rsidRPr="00A078A3">
                        <w:rPr>
                          <w:rFonts w:ascii="Tahoma" w:hAnsi="Tahoma" w:cs="Tahoma"/>
                          <w:bCs/>
                          <w:color w:val="0070C0"/>
                          <w:sz w:val="48"/>
                          <w:szCs w:val="48"/>
                        </w:rPr>
                        <w:t xml:space="preserve">Subject Lead for Music </w:t>
                      </w:r>
                    </w:p>
                    <w:p w14:paraId="3B0ECD11" w14:textId="0F57013A" w:rsidR="00416269" w:rsidRDefault="00416269"/>
                    <w:p w14:paraId="5649ABCE" w14:textId="77777777" w:rsidR="00416269" w:rsidRDefault="00416269" w:rsidP="00A078A3">
                      <w:pPr>
                        <w:ind w:left="-142"/>
                        <w:jc w:val="right"/>
                        <w:rPr>
                          <w:rFonts w:ascii="Tahoma" w:hAnsi="Tahoma" w:cs="Tahoma"/>
                          <w:b/>
                          <w:bCs/>
                          <w:color w:val="0070C0"/>
                        </w:rPr>
                      </w:pPr>
                    </w:p>
                    <w:p w14:paraId="02AB3711" w14:textId="5883E088" w:rsidR="00416269" w:rsidRPr="00A078A3" w:rsidRDefault="00416269" w:rsidP="00A078A3">
                      <w:pPr>
                        <w:ind w:left="-142"/>
                        <w:jc w:val="right"/>
                        <w:rPr>
                          <w:rFonts w:ascii="Tahoma" w:hAnsi="Tahoma" w:cs="Tahoma"/>
                          <w:b/>
                          <w:color w:val="0070C0"/>
                        </w:rPr>
                      </w:pPr>
                      <w:r w:rsidRPr="00A078A3">
                        <w:rPr>
                          <w:rFonts w:ascii="Tahoma" w:hAnsi="Tahoma" w:cs="Tahoma"/>
                          <w:b/>
                          <w:bCs/>
                          <w:color w:val="0070C0"/>
                        </w:rPr>
                        <w:t>Teachers’ Pay Scale + TLR2a (£2,873)</w:t>
                      </w:r>
                    </w:p>
                    <w:p w14:paraId="700304BF" w14:textId="77777777" w:rsidR="00416269" w:rsidRDefault="00416269" w:rsidP="00A078A3">
                      <w:pPr>
                        <w:ind w:left="-142"/>
                        <w:jc w:val="right"/>
                        <w:rPr>
                          <w:rFonts w:ascii="Tahoma" w:hAnsi="Tahoma" w:cs="Tahoma"/>
                          <w:b/>
                          <w:color w:val="0070C0"/>
                        </w:rPr>
                      </w:pPr>
                      <w:r w:rsidRPr="00A078A3">
                        <w:rPr>
                          <w:rFonts w:ascii="Tahoma" w:hAnsi="Tahoma" w:cs="Tahoma"/>
                          <w:b/>
                          <w:color w:val="0070C0"/>
                        </w:rPr>
                        <w:t>Full Time, Permanent Contract Starting: September 2021</w:t>
                      </w:r>
                    </w:p>
                    <w:p w14:paraId="1CFB574D" w14:textId="373A3049" w:rsidR="00416269" w:rsidRDefault="00416269" w:rsidP="00A078A3">
                      <w:pPr>
                        <w:ind w:left="-142"/>
                        <w:jc w:val="right"/>
                        <w:rPr>
                          <w:rFonts w:ascii="Tahoma" w:hAnsi="Tahoma" w:cs="Tahoma"/>
                          <w:b/>
                          <w:bCs/>
                          <w:color w:val="0070C0"/>
                        </w:rPr>
                      </w:pPr>
                      <w:r>
                        <w:rPr>
                          <w:rFonts w:ascii="Tahoma" w:hAnsi="Tahoma" w:cs="Tahoma"/>
                          <w:b/>
                          <w:color w:val="0070C0"/>
                        </w:rPr>
                        <w:t>C</w:t>
                      </w:r>
                      <w:r w:rsidRPr="00A078A3">
                        <w:rPr>
                          <w:rFonts w:ascii="Tahoma" w:hAnsi="Tahoma" w:cs="Tahoma"/>
                          <w:b/>
                          <w:bCs/>
                          <w:color w:val="0070C0"/>
                        </w:rPr>
                        <w:t xml:space="preserve">losing Date: </w:t>
                      </w:r>
                      <w:r>
                        <w:rPr>
                          <w:rFonts w:ascii="Tahoma" w:hAnsi="Tahoma" w:cs="Tahoma"/>
                          <w:b/>
                          <w:bCs/>
                          <w:color w:val="0070C0"/>
                        </w:rPr>
                        <w:t>Thursda</w:t>
                      </w:r>
                      <w:r w:rsidRPr="00A078A3">
                        <w:rPr>
                          <w:rFonts w:ascii="Tahoma" w:hAnsi="Tahoma" w:cs="Tahoma"/>
                          <w:b/>
                          <w:bCs/>
                          <w:color w:val="0070C0"/>
                        </w:rPr>
                        <w:t xml:space="preserve">y </w:t>
                      </w:r>
                      <w:r>
                        <w:rPr>
                          <w:rFonts w:ascii="Tahoma" w:hAnsi="Tahoma" w:cs="Tahoma"/>
                          <w:b/>
                          <w:bCs/>
                          <w:color w:val="0070C0"/>
                        </w:rPr>
                        <w:t>25</w:t>
                      </w:r>
                      <w:r w:rsidRPr="003B12A6">
                        <w:rPr>
                          <w:rFonts w:ascii="Tahoma" w:hAnsi="Tahoma" w:cs="Tahoma"/>
                          <w:b/>
                          <w:bCs/>
                          <w:color w:val="0070C0"/>
                          <w:vertAlign w:val="superscript"/>
                        </w:rPr>
                        <w:t>th</w:t>
                      </w:r>
                      <w:r>
                        <w:rPr>
                          <w:rFonts w:ascii="Tahoma" w:hAnsi="Tahoma" w:cs="Tahoma"/>
                          <w:b/>
                          <w:bCs/>
                          <w:color w:val="0070C0"/>
                        </w:rPr>
                        <w:t xml:space="preserve"> </w:t>
                      </w:r>
                      <w:r w:rsidRPr="00A078A3">
                        <w:rPr>
                          <w:rFonts w:ascii="Tahoma" w:hAnsi="Tahoma" w:cs="Tahoma"/>
                          <w:b/>
                          <w:bCs/>
                          <w:color w:val="0070C0"/>
                        </w:rPr>
                        <w:t xml:space="preserve">February 2021 </w:t>
                      </w:r>
                    </w:p>
                    <w:p w14:paraId="74E40B91" w14:textId="019A2BAB" w:rsidR="00416269" w:rsidRPr="00A078A3" w:rsidRDefault="00416269" w:rsidP="00A078A3">
                      <w:pPr>
                        <w:ind w:left="-142"/>
                        <w:jc w:val="right"/>
                        <w:rPr>
                          <w:rFonts w:ascii="Tahoma" w:hAnsi="Tahoma" w:cs="Tahoma"/>
                          <w:b/>
                          <w:bCs/>
                          <w:color w:val="0070C0"/>
                        </w:rPr>
                      </w:pPr>
                      <w:r w:rsidRPr="00A078A3">
                        <w:rPr>
                          <w:rFonts w:ascii="Tahoma" w:hAnsi="Tahoma" w:cs="Tahoma"/>
                          <w:b/>
                          <w:bCs/>
                          <w:color w:val="0070C0"/>
                        </w:rPr>
                        <w:t xml:space="preserve">Interviews will take place during week commencing Monday </w:t>
                      </w:r>
                      <w:r>
                        <w:rPr>
                          <w:rFonts w:ascii="Tahoma" w:hAnsi="Tahoma" w:cs="Tahoma"/>
                          <w:b/>
                          <w:bCs/>
                          <w:color w:val="0070C0"/>
                        </w:rPr>
                        <w:t>8</w:t>
                      </w:r>
                      <w:r w:rsidRPr="003B12A6">
                        <w:rPr>
                          <w:rFonts w:ascii="Tahoma" w:hAnsi="Tahoma" w:cs="Tahoma"/>
                          <w:b/>
                          <w:bCs/>
                          <w:color w:val="0070C0"/>
                          <w:vertAlign w:val="superscript"/>
                        </w:rPr>
                        <w:t>th</w:t>
                      </w:r>
                      <w:r>
                        <w:rPr>
                          <w:rFonts w:ascii="Tahoma" w:hAnsi="Tahoma" w:cs="Tahoma"/>
                          <w:b/>
                          <w:bCs/>
                          <w:color w:val="0070C0"/>
                        </w:rPr>
                        <w:t xml:space="preserve"> </w:t>
                      </w:r>
                      <w:r w:rsidRPr="00A078A3">
                        <w:rPr>
                          <w:rFonts w:ascii="Tahoma" w:hAnsi="Tahoma" w:cs="Tahoma"/>
                          <w:b/>
                          <w:bCs/>
                          <w:color w:val="0070C0"/>
                        </w:rPr>
                        <w:t xml:space="preserve">March </w:t>
                      </w:r>
                      <w:proofErr w:type="gramStart"/>
                      <w:r w:rsidRPr="00A078A3">
                        <w:rPr>
                          <w:rFonts w:ascii="Tahoma" w:hAnsi="Tahoma" w:cs="Tahoma"/>
                          <w:b/>
                          <w:bCs/>
                          <w:color w:val="0070C0"/>
                        </w:rPr>
                        <w:t>2021</w:t>
                      </w:r>
                      <w:proofErr w:type="gramEnd"/>
                    </w:p>
                    <w:p w14:paraId="47878B4B" w14:textId="77777777" w:rsidR="00416269" w:rsidRPr="00A078A3" w:rsidRDefault="00416269" w:rsidP="00A078A3">
                      <w:pPr>
                        <w:ind w:left="-142"/>
                        <w:jc w:val="right"/>
                        <w:rPr>
                          <w:rFonts w:ascii="Tahoma" w:hAnsi="Tahoma" w:cs="Tahoma"/>
                          <w:b/>
                        </w:rPr>
                      </w:pPr>
                    </w:p>
                    <w:p w14:paraId="17D6C36C" w14:textId="77777777" w:rsidR="00416269" w:rsidRDefault="00416269"/>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Letter from the Headteacher</w:t>
      </w:r>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6CED12ED" w14:textId="61EBCB9E" w:rsidR="007E4B23" w:rsidRPr="006D1E20" w:rsidRDefault="007E4B23" w:rsidP="007E4B23">
      <w:pPr>
        <w:spacing w:after="160" w:line="259" w:lineRule="auto"/>
        <w:jc w:val="both"/>
        <w:rPr>
          <w:rFonts w:ascii="Tahoma" w:eastAsia="Calibri" w:hAnsi="Tahoma" w:cs="Tahoma"/>
        </w:rPr>
      </w:pPr>
      <w:r w:rsidRPr="006D1E20">
        <w:rPr>
          <w:rFonts w:ascii="Tahoma" w:eastAsia="Calibri" w:hAnsi="Tahoma" w:cs="Tahoma"/>
        </w:rPr>
        <w:t xml:space="preserve">Thank you for your interest in the role of Subject Leader for Music at Farringdon Community Academy. </w:t>
      </w:r>
    </w:p>
    <w:p w14:paraId="5DFC00BD"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At Farringdon Community Academy, we pride ourselves in delivering an ambitious, </w:t>
      </w:r>
      <w:proofErr w:type="gramStart"/>
      <w:r w:rsidRPr="007E4B23">
        <w:rPr>
          <w:rFonts w:ascii="Tahoma" w:eastAsia="Calibri" w:hAnsi="Tahoma" w:cs="Tahoma"/>
        </w:rPr>
        <w:t>broad</w:t>
      </w:r>
      <w:proofErr w:type="gramEnd"/>
      <w:r w:rsidRPr="007E4B23">
        <w:rPr>
          <w:rFonts w:ascii="Tahoma" w:eastAsia="Calibri" w:hAnsi="Tahoma" w:cs="Tahoma"/>
        </w:rPr>
        <w:t xml:space="preserve">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w:t>
      </w:r>
      <w:proofErr w:type="gramStart"/>
      <w:r w:rsidRPr="007E4B23">
        <w:rPr>
          <w:rFonts w:ascii="Tahoma" w:eastAsia="Calibri" w:hAnsi="Tahoma" w:cs="Tahoma"/>
        </w:rPr>
        <w:t>are able to</w:t>
      </w:r>
      <w:proofErr w:type="gramEnd"/>
      <w:r w:rsidRPr="007E4B23">
        <w:rPr>
          <w:rFonts w:ascii="Tahoma" w:eastAsia="Calibri" w:hAnsi="Tahoma" w:cs="Tahoma"/>
        </w:rPr>
        <w:t xml:space="preserve"> teach to a high standard and all of our students have access to the very best learning. We work hard as a staff to ensure our students develop a love of learning and are supported in achieving their aspirations. </w:t>
      </w:r>
    </w:p>
    <w:p w14:paraId="27B52934"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As well as being committed to academic excellence, we also prioritise pastoral care.  Our House system focuses on building our students’ character and it provides them with the opportunity to develop attributes such as: leadership, resilience, </w:t>
      </w:r>
      <w:proofErr w:type="gramStart"/>
      <w:r w:rsidRPr="007E4B23">
        <w:rPr>
          <w:rFonts w:ascii="Tahoma" w:eastAsia="Calibri" w:hAnsi="Tahoma" w:cs="Tahoma"/>
        </w:rPr>
        <w:t>initiative</w:t>
      </w:r>
      <w:proofErr w:type="gramEnd"/>
      <w:r w:rsidRPr="007E4B23">
        <w:rPr>
          <w:rFonts w:ascii="Tahoma" w:eastAsia="Calibri" w:hAnsi="Tahoma" w:cs="Tahoma"/>
        </w:rPr>
        <w:t xml:space="preserve"> and respect. Our Houses also give our Academy a ‘family feel’ where staff and students alike care for each other and forge strong relationships.</w:t>
      </w:r>
    </w:p>
    <w:p w14:paraId="6BFA81DC"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It is an incredibly exciting time to be joining our team, ahead of an exciting journey. Farringdon Community Academy has been selected by the DfE to be rebuilt and we are one of only two schools in the North East who will be opening the doors to a new school, hopefully in 2023. The news of our new build marks the beginning of a very important chapter for our Academy’s history as well as its future.</w:t>
      </w:r>
    </w:p>
    <w:p w14:paraId="0454CA30"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43DD5141"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are looking for committed, experienced, </w:t>
      </w:r>
      <w:proofErr w:type="gramStart"/>
      <w:r w:rsidRPr="007E4B23">
        <w:rPr>
          <w:rFonts w:ascii="Tahoma" w:eastAsia="Calibri" w:hAnsi="Tahoma" w:cs="Tahoma"/>
        </w:rPr>
        <w:t>ambitious</w:t>
      </w:r>
      <w:proofErr w:type="gramEnd"/>
      <w:r w:rsidRPr="007E4B23">
        <w:rPr>
          <w:rFonts w:ascii="Tahoma" w:eastAsia="Calibri" w:hAnsi="Tahoma" w:cs="Tahoma"/>
        </w:rPr>
        <w:t xml:space="preserve"> and dynamic individuals to join our dedicated staff team. At Farringdon Community Academy, our vision, </w:t>
      </w:r>
      <w:proofErr w:type="gramStart"/>
      <w:r w:rsidRPr="007E4B23">
        <w:rPr>
          <w:rFonts w:ascii="Tahoma" w:eastAsia="Calibri" w:hAnsi="Tahoma" w:cs="Tahoma"/>
        </w:rPr>
        <w:t>values</w:t>
      </w:r>
      <w:proofErr w:type="gramEnd"/>
      <w:r w:rsidRPr="007E4B23">
        <w:rPr>
          <w:rFonts w:ascii="Tahoma" w:eastAsia="Calibri" w:hAnsi="Tahoma" w:cs="Tahoma"/>
        </w:rPr>
        <w:t xml:space="preserve">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1C82FED6"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52B3EDF9"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Headteacher</w:t>
      </w:r>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lastRenderedPageBreak/>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 xml:space="preserve">All students, irrespective of background, acquire the skills for life, take pride in what they do, who they are, and in their community, and become confident, </w:t>
      </w:r>
      <w:proofErr w:type="gramStart"/>
      <w:r w:rsidRPr="00DC0EA6">
        <w:rPr>
          <w:rFonts w:ascii="Tahoma" w:hAnsi="Tahoma" w:cs="Tahoma"/>
        </w:rPr>
        <w:t>respectable</w:t>
      </w:r>
      <w:proofErr w:type="gramEnd"/>
      <w:r w:rsidRPr="00DC0EA6">
        <w:rPr>
          <w:rFonts w:ascii="Tahoma" w:hAnsi="Tahoma" w:cs="Tahoma"/>
        </w:rPr>
        <w:t xml:space="preserv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lastRenderedPageBreak/>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17F0F53E"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w:t>
      </w:r>
      <w:proofErr w:type="gramStart"/>
      <w:r w:rsidRPr="00644E6D">
        <w:rPr>
          <w:rStyle w:val="normaltextrun"/>
          <w:rFonts w:ascii="Tahoma" w:hAnsi="Tahoma" w:cs="Tahoma"/>
          <w:shd w:val="clear" w:color="auto" w:fill="FFFFFF"/>
        </w:rPr>
        <w:t>this is why</w:t>
      </w:r>
      <w:proofErr w:type="gramEnd"/>
      <w:r w:rsidRPr="00644E6D">
        <w:rPr>
          <w:rStyle w:val="normaltextrun"/>
          <w:rFonts w:ascii="Tahoma" w:hAnsi="Tahoma" w:cs="Tahoma"/>
          <w:shd w:val="clear" w:color="auto" w:fill="FFFFFF"/>
        </w:rPr>
        <w:t xml:space="preserve">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school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w:t>
      </w:r>
      <w:proofErr w:type="gramStart"/>
      <w:r w:rsidRPr="00644E6D">
        <w:rPr>
          <w:rStyle w:val="normaltextrun"/>
          <w:rFonts w:ascii="Tahoma" w:hAnsi="Tahoma" w:cs="Tahoma"/>
        </w:rPr>
        <w:t>is</w:t>
      </w:r>
      <w:proofErr w:type="gramEnd"/>
      <w:r w:rsidRPr="00644E6D">
        <w:rPr>
          <w:rStyle w:val="normaltextrun"/>
          <w:rFonts w:ascii="Tahoma" w:hAnsi="Tahoma" w:cs="Tahoma"/>
        </w:rPr>
        <w:t>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4A94F214" w14:textId="362CABD3"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Week 5. The Practise</w:t>
      </w:r>
      <w:r w:rsidRPr="00644E6D">
        <w:rPr>
          <w:rStyle w:val="normaltextrun"/>
          <w:rFonts w:ascii="Tahoma" w:hAnsi="Tahoma" w:cs="Tahoma"/>
        </w:rPr>
        <w:t> </w:t>
      </w:r>
      <w:r>
        <w:rPr>
          <w:rFonts w:ascii="Tahoma" w:hAnsi="Tahoma" w:cs="Tahoma"/>
        </w:rPr>
        <w:t xml:space="preserve">- </w:t>
      </w:r>
      <w:r w:rsidRPr="00644E6D">
        <w:rPr>
          <w:rStyle w:val="normaltextrun"/>
          <w:rFonts w:ascii="Tahoma" w:hAnsi="Tahoma" w:cs="Tahoma"/>
        </w:rPr>
        <w:t xml:space="preserve">Curriculum areas have more practical time to create resources and trial educational theories in lessons. </w:t>
      </w:r>
    </w:p>
    <w:p w14:paraId="60061910" w14:textId="0A1080DF"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b/>
          <w:bCs/>
        </w:rPr>
        <w:t>Week 6. The Big Share</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Staff share their best ideas through a variety of mediums and share their learning experiences in groups or as one staff team. </w:t>
      </w:r>
      <w:r w:rsidRPr="00644E6D">
        <w:rPr>
          <w:rStyle w:val="eop"/>
          <w:rFonts w:ascii="Tahoma" w:hAnsi="Tahoma" w:cs="Tahoma"/>
        </w:rPr>
        <w:t> </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w:t>
      </w:r>
      <w:proofErr w:type="gramStart"/>
      <w:r w:rsidRPr="00644E6D">
        <w:rPr>
          <w:rStyle w:val="normaltextrun"/>
          <w:rFonts w:ascii="Tahoma" w:hAnsi="Tahoma" w:cs="Tahoma"/>
        </w:rPr>
        <w:t>have the opportunity to</w:t>
      </w:r>
      <w:proofErr w:type="gramEnd"/>
      <w:r w:rsidRPr="00644E6D">
        <w:rPr>
          <w:rStyle w:val="normaltextrun"/>
          <w:rFonts w:ascii="Tahoma" w:hAnsi="Tahoma" w:cs="Tahoma"/>
        </w:rPr>
        <w:t>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7CA66B25" w14:textId="2720403D" w:rsidR="001B74C3" w:rsidRPr="00096262" w:rsidRDefault="00644E6D" w:rsidP="00644E6D">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r w:rsidR="001B74C3" w:rsidRPr="00096262">
        <w:rPr>
          <w:rFonts w:ascii="Tahoma" w:hAnsi="Tahoma" w:cs="Tahoma"/>
          <w:b/>
          <w:bCs/>
          <w:color w:val="1F497D" w:themeColor="text2"/>
          <w:sz w:val="28"/>
          <w:szCs w:val="28"/>
        </w:rPr>
        <w:lastRenderedPageBreak/>
        <w:t>Subject Lead</w:t>
      </w:r>
      <w:r w:rsidR="00096262" w:rsidRPr="00096262">
        <w:rPr>
          <w:rFonts w:ascii="Tahoma" w:hAnsi="Tahoma" w:cs="Tahoma"/>
          <w:b/>
          <w:bCs/>
          <w:color w:val="1F497D" w:themeColor="text2"/>
          <w:sz w:val="28"/>
          <w:szCs w:val="28"/>
        </w:rPr>
        <w:t xml:space="preserve"> for</w:t>
      </w:r>
      <w:r w:rsidR="001B74C3" w:rsidRPr="00096262">
        <w:rPr>
          <w:rFonts w:ascii="Tahoma" w:hAnsi="Tahoma" w:cs="Tahoma"/>
          <w:b/>
          <w:bCs/>
          <w:color w:val="1F497D" w:themeColor="text2"/>
          <w:sz w:val="28"/>
          <w:szCs w:val="28"/>
        </w:rPr>
        <w:t xml:space="preserve"> Music</w:t>
      </w:r>
    </w:p>
    <w:p w14:paraId="17695F1C" w14:textId="7D72422A" w:rsidR="001B74C3" w:rsidRPr="001B74C3" w:rsidRDefault="001B74C3" w:rsidP="001B74C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3872" behindDoc="0" locked="0" layoutInCell="1" allowOverlap="1" wp14:anchorId="4072619B" wp14:editId="2E223CCE">
            <wp:simplePos x="0" y="0"/>
            <wp:positionH relativeFrom="column">
              <wp:posOffset>5743575</wp:posOffset>
            </wp:positionH>
            <wp:positionV relativeFrom="paragraph">
              <wp:posOffset>-268605</wp:posOffset>
            </wp:positionV>
            <wp:extent cx="695325"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Advert</w:t>
      </w:r>
    </w:p>
    <w:bookmarkEnd w:id="1"/>
    <w:bookmarkEnd w:id="2"/>
    <w:p w14:paraId="51313321" w14:textId="60176EDE" w:rsidR="001B74C3" w:rsidRDefault="001B74C3" w:rsidP="00697926">
      <w:pPr>
        <w:pStyle w:val="Heading2"/>
        <w:ind w:left="-180" w:right="-236"/>
        <w:rPr>
          <w:rFonts w:ascii="Tahoma" w:hAnsi="Tahoma" w:cs="Tahoma"/>
          <w:sz w:val="20"/>
          <w:szCs w:val="20"/>
        </w:rPr>
      </w:pPr>
    </w:p>
    <w:p w14:paraId="3680A0D2" w14:textId="4B361C00" w:rsidR="001B74C3" w:rsidRDefault="001B74C3" w:rsidP="00697926">
      <w:pPr>
        <w:pStyle w:val="Heading2"/>
        <w:ind w:left="-180" w:right="-236"/>
        <w:rPr>
          <w:rFonts w:ascii="Tahoma" w:hAnsi="Tahoma" w:cs="Tahoma"/>
          <w:sz w:val="20"/>
          <w:szCs w:val="20"/>
        </w:rPr>
      </w:pPr>
    </w:p>
    <w:p w14:paraId="2CF2B6A3" w14:textId="77777777" w:rsidR="003B12A6" w:rsidRPr="00DC0EA6" w:rsidRDefault="003B12A6" w:rsidP="003B12A6">
      <w:pPr>
        <w:pStyle w:val="Heading2"/>
        <w:ind w:left="-180" w:right="-236"/>
        <w:rPr>
          <w:rFonts w:ascii="Tahoma" w:hAnsi="Tahoma" w:cs="Tahoma"/>
          <w:szCs w:val="24"/>
        </w:rPr>
      </w:pPr>
      <w:r w:rsidRPr="00DC0EA6">
        <w:rPr>
          <w:rFonts w:ascii="Tahoma" w:hAnsi="Tahoma" w:cs="Tahoma"/>
          <w:szCs w:val="24"/>
        </w:rPr>
        <w:t xml:space="preserve">FARRINGDON COMMUNITY ACADEMY </w:t>
      </w:r>
    </w:p>
    <w:p w14:paraId="76555A90" w14:textId="6884BA5F" w:rsidR="003B12A6" w:rsidRPr="00DC0EA6" w:rsidRDefault="003B12A6" w:rsidP="003B12A6">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Address</w:t>
      </w:r>
      <w:r w:rsidR="00DC0EA6">
        <w:rPr>
          <w:rFonts w:ascii="Tahoma" w:hAnsi="Tahoma" w:cs="Tahoma"/>
          <w:b/>
          <w:bCs/>
          <w:color w:val="000000"/>
        </w:rPr>
        <w:t xml:space="preserve">: </w:t>
      </w:r>
      <w:r w:rsidRPr="00DC0EA6">
        <w:rPr>
          <w:rFonts w:ascii="Tahoma" w:hAnsi="Tahoma" w:cs="Tahoma"/>
          <w:b/>
          <w:bCs/>
          <w:color w:val="000000"/>
        </w:rPr>
        <w:t>Allendale Road, Farringdon, Sunderland SR3 3EL</w:t>
      </w:r>
    </w:p>
    <w:p w14:paraId="438044DE" w14:textId="77777777" w:rsidR="003B12A6" w:rsidRPr="00DC0EA6" w:rsidRDefault="003B12A6" w:rsidP="003B12A6">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Tel: (0191</w:t>
      </w:r>
      <w:proofErr w:type="gramStart"/>
      <w:r w:rsidRPr="00DC0EA6">
        <w:rPr>
          <w:rFonts w:ascii="Tahoma" w:hAnsi="Tahoma" w:cs="Tahoma"/>
          <w:b/>
          <w:bCs/>
          <w:color w:val="000000"/>
        </w:rPr>
        <w:t>)  917</w:t>
      </w:r>
      <w:proofErr w:type="gramEnd"/>
      <w:r w:rsidRPr="00DC0EA6">
        <w:rPr>
          <w:rFonts w:ascii="Tahoma" w:hAnsi="Tahoma" w:cs="Tahoma"/>
          <w:b/>
          <w:bCs/>
          <w:color w:val="000000"/>
        </w:rPr>
        <w:t xml:space="preserve"> 1500</w:t>
      </w:r>
    </w:p>
    <w:p w14:paraId="396D1C89" w14:textId="77777777" w:rsidR="00DC0EA6" w:rsidRDefault="003B12A6" w:rsidP="003B12A6">
      <w:pPr>
        <w:autoSpaceDE w:val="0"/>
        <w:autoSpaceDN w:val="0"/>
        <w:adjustRightInd w:val="0"/>
        <w:ind w:left="-180" w:right="-236"/>
        <w:rPr>
          <w:rFonts w:ascii="Tahoma" w:hAnsi="Tahoma" w:cs="Tahoma"/>
          <w:b/>
          <w:bCs/>
          <w:color w:val="000000"/>
        </w:rPr>
      </w:pPr>
      <w:r w:rsidRPr="00DC0EA6">
        <w:rPr>
          <w:rFonts w:ascii="Tahoma" w:hAnsi="Tahoma" w:cs="Tahoma"/>
          <w:b/>
          <w:bCs/>
          <w:color w:val="000000"/>
        </w:rPr>
        <w:t xml:space="preserve">Email: </w:t>
      </w:r>
      <w:hyperlink r:id="rId14" w:history="1">
        <w:r w:rsidRPr="00DC0EA6">
          <w:rPr>
            <w:rStyle w:val="Hyperlink"/>
            <w:rFonts w:ascii="Tahoma" w:hAnsi="Tahoma" w:cs="Tahoma"/>
          </w:rPr>
          <w:t>enquiries@farringdonca.net</w:t>
        </w:r>
      </w:hyperlink>
      <w:r w:rsidRPr="00DC0EA6">
        <w:rPr>
          <w:rFonts w:ascii="Tahoma" w:hAnsi="Tahoma" w:cs="Tahoma"/>
        </w:rPr>
        <w:t xml:space="preserve"> </w:t>
      </w:r>
      <w:r w:rsidRPr="00DC0EA6">
        <w:rPr>
          <w:rFonts w:ascii="Tahoma" w:hAnsi="Tahoma" w:cs="Tahoma"/>
          <w:b/>
          <w:bCs/>
          <w:color w:val="000000"/>
        </w:rPr>
        <w:t xml:space="preserve">Web:  </w:t>
      </w:r>
      <w:hyperlink r:id="rId15" w:history="1">
        <w:r w:rsidRPr="00DC0EA6">
          <w:rPr>
            <w:rStyle w:val="Hyperlink"/>
            <w:rFonts w:ascii="Tahoma" w:hAnsi="Tahoma" w:cs="Tahoma"/>
            <w:b/>
            <w:bCs/>
          </w:rPr>
          <w:t>www.farringdonschool.co.uk</w:t>
        </w:r>
      </w:hyperlink>
      <w:r w:rsidRPr="00DC0EA6">
        <w:rPr>
          <w:rFonts w:ascii="Tahoma" w:hAnsi="Tahoma" w:cs="Tahoma"/>
          <w:b/>
          <w:bCs/>
          <w:color w:val="000000"/>
        </w:rPr>
        <w:t xml:space="preserve">      </w:t>
      </w:r>
    </w:p>
    <w:p w14:paraId="2ADECA8C" w14:textId="2A166D55" w:rsidR="003B12A6" w:rsidRPr="00DC0EA6" w:rsidRDefault="003B12A6" w:rsidP="003B12A6">
      <w:pPr>
        <w:autoSpaceDE w:val="0"/>
        <w:autoSpaceDN w:val="0"/>
        <w:adjustRightInd w:val="0"/>
        <w:ind w:left="-180" w:right="-236"/>
        <w:rPr>
          <w:rFonts w:ascii="Tahoma" w:hAnsi="Tahoma" w:cs="Tahoma"/>
          <w:b/>
          <w:bCs/>
          <w:color w:val="000000"/>
        </w:rPr>
      </w:pPr>
      <w:r w:rsidRPr="00DC0EA6">
        <w:rPr>
          <w:rFonts w:ascii="Tahoma" w:hAnsi="Tahoma" w:cs="Tahoma"/>
          <w:b/>
          <w:bCs/>
          <w:color w:val="000000"/>
        </w:rPr>
        <w:t>Headteacher:  Neal Holder</w:t>
      </w:r>
    </w:p>
    <w:p w14:paraId="400D24CA" w14:textId="77777777" w:rsidR="003B12A6" w:rsidRPr="00DC0EA6" w:rsidRDefault="003B12A6" w:rsidP="003B12A6">
      <w:pPr>
        <w:jc w:val="both"/>
        <w:rPr>
          <w:rFonts w:ascii="Tahoma" w:hAnsi="Tahoma" w:cs="Tahoma"/>
          <w:b/>
          <w:bCs/>
          <w:color w:val="000000"/>
        </w:rPr>
      </w:pPr>
    </w:p>
    <w:p w14:paraId="5349419B" w14:textId="77777777" w:rsidR="003B12A6" w:rsidRPr="00DC0EA6" w:rsidRDefault="003B12A6" w:rsidP="003B12A6">
      <w:pPr>
        <w:ind w:left="-142"/>
        <w:jc w:val="both"/>
        <w:rPr>
          <w:rFonts w:ascii="Tahoma" w:hAnsi="Tahoma" w:cs="Tahoma"/>
          <w:b/>
        </w:rPr>
      </w:pPr>
      <w:r w:rsidRPr="00DC0EA6">
        <w:rPr>
          <w:rFonts w:ascii="Tahoma" w:hAnsi="Tahoma" w:cs="Tahoma"/>
          <w:b/>
          <w:bCs/>
          <w:color w:val="000000"/>
        </w:rPr>
        <w:t xml:space="preserve">Position: Subject Lead for Music </w:t>
      </w:r>
    </w:p>
    <w:p w14:paraId="3C66CA8D" w14:textId="77777777" w:rsidR="003B12A6" w:rsidRPr="00DC0EA6" w:rsidRDefault="003B12A6" w:rsidP="003B12A6">
      <w:pPr>
        <w:ind w:left="-142"/>
        <w:jc w:val="both"/>
        <w:rPr>
          <w:rFonts w:ascii="Tahoma" w:hAnsi="Tahoma" w:cs="Tahoma"/>
          <w:b/>
        </w:rPr>
      </w:pPr>
      <w:r w:rsidRPr="00DC0EA6">
        <w:rPr>
          <w:rFonts w:ascii="Tahoma" w:hAnsi="Tahoma" w:cs="Tahoma"/>
          <w:b/>
          <w:bCs/>
          <w:color w:val="000000"/>
        </w:rPr>
        <w:t>Teachers’ Pay Scale + TLR2a (£2,873)</w:t>
      </w:r>
    </w:p>
    <w:p w14:paraId="4E7544A2" w14:textId="77777777" w:rsidR="003B12A6" w:rsidRPr="00DC0EA6" w:rsidRDefault="003B12A6" w:rsidP="003B12A6">
      <w:pPr>
        <w:ind w:left="-142"/>
        <w:jc w:val="both"/>
        <w:rPr>
          <w:rFonts w:ascii="Tahoma" w:hAnsi="Tahoma" w:cs="Tahoma"/>
          <w:b/>
        </w:rPr>
      </w:pPr>
      <w:r w:rsidRPr="00DC0EA6">
        <w:rPr>
          <w:rFonts w:ascii="Tahoma" w:hAnsi="Tahoma" w:cs="Tahoma"/>
          <w:b/>
        </w:rPr>
        <w:t>Full Time, Permanent Contract Starting: September 2021</w:t>
      </w:r>
    </w:p>
    <w:p w14:paraId="03D6EAA6" w14:textId="77777777" w:rsidR="003B12A6" w:rsidRPr="00DC0EA6" w:rsidRDefault="003B12A6" w:rsidP="003B12A6">
      <w:pPr>
        <w:ind w:left="-142" w:right="-236"/>
        <w:rPr>
          <w:rFonts w:ascii="Tahoma" w:hAnsi="Tahoma" w:cs="Tahoma"/>
          <w:b/>
        </w:rPr>
      </w:pPr>
    </w:p>
    <w:p w14:paraId="66F49614" w14:textId="77777777" w:rsidR="003B12A6" w:rsidRPr="00DC0EA6" w:rsidRDefault="003B12A6" w:rsidP="003B12A6">
      <w:pPr>
        <w:ind w:left="-142"/>
        <w:jc w:val="both"/>
        <w:rPr>
          <w:rFonts w:ascii="Tahoma" w:hAnsi="Tahoma" w:cs="Tahoma"/>
          <w:color w:val="000000" w:themeColor="text1"/>
        </w:rPr>
      </w:pPr>
      <w:r w:rsidRPr="00DC0EA6">
        <w:rPr>
          <w:rFonts w:ascii="Tahoma" w:hAnsi="Tahoma" w:cs="Tahoma"/>
          <w:color w:val="000000" w:themeColor="text1"/>
        </w:rPr>
        <w:t xml:space="preserve">Farringdon Community Academy is an aspirational, </w:t>
      </w:r>
      <w:proofErr w:type="gramStart"/>
      <w:r w:rsidRPr="00DC0EA6">
        <w:rPr>
          <w:rFonts w:ascii="Tahoma" w:hAnsi="Tahoma" w:cs="Tahoma"/>
          <w:color w:val="000000" w:themeColor="text1"/>
        </w:rPr>
        <w:t>inclusive</w:t>
      </w:r>
      <w:proofErr w:type="gramEnd"/>
      <w:r w:rsidRPr="00DC0EA6">
        <w:rPr>
          <w:rFonts w:ascii="Tahoma" w:hAnsi="Tahoma" w:cs="Tahoma"/>
          <w:color w:val="000000" w:themeColor="text1"/>
        </w:rPr>
        <w:t xml:space="preserve"> and inspiring 11-16 school community which values the individuality of all students and staff. We live our values of ‘Excellence Through Endeavour’ in all that we say and do.  We value </w:t>
      </w:r>
      <w:proofErr w:type="gramStart"/>
      <w:r w:rsidRPr="00DC0EA6">
        <w:rPr>
          <w:rFonts w:ascii="Tahoma" w:hAnsi="Tahoma" w:cs="Tahoma"/>
          <w:color w:val="000000" w:themeColor="text1"/>
        </w:rPr>
        <w:t>all of</w:t>
      </w:r>
      <w:proofErr w:type="gramEnd"/>
      <w:r w:rsidRPr="00DC0EA6">
        <w:rPr>
          <w:rFonts w:ascii="Tahoma" w:hAnsi="Tahoma" w:cs="Tahoma"/>
          <w:color w:val="000000" w:themeColor="text1"/>
        </w:rPr>
        <w:t xml:space="preserve"> our students equally and ensure that their opportunities and experiences reflect this. We believe every child can achieve and should be supported and challenged to fulfil both their personal and academic potential.</w:t>
      </w:r>
    </w:p>
    <w:p w14:paraId="502E6ACF" w14:textId="77777777" w:rsidR="003B12A6" w:rsidRPr="00DC0EA6" w:rsidRDefault="003B12A6" w:rsidP="003B12A6">
      <w:pPr>
        <w:jc w:val="both"/>
        <w:rPr>
          <w:rFonts w:ascii="Tahoma" w:hAnsi="Tahoma" w:cs="Tahoma"/>
          <w:b/>
          <w:u w:val="single"/>
        </w:rPr>
      </w:pPr>
    </w:p>
    <w:p w14:paraId="1FC47678" w14:textId="77777777" w:rsidR="003B12A6" w:rsidRPr="00DC0EA6" w:rsidRDefault="003B12A6" w:rsidP="003B12A6">
      <w:pPr>
        <w:ind w:left="-142"/>
        <w:jc w:val="both"/>
        <w:rPr>
          <w:rFonts w:ascii="Tahoma" w:hAnsi="Tahoma" w:cs="Tahoma"/>
          <w:color w:val="000000" w:themeColor="text1"/>
        </w:rPr>
      </w:pPr>
      <w:r w:rsidRPr="00DC0EA6">
        <w:rPr>
          <w:rFonts w:ascii="Tahoma" w:hAnsi="Tahoma" w:cs="Tahoma"/>
          <w:color w:val="000000" w:themeColor="text1"/>
        </w:rPr>
        <w:t xml:space="preserve">Therefore, we are looking to appoint an enthusiastic, </w:t>
      </w:r>
      <w:proofErr w:type="gramStart"/>
      <w:r w:rsidRPr="00DC0EA6">
        <w:rPr>
          <w:rFonts w:ascii="Tahoma" w:hAnsi="Tahoma" w:cs="Tahoma"/>
          <w:color w:val="000000" w:themeColor="text1"/>
        </w:rPr>
        <w:t>talented</w:t>
      </w:r>
      <w:proofErr w:type="gramEnd"/>
      <w:r w:rsidRPr="00DC0EA6">
        <w:rPr>
          <w:rFonts w:ascii="Tahoma" w:hAnsi="Tahoma" w:cs="Tahoma"/>
          <w:color w:val="000000" w:themeColor="text1"/>
        </w:rPr>
        <w:t xml:space="preserve"> and forward-thinking Subject Lead for Music </w:t>
      </w:r>
      <w:r w:rsidRPr="00DC0EA6">
        <w:rPr>
          <w:rFonts w:ascii="Tahoma" w:hAnsi="Tahoma" w:cs="Tahoma"/>
        </w:rPr>
        <w:t>who has the necessary skills and attributes to create a creative music department and have a real impact on teaching and learning.</w:t>
      </w:r>
      <w:r w:rsidRPr="00DC0EA6">
        <w:rPr>
          <w:rFonts w:ascii="Tahoma" w:hAnsi="Tahoma" w:cs="Tahoma"/>
          <w:color w:val="000000" w:themeColor="text1"/>
        </w:rPr>
        <w:t xml:space="preserve">  The successful candidate will have a proven track record of success and will have the ability to motivate and inspire both staff and students to achieve beyond what they thought was possible.</w:t>
      </w:r>
    </w:p>
    <w:p w14:paraId="4F01A951" w14:textId="77777777" w:rsidR="003B12A6" w:rsidRPr="00DC0EA6" w:rsidRDefault="003B12A6" w:rsidP="003B12A6">
      <w:pPr>
        <w:jc w:val="both"/>
        <w:rPr>
          <w:rFonts w:ascii="Tahoma" w:hAnsi="Tahoma" w:cs="Tahoma"/>
          <w:color w:val="000000" w:themeColor="text1"/>
        </w:rPr>
      </w:pPr>
    </w:p>
    <w:p w14:paraId="0DC96C75" w14:textId="77777777" w:rsidR="003B12A6" w:rsidRPr="00DC0EA6" w:rsidRDefault="003B12A6" w:rsidP="003B12A6">
      <w:pPr>
        <w:ind w:left="-180" w:right="-236"/>
        <w:rPr>
          <w:rFonts w:ascii="Tahoma" w:hAnsi="Tahoma" w:cs="Tahoma"/>
          <w:spacing w:val="-2"/>
        </w:rPr>
      </w:pPr>
      <w:r w:rsidRPr="00DC0EA6">
        <w:rPr>
          <w:rFonts w:ascii="Tahoma" w:hAnsi="Tahoma" w:cs="Tahoma"/>
        </w:rPr>
        <w:t>The successful candidate will demonstrate, through application and interview, that they have:</w:t>
      </w:r>
    </w:p>
    <w:p w14:paraId="03528ACA"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Strong leadership skills to enable the success of the curriculum </w:t>
      </w:r>
      <w:proofErr w:type="gramStart"/>
      <w:r w:rsidRPr="00DC0EA6">
        <w:rPr>
          <w:rFonts w:ascii="Tahoma" w:hAnsi="Tahoma" w:cs="Tahoma"/>
          <w:spacing w:val="-2"/>
        </w:rPr>
        <w:t>area</w:t>
      </w:r>
      <w:proofErr w:type="gramEnd"/>
      <w:r w:rsidRPr="00DC0EA6">
        <w:rPr>
          <w:rFonts w:ascii="Tahoma" w:hAnsi="Tahoma" w:cs="Tahoma"/>
          <w:spacing w:val="-2"/>
        </w:rPr>
        <w:t xml:space="preserve"> </w:t>
      </w:r>
    </w:p>
    <w:p w14:paraId="10A32966"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Skills to consistently deliver highly effective lessons in the subject </w:t>
      </w:r>
      <w:proofErr w:type="gramStart"/>
      <w:r w:rsidRPr="00DC0EA6">
        <w:rPr>
          <w:rFonts w:ascii="Tahoma" w:hAnsi="Tahoma" w:cs="Tahoma"/>
          <w:spacing w:val="-2"/>
        </w:rPr>
        <w:t>area</w:t>
      </w:r>
      <w:proofErr w:type="gramEnd"/>
      <w:r w:rsidRPr="00DC0EA6">
        <w:rPr>
          <w:rFonts w:ascii="Tahoma" w:hAnsi="Tahoma" w:cs="Tahoma"/>
          <w:spacing w:val="-2"/>
        </w:rPr>
        <w:t xml:space="preserve"> </w:t>
      </w:r>
    </w:p>
    <w:p w14:paraId="5E77E281"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Confidence in using data to inform effective interventions and rapid </w:t>
      </w:r>
      <w:proofErr w:type="gramStart"/>
      <w:r w:rsidRPr="00DC0EA6">
        <w:rPr>
          <w:rFonts w:ascii="Tahoma" w:hAnsi="Tahoma" w:cs="Tahoma"/>
          <w:spacing w:val="-2"/>
        </w:rPr>
        <w:t>progress</w:t>
      </w:r>
      <w:proofErr w:type="gramEnd"/>
    </w:p>
    <w:p w14:paraId="38396567"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An outstanding teaching track record supported by successful student </w:t>
      </w:r>
      <w:proofErr w:type="gramStart"/>
      <w:r w:rsidRPr="00DC0EA6">
        <w:rPr>
          <w:rFonts w:ascii="Tahoma" w:hAnsi="Tahoma" w:cs="Tahoma"/>
          <w:spacing w:val="-2"/>
        </w:rPr>
        <w:t>outcomes</w:t>
      </w:r>
      <w:proofErr w:type="gramEnd"/>
      <w:r w:rsidRPr="00DC0EA6">
        <w:rPr>
          <w:rFonts w:ascii="Tahoma" w:hAnsi="Tahoma" w:cs="Tahoma"/>
          <w:spacing w:val="-2"/>
        </w:rPr>
        <w:t xml:space="preserve"> </w:t>
      </w:r>
    </w:p>
    <w:p w14:paraId="0CF3E189"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A passion to be innovative and forward </w:t>
      </w:r>
      <w:proofErr w:type="gramStart"/>
      <w:r w:rsidRPr="00DC0EA6">
        <w:rPr>
          <w:rFonts w:ascii="Tahoma" w:hAnsi="Tahoma" w:cs="Tahoma"/>
          <w:spacing w:val="-2"/>
        </w:rPr>
        <w:t>thinking</w:t>
      </w:r>
      <w:proofErr w:type="gramEnd"/>
    </w:p>
    <w:p w14:paraId="031FF254"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Experience in, and an understanding of the importance of monitoring, </w:t>
      </w:r>
      <w:proofErr w:type="gramStart"/>
      <w:r w:rsidRPr="00DC0EA6">
        <w:rPr>
          <w:rFonts w:ascii="Tahoma" w:hAnsi="Tahoma" w:cs="Tahoma"/>
          <w:spacing w:val="-2"/>
        </w:rPr>
        <w:t>evaluation</w:t>
      </w:r>
      <w:proofErr w:type="gramEnd"/>
      <w:r w:rsidRPr="00DC0EA6">
        <w:rPr>
          <w:rFonts w:ascii="Tahoma" w:hAnsi="Tahoma" w:cs="Tahoma"/>
          <w:spacing w:val="-2"/>
        </w:rPr>
        <w:t xml:space="preserve"> and quality assurance</w:t>
      </w:r>
    </w:p>
    <w:p w14:paraId="7BA044C6"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A view that the progress of every child in the subject area is their responsibility and that every child in the subject area should achieve beyond expectations.</w:t>
      </w:r>
    </w:p>
    <w:p w14:paraId="4E7B4BFA" w14:textId="77777777" w:rsidR="003B12A6" w:rsidRPr="00DC0EA6" w:rsidRDefault="003B12A6" w:rsidP="003B12A6">
      <w:pPr>
        <w:ind w:right="-236"/>
        <w:rPr>
          <w:rFonts w:ascii="Tahoma" w:hAnsi="Tahoma" w:cs="Tahoma"/>
          <w:spacing w:val="-2"/>
        </w:rPr>
      </w:pPr>
    </w:p>
    <w:p w14:paraId="6B1EA3E3" w14:textId="77777777" w:rsidR="003B12A6" w:rsidRPr="00DC0EA6" w:rsidRDefault="003B12A6" w:rsidP="003B12A6">
      <w:pPr>
        <w:ind w:left="-142" w:right="-236"/>
        <w:rPr>
          <w:rFonts w:ascii="Tahoma" w:hAnsi="Tahoma" w:cs="Tahoma"/>
          <w:spacing w:val="-2"/>
        </w:rPr>
      </w:pPr>
      <w:r w:rsidRPr="00DC0EA6">
        <w:rPr>
          <w:rFonts w:ascii="Tahoma" w:hAnsi="Tahoma" w:cs="Tahoma"/>
          <w:spacing w:val="-2"/>
        </w:rPr>
        <w:t>This is a key position in the school and the ability to lead and work in a team is essential, sharing good practice and modelling excellence in all areas.  The successful candidate will work strategically alongside the Senior Leadership Team in moving the school forward.</w:t>
      </w:r>
    </w:p>
    <w:p w14:paraId="11823527" w14:textId="77777777" w:rsidR="003B12A6" w:rsidRPr="00DC0EA6" w:rsidRDefault="003B12A6" w:rsidP="003B12A6">
      <w:pPr>
        <w:ind w:left="-142" w:right="-236"/>
        <w:rPr>
          <w:rFonts w:ascii="Tahoma" w:hAnsi="Tahoma" w:cs="Tahoma"/>
          <w:spacing w:val="-2"/>
        </w:rPr>
      </w:pPr>
    </w:p>
    <w:p w14:paraId="4B3DCC0B" w14:textId="77777777" w:rsidR="003B12A6" w:rsidRPr="00DC0EA6" w:rsidRDefault="003B12A6" w:rsidP="003B12A6">
      <w:pPr>
        <w:ind w:left="-142" w:right="-236"/>
        <w:rPr>
          <w:rFonts w:ascii="Tahoma" w:hAnsi="Tahoma" w:cs="Tahoma"/>
          <w:spacing w:val="-2"/>
        </w:rPr>
      </w:pPr>
      <w:r w:rsidRPr="00DC0EA6">
        <w:rPr>
          <w:rFonts w:ascii="Tahoma" w:hAnsi="Tahoma" w:cs="Tahoma"/>
          <w:spacing w:val="-2"/>
        </w:rPr>
        <w:t xml:space="preserve">As a valued member of our </w:t>
      </w:r>
      <w:proofErr w:type="gramStart"/>
      <w:r w:rsidRPr="00DC0EA6">
        <w:rPr>
          <w:rFonts w:ascii="Tahoma" w:hAnsi="Tahoma" w:cs="Tahoma"/>
          <w:spacing w:val="-2"/>
        </w:rPr>
        <w:t>team</w:t>
      </w:r>
      <w:proofErr w:type="gramEnd"/>
      <w:r w:rsidRPr="00DC0EA6">
        <w:rPr>
          <w:rFonts w:ascii="Tahoma" w:hAnsi="Tahoma" w:cs="Tahoma"/>
          <w:spacing w:val="-2"/>
        </w:rPr>
        <w:t xml:space="preserve"> we can offer: </w:t>
      </w:r>
    </w:p>
    <w:p w14:paraId="1CC9A8A6"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Clear and shared values and expectations</w:t>
      </w:r>
    </w:p>
    <w:p w14:paraId="7F57BC4C"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 xml:space="preserve">A commitment to staff development and a forward-thinking CPD programme </w:t>
      </w:r>
    </w:p>
    <w:p w14:paraId="63DFA133"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 xml:space="preserve">A stimulating work environment  </w:t>
      </w:r>
    </w:p>
    <w:p w14:paraId="15380975"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 xml:space="preserve">Professional development, </w:t>
      </w:r>
      <w:proofErr w:type="gramStart"/>
      <w:r w:rsidRPr="00DC0EA6">
        <w:rPr>
          <w:rFonts w:ascii="Tahoma" w:hAnsi="Tahoma" w:cs="Tahoma"/>
          <w:spacing w:val="-2"/>
        </w:rPr>
        <w:t>challenge</w:t>
      </w:r>
      <w:proofErr w:type="gramEnd"/>
      <w:r w:rsidRPr="00DC0EA6">
        <w:rPr>
          <w:rFonts w:ascii="Tahoma" w:hAnsi="Tahoma" w:cs="Tahoma"/>
          <w:spacing w:val="-2"/>
        </w:rPr>
        <w:t xml:space="preserve"> and support</w:t>
      </w:r>
    </w:p>
    <w:p w14:paraId="21CF7E82" w14:textId="77777777" w:rsidR="003B12A6" w:rsidRPr="00DC0EA6" w:rsidRDefault="003B12A6" w:rsidP="003B12A6">
      <w:pPr>
        <w:ind w:right="-236"/>
        <w:rPr>
          <w:rFonts w:ascii="Tahoma" w:hAnsi="Tahoma" w:cs="Tahoma"/>
          <w:spacing w:val="-2"/>
        </w:rPr>
      </w:pPr>
    </w:p>
    <w:p w14:paraId="30351320" w14:textId="77777777" w:rsidR="003B12A6" w:rsidRPr="00DC0EA6" w:rsidRDefault="003B12A6" w:rsidP="003B12A6">
      <w:pPr>
        <w:ind w:left="-142" w:right="-236"/>
        <w:rPr>
          <w:rFonts w:ascii="Tahoma" w:hAnsi="Tahoma" w:cs="Tahoma"/>
          <w:spacing w:val="-2"/>
        </w:rPr>
      </w:pPr>
      <w:r w:rsidRPr="00DC0EA6">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Headteacher’s PA </w:t>
      </w:r>
      <w:hyperlink r:id="rId16" w:history="1">
        <w:r w:rsidRPr="00DC0EA6">
          <w:rPr>
            <w:rStyle w:val="Hyperlink"/>
            <w:rFonts w:ascii="Tahoma" w:hAnsi="Tahoma" w:cs="Tahoma"/>
            <w:spacing w:val="-2"/>
          </w:rPr>
          <w:t>andrea.parker@farringdonca.net</w:t>
        </w:r>
      </w:hyperlink>
      <w:r w:rsidRPr="00DC0EA6">
        <w:rPr>
          <w:rFonts w:ascii="Tahoma" w:hAnsi="Tahoma" w:cs="Tahoma"/>
          <w:spacing w:val="-2"/>
        </w:rPr>
        <w:t xml:space="preserve"> to arrange a visit.  </w:t>
      </w:r>
    </w:p>
    <w:p w14:paraId="7F2B7A8D" w14:textId="77777777" w:rsidR="003B12A6" w:rsidRPr="00DC0EA6" w:rsidRDefault="003B12A6" w:rsidP="003B12A6">
      <w:pPr>
        <w:ind w:left="-142" w:right="-236"/>
        <w:jc w:val="both"/>
        <w:rPr>
          <w:rFonts w:ascii="Tahoma" w:hAnsi="Tahoma" w:cs="Tahoma"/>
        </w:rPr>
      </w:pPr>
    </w:p>
    <w:p w14:paraId="420981D0" w14:textId="77777777" w:rsidR="003B12A6" w:rsidRPr="00DC0EA6" w:rsidRDefault="003B12A6" w:rsidP="003B12A6">
      <w:pPr>
        <w:ind w:left="-142" w:right="-236"/>
        <w:jc w:val="both"/>
        <w:rPr>
          <w:rFonts w:ascii="Tahoma" w:hAnsi="Tahoma" w:cs="Tahoma"/>
        </w:rPr>
      </w:pPr>
      <w:r w:rsidRPr="00DC0EA6">
        <w:rPr>
          <w:rFonts w:ascii="Tahoma" w:hAnsi="Tahoma" w:cs="Tahoma"/>
        </w:rPr>
        <w:t xml:space="preserve">Please note that we do not accept CVs.  We encourage candidates to take a look at our website therefore all the application documents relating to the post are on </w:t>
      </w:r>
      <w:hyperlink r:id="rId17" w:history="1">
        <w:r w:rsidRPr="00DC0EA6">
          <w:rPr>
            <w:rStyle w:val="Hyperlink"/>
            <w:rFonts w:ascii="Tahoma" w:hAnsi="Tahoma" w:cs="Tahoma"/>
          </w:rPr>
          <w:t>www.farringdonschool.co.uk</w:t>
        </w:r>
      </w:hyperlink>
      <w:r w:rsidRPr="00DC0EA6">
        <w:rPr>
          <w:rFonts w:ascii="Tahoma" w:hAnsi="Tahoma" w:cs="Tahoma"/>
        </w:rPr>
        <w:t xml:space="preserve"> to </w:t>
      </w:r>
      <w:r w:rsidRPr="00DC0EA6">
        <w:rPr>
          <w:rFonts w:ascii="Tahoma" w:hAnsi="Tahoma" w:cs="Tahoma"/>
        </w:rPr>
        <w:lastRenderedPageBreak/>
        <w:t>the right-hand side of our home page you will see a box with our current vacancies on or at the top of the page under 'about us' click on vacancies.</w:t>
      </w:r>
    </w:p>
    <w:p w14:paraId="01C5D585" w14:textId="77777777" w:rsidR="003B12A6" w:rsidRPr="00DC0EA6" w:rsidRDefault="003B12A6" w:rsidP="003B12A6">
      <w:pPr>
        <w:pStyle w:val="PlainText"/>
        <w:ind w:left="-142" w:right="-286"/>
        <w:jc w:val="both"/>
        <w:rPr>
          <w:rFonts w:ascii="Tahoma" w:hAnsi="Tahoma" w:cs="Tahoma"/>
          <w:sz w:val="24"/>
          <w:szCs w:val="24"/>
        </w:rPr>
      </w:pPr>
    </w:p>
    <w:p w14:paraId="1D9CF156" w14:textId="77777777" w:rsidR="003B12A6" w:rsidRPr="00DC0EA6" w:rsidRDefault="003B12A6" w:rsidP="003B12A6">
      <w:pPr>
        <w:autoSpaceDE w:val="0"/>
        <w:autoSpaceDN w:val="0"/>
        <w:adjustRightInd w:val="0"/>
        <w:ind w:left="-142" w:right="-236"/>
        <w:jc w:val="both"/>
        <w:rPr>
          <w:rFonts w:ascii="Tahoma" w:hAnsi="Tahoma" w:cs="Tahoma"/>
          <w:color w:val="000000"/>
        </w:rPr>
      </w:pPr>
      <w:r w:rsidRPr="00DC0EA6">
        <w:rPr>
          <w:rFonts w:ascii="Tahoma" w:hAnsi="Tahoma" w:cs="Tahoma"/>
        </w:rPr>
        <w:t xml:space="preserve">Completed teaching staff applications (Parts A, B &amp; C) should be returned to </w:t>
      </w:r>
      <w:hyperlink r:id="rId18" w:history="1">
        <w:r w:rsidRPr="00DC0EA6">
          <w:rPr>
            <w:rStyle w:val="Hyperlink"/>
            <w:rFonts w:ascii="Tahoma" w:hAnsi="Tahoma" w:cs="Tahoma"/>
          </w:rPr>
          <w:t>andrea.parker@farringdonca.net</w:t>
        </w:r>
      </w:hyperlink>
      <w:r w:rsidRPr="00DC0EA6">
        <w:rPr>
          <w:rFonts w:ascii="Tahoma" w:hAnsi="Tahoma" w:cs="Tahoma"/>
        </w:rPr>
        <w:t xml:space="preserve"> Applications that arrive after the closing time/date will not go through to the shortlisting process.  </w:t>
      </w:r>
    </w:p>
    <w:p w14:paraId="28E3358E" w14:textId="77777777" w:rsidR="003B12A6" w:rsidRPr="00DC0EA6" w:rsidRDefault="003B12A6" w:rsidP="003B12A6">
      <w:pPr>
        <w:ind w:left="-142" w:right="-236"/>
        <w:rPr>
          <w:rFonts w:ascii="Tahoma" w:hAnsi="Tahoma" w:cs="Tahoma"/>
        </w:rPr>
      </w:pPr>
    </w:p>
    <w:p w14:paraId="2F8A53BE" w14:textId="77777777" w:rsidR="003B12A6" w:rsidRPr="00DC0EA6" w:rsidRDefault="003B12A6" w:rsidP="003B12A6">
      <w:pPr>
        <w:ind w:left="-142" w:right="-236"/>
        <w:rPr>
          <w:rFonts w:ascii="Tahoma" w:hAnsi="Tahoma" w:cs="Tahoma"/>
        </w:rPr>
      </w:pPr>
      <w:r w:rsidRPr="00DC0EA6">
        <w:rPr>
          <w:rFonts w:ascii="Tahoma" w:hAnsi="Tahoma" w:cs="Tahoma"/>
          <w:bCs/>
        </w:rPr>
        <w:t>Farringdon Community Academy safeguards and protects its students and staff by being committed to respond in accordance with Sunderland Local Safeguarding Board Procedures and expect all staff and volunteers to share this commitment.</w:t>
      </w:r>
      <w:r w:rsidRPr="00DC0EA6">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68BB5A9D" w14:textId="77777777" w:rsidR="003B12A6" w:rsidRPr="00DC0EA6" w:rsidRDefault="003B12A6" w:rsidP="003B12A6">
      <w:pPr>
        <w:ind w:left="-180" w:right="-236"/>
        <w:rPr>
          <w:rFonts w:ascii="Tahoma" w:hAnsi="Tahoma" w:cs="Tahoma"/>
          <w:bCs/>
        </w:rPr>
      </w:pPr>
    </w:p>
    <w:p w14:paraId="76903AE2" w14:textId="77777777" w:rsidR="003B12A6" w:rsidRPr="00DC0EA6" w:rsidRDefault="003B12A6" w:rsidP="003B12A6">
      <w:pPr>
        <w:ind w:left="-180" w:right="-236"/>
        <w:rPr>
          <w:rFonts w:ascii="Tahoma" w:hAnsi="Tahoma" w:cs="Tahoma"/>
          <w:b/>
          <w:bCs/>
        </w:rPr>
      </w:pPr>
      <w:r w:rsidRPr="00DC0EA6">
        <w:rPr>
          <w:rFonts w:ascii="Tahoma" w:hAnsi="Tahoma" w:cs="Tahoma"/>
          <w:b/>
          <w:bCs/>
        </w:rPr>
        <w:t>Closing Date: Thursday 25</w:t>
      </w:r>
      <w:r w:rsidRPr="00DC0EA6">
        <w:rPr>
          <w:rFonts w:ascii="Tahoma" w:hAnsi="Tahoma" w:cs="Tahoma"/>
          <w:b/>
          <w:bCs/>
          <w:vertAlign w:val="superscript"/>
        </w:rPr>
        <w:t>th</w:t>
      </w:r>
      <w:r w:rsidRPr="00DC0EA6">
        <w:rPr>
          <w:rFonts w:ascii="Tahoma" w:hAnsi="Tahoma" w:cs="Tahoma"/>
          <w:b/>
          <w:bCs/>
        </w:rPr>
        <w:t xml:space="preserve"> February 2021 </w:t>
      </w:r>
    </w:p>
    <w:p w14:paraId="162FE7FD" w14:textId="2AB41A57" w:rsidR="003B12A6" w:rsidRDefault="003B12A6" w:rsidP="003B12A6">
      <w:pPr>
        <w:ind w:left="-180" w:right="-236"/>
        <w:rPr>
          <w:rFonts w:ascii="Tahoma" w:hAnsi="Tahoma" w:cs="Tahoma"/>
          <w:b/>
          <w:bCs/>
        </w:rPr>
      </w:pPr>
      <w:r w:rsidRPr="00DC0EA6">
        <w:rPr>
          <w:rFonts w:ascii="Tahoma" w:hAnsi="Tahoma" w:cs="Tahoma"/>
          <w:b/>
          <w:bCs/>
        </w:rPr>
        <w:t>Interviews will take place during week commencing Monday 8</w:t>
      </w:r>
      <w:r w:rsidRPr="00DC0EA6">
        <w:rPr>
          <w:rFonts w:ascii="Tahoma" w:hAnsi="Tahoma" w:cs="Tahoma"/>
          <w:b/>
          <w:bCs/>
          <w:vertAlign w:val="superscript"/>
        </w:rPr>
        <w:t>th</w:t>
      </w:r>
      <w:r w:rsidRPr="00DC0EA6">
        <w:rPr>
          <w:rFonts w:ascii="Tahoma" w:hAnsi="Tahoma" w:cs="Tahoma"/>
          <w:b/>
          <w:bCs/>
        </w:rPr>
        <w:t xml:space="preserve"> March </w:t>
      </w:r>
      <w:proofErr w:type="gramStart"/>
      <w:r w:rsidRPr="00DC0EA6">
        <w:rPr>
          <w:rFonts w:ascii="Tahoma" w:hAnsi="Tahoma" w:cs="Tahoma"/>
          <w:b/>
          <w:bCs/>
        </w:rPr>
        <w:t>2021</w:t>
      </w:r>
      <w:proofErr w:type="gramEnd"/>
    </w:p>
    <w:p w14:paraId="5A63481B" w14:textId="10B91688" w:rsidR="00DC0EA6" w:rsidRDefault="00DC0EA6">
      <w:pPr>
        <w:rPr>
          <w:rFonts w:ascii="Tahoma" w:hAnsi="Tahoma" w:cs="Tahoma"/>
          <w:b/>
          <w:bCs/>
        </w:rPr>
      </w:pPr>
      <w:r>
        <w:rPr>
          <w:rFonts w:ascii="Tahoma" w:hAnsi="Tahoma" w:cs="Tahoma"/>
          <w:b/>
          <w:bCs/>
        </w:rPr>
        <w:br w:type="page"/>
      </w:r>
    </w:p>
    <w:p w14:paraId="592A27B3" w14:textId="1C87CCAF" w:rsidR="002B750B" w:rsidRDefault="002B750B" w:rsidP="00DE3565">
      <w:pPr>
        <w:ind w:left="-180" w:right="-236"/>
        <w:rPr>
          <w:rFonts w:ascii="Tahoma" w:hAnsi="Tahoma" w:cs="Tahoma"/>
          <w:b/>
          <w:bCs/>
          <w:sz w:val="20"/>
          <w:szCs w:val="20"/>
        </w:rPr>
      </w:pPr>
    </w:p>
    <w:p w14:paraId="74BE4005" w14:textId="20C40D19" w:rsidR="002B750B" w:rsidRPr="00096262" w:rsidRDefault="007016D2" w:rsidP="00A07DB6">
      <w:pPr>
        <w:ind w:left="-180" w:right="-236"/>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59776" behindDoc="0" locked="0" layoutInCell="1" allowOverlap="1" wp14:anchorId="2FA8EA37" wp14:editId="1C978BE7">
            <wp:simplePos x="0" y="0"/>
            <wp:positionH relativeFrom="column">
              <wp:posOffset>5772150</wp:posOffset>
            </wp:positionH>
            <wp:positionV relativeFrom="paragraph">
              <wp:posOffset>-306705</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sidR="002B750B" w:rsidRPr="00096262">
        <w:rPr>
          <w:rFonts w:ascii="Tahoma" w:hAnsi="Tahoma" w:cs="Tahoma"/>
          <w:b/>
          <w:bCs/>
          <w:color w:val="1F497D" w:themeColor="text2"/>
          <w:sz w:val="28"/>
          <w:szCs w:val="28"/>
        </w:rPr>
        <w:t>Subject Lead</w:t>
      </w:r>
      <w:r w:rsidR="00096262" w:rsidRPr="00096262">
        <w:rPr>
          <w:rFonts w:ascii="Tahoma" w:hAnsi="Tahoma" w:cs="Tahoma"/>
          <w:b/>
          <w:bCs/>
          <w:color w:val="1F497D" w:themeColor="text2"/>
          <w:sz w:val="28"/>
          <w:szCs w:val="28"/>
        </w:rPr>
        <w:t xml:space="preserve"> for</w:t>
      </w:r>
      <w:r w:rsidR="002B750B" w:rsidRPr="00096262">
        <w:rPr>
          <w:rFonts w:ascii="Tahoma" w:hAnsi="Tahoma" w:cs="Tahoma"/>
          <w:b/>
          <w:bCs/>
          <w:color w:val="1F497D" w:themeColor="text2"/>
          <w:sz w:val="28"/>
          <w:szCs w:val="28"/>
        </w:rPr>
        <w:t xml:space="preserve"> Music</w:t>
      </w:r>
    </w:p>
    <w:p w14:paraId="7CFECA94" w14:textId="58561C8B" w:rsidR="002B750B" w:rsidRPr="001B74C3" w:rsidRDefault="002B750B" w:rsidP="002B750B">
      <w:pPr>
        <w:jc w:val="center"/>
        <w:rPr>
          <w:rFonts w:ascii="Tahoma" w:hAnsi="Tahoma" w:cs="Tahoma"/>
          <w:b/>
          <w:bCs/>
          <w:color w:val="0070C0"/>
          <w:sz w:val="28"/>
          <w:szCs w:val="28"/>
        </w:rPr>
      </w:pPr>
      <w:r w:rsidRPr="001B74C3">
        <w:rPr>
          <w:rFonts w:ascii="Tahoma" w:hAnsi="Tahoma" w:cs="Tahoma"/>
          <w:b/>
          <w:bCs/>
          <w:color w:val="0070C0"/>
          <w:sz w:val="28"/>
          <w:szCs w:val="28"/>
        </w:rPr>
        <w:t>Person Specification</w:t>
      </w:r>
    </w:p>
    <w:p w14:paraId="7A91DF6D" w14:textId="77777777" w:rsidR="00A07DB6" w:rsidRPr="00A07DB6" w:rsidRDefault="00A07DB6" w:rsidP="002B750B">
      <w:pPr>
        <w:jc w:val="center"/>
        <w:rPr>
          <w:rFonts w:ascii="Tahoma" w:hAnsi="Tahoma" w:cs="Tahoma"/>
          <w:b/>
          <w:bCs/>
          <w:sz w:val="28"/>
          <w:szCs w:val="28"/>
        </w:rPr>
      </w:pPr>
    </w:p>
    <w:p w14:paraId="55AE7B36" w14:textId="77777777" w:rsidR="002B750B" w:rsidRPr="00CA6991" w:rsidRDefault="002B750B" w:rsidP="002B750B">
      <w:pPr>
        <w:rPr>
          <w:rFonts w:ascii="Tahoma" w:hAnsi="Tahoma" w:cs="Tahoma"/>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47"/>
        <w:gridCol w:w="3373"/>
        <w:gridCol w:w="1446"/>
      </w:tblGrid>
      <w:tr w:rsidR="002B750B" w:rsidRPr="00DC0EA6" w14:paraId="6ADF8732" w14:textId="77777777" w:rsidTr="00DC0EA6">
        <w:tc>
          <w:tcPr>
            <w:tcW w:w="4077" w:type="dxa"/>
          </w:tcPr>
          <w:p w14:paraId="21B9B2BE" w14:textId="77777777" w:rsidR="002B750B" w:rsidRPr="00DC0EA6" w:rsidRDefault="002B750B" w:rsidP="00DC0EA6">
            <w:pPr>
              <w:pStyle w:val="Heading1"/>
              <w:rPr>
                <w:rFonts w:ascii="Tahoma" w:hAnsi="Tahoma" w:cs="Tahoma"/>
                <w:u w:val="none"/>
              </w:rPr>
            </w:pPr>
            <w:r w:rsidRPr="00DC0EA6">
              <w:rPr>
                <w:rFonts w:ascii="Tahoma" w:hAnsi="Tahoma" w:cs="Tahoma"/>
                <w:u w:val="none"/>
              </w:rPr>
              <w:t>Essential Requirements</w:t>
            </w:r>
          </w:p>
        </w:tc>
        <w:tc>
          <w:tcPr>
            <w:tcW w:w="1447" w:type="dxa"/>
          </w:tcPr>
          <w:p w14:paraId="6C0ADA9E" w14:textId="77777777" w:rsidR="002B750B" w:rsidRPr="00DC0EA6" w:rsidRDefault="002B750B" w:rsidP="007016D2">
            <w:pPr>
              <w:jc w:val="center"/>
              <w:rPr>
                <w:rFonts w:ascii="Tahoma" w:hAnsi="Tahoma" w:cs="Tahoma"/>
                <w:b/>
                <w:bCs/>
              </w:rPr>
            </w:pPr>
            <w:r w:rsidRPr="00DC0EA6">
              <w:rPr>
                <w:rFonts w:ascii="Tahoma" w:hAnsi="Tahoma" w:cs="Tahoma"/>
                <w:b/>
                <w:bCs/>
              </w:rPr>
              <w:t>Evidenced by</w:t>
            </w:r>
          </w:p>
        </w:tc>
        <w:tc>
          <w:tcPr>
            <w:tcW w:w="3373" w:type="dxa"/>
          </w:tcPr>
          <w:p w14:paraId="7771D70E" w14:textId="77777777" w:rsidR="002B750B" w:rsidRPr="00DC0EA6" w:rsidRDefault="002B750B" w:rsidP="007016D2">
            <w:pPr>
              <w:jc w:val="center"/>
              <w:rPr>
                <w:rFonts w:ascii="Tahoma" w:hAnsi="Tahoma" w:cs="Tahoma"/>
                <w:b/>
                <w:bCs/>
              </w:rPr>
            </w:pPr>
            <w:r w:rsidRPr="00DC0EA6">
              <w:rPr>
                <w:rFonts w:ascii="Tahoma" w:hAnsi="Tahoma" w:cs="Tahoma"/>
                <w:b/>
                <w:bCs/>
              </w:rPr>
              <w:t>Desirable</w:t>
            </w:r>
          </w:p>
        </w:tc>
        <w:tc>
          <w:tcPr>
            <w:tcW w:w="1446" w:type="dxa"/>
          </w:tcPr>
          <w:p w14:paraId="6554376F" w14:textId="77777777" w:rsidR="002B750B" w:rsidRPr="00DC0EA6" w:rsidRDefault="002B750B" w:rsidP="007016D2">
            <w:pPr>
              <w:jc w:val="center"/>
              <w:rPr>
                <w:rFonts w:ascii="Tahoma" w:hAnsi="Tahoma" w:cs="Tahoma"/>
                <w:b/>
                <w:bCs/>
              </w:rPr>
            </w:pPr>
            <w:r w:rsidRPr="00DC0EA6">
              <w:rPr>
                <w:rFonts w:ascii="Tahoma" w:hAnsi="Tahoma" w:cs="Tahoma"/>
                <w:b/>
                <w:bCs/>
              </w:rPr>
              <w:t>Evidenced by</w:t>
            </w:r>
          </w:p>
        </w:tc>
      </w:tr>
      <w:tr w:rsidR="002B750B" w:rsidRPr="00DC0EA6" w14:paraId="12F11D2D" w14:textId="77777777" w:rsidTr="00DC0EA6">
        <w:tc>
          <w:tcPr>
            <w:tcW w:w="4077" w:type="dxa"/>
          </w:tcPr>
          <w:p w14:paraId="1C527C42" w14:textId="77777777" w:rsidR="002B750B" w:rsidRPr="00DC0EA6" w:rsidRDefault="002B750B" w:rsidP="007016D2">
            <w:pPr>
              <w:rPr>
                <w:rFonts w:ascii="Tahoma" w:hAnsi="Tahoma" w:cs="Tahoma"/>
                <w:b/>
                <w:bCs/>
              </w:rPr>
            </w:pPr>
            <w:r w:rsidRPr="00DC0EA6">
              <w:rPr>
                <w:rFonts w:ascii="Tahoma" w:hAnsi="Tahoma" w:cs="Tahoma"/>
                <w:b/>
                <w:bCs/>
              </w:rPr>
              <w:t>Education and Training</w:t>
            </w:r>
          </w:p>
          <w:p w14:paraId="2375A374" w14:textId="77777777" w:rsidR="002B750B" w:rsidRPr="00DC0EA6" w:rsidRDefault="002B750B" w:rsidP="002B750B">
            <w:pPr>
              <w:numPr>
                <w:ilvl w:val="1"/>
                <w:numId w:val="11"/>
              </w:numPr>
              <w:ind w:left="426" w:hanging="284"/>
              <w:rPr>
                <w:rFonts w:ascii="Tahoma" w:hAnsi="Tahoma" w:cs="Tahoma"/>
              </w:rPr>
            </w:pPr>
            <w:r w:rsidRPr="00DC0EA6">
              <w:rPr>
                <w:rFonts w:ascii="Tahoma" w:hAnsi="Tahoma" w:cs="Tahoma"/>
              </w:rPr>
              <w:t>Qualified Teacher status</w:t>
            </w:r>
          </w:p>
          <w:p w14:paraId="730C6ACF" w14:textId="77777777" w:rsidR="002B750B" w:rsidRPr="00DC0EA6" w:rsidRDefault="002B750B" w:rsidP="002B750B">
            <w:pPr>
              <w:numPr>
                <w:ilvl w:val="1"/>
                <w:numId w:val="11"/>
              </w:numPr>
              <w:ind w:left="426" w:hanging="284"/>
              <w:rPr>
                <w:rFonts w:ascii="Tahoma" w:hAnsi="Tahoma" w:cs="Tahoma"/>
              </w:rPr>
            </w:pPr>
            <w:r w:rsidRPr="00DC0EA6">
              <w:rPr>
                <w:rFonts w:ascii="Tahoma" w:hAnsi="Tahoma" w:cs="Tahoma"/>
              </w:rPr>
              <w:t>First degree or equivalent in Music</w:t>
            </w:r>
          </w:p>
        </w:tc>
        <w:tc>
          <w:tcPr>
            <w:tcW w:w="1447" w:type="dxa"/>
          </w:tcPr>
          <w:p w14:paraId="3E6A86F4" w14:textId="77777777" w:rsidR="002B750B" w:rsidRPr="00DC0EA6" w:rsidRDefault="002B750B" w:rsidP="007016D2">
            <w:pPr>
              <w:rPr>
                <w:rFonts w:ascii="Tahoma" w:hAnsi="Tahoma" w:cs="Tahoma"/>
              </w:rPr>
            </w:pPr>
          </w:p>
          <w:p w14:paraId="17C80CF2" w14:textId="77777777" w:rsidR="002B750B" w:rsidRPr="00DC0EA6" w:rsidRDefault="002B750B" w:rsidP="007016D2">
            <w:pPr>
              <w:rPr>
                <w:rFonts w:ascii="Tahoma" w:hAnsi="Tahoma" w:cs="Tahoma"/>
              </w:rPr>
            </w:pPr>
            <w:r w:rsidRPr="00DC0EA6">
              <w:rPr>
                <w:rFonts w:ascii="Tahoma" w:hAnsi="Tahoma" w:cs="Tahoma"/>
              </w:rPr>
              <w:t>Application form and references.</w:t>
            </w:r>
          </w:p>
        </w:tc>
        <w:tc>
          <w:tcPr>
            <w:tcW w:w="3373" w:type="dxa"/>
          </w:tcPr>
          <w:p w14:paraId="70A54C45" w14:textId="77777777" w:rsidR="002B750B" w:rsidRPr="00DC0EA6" w:rsidRDefault="002B750B" w:rsidP="002B750B">
            <w:pPr>
              <w:numPr>
                <w:ilvl w:val="0"/>
                <w:numId w:val="10"/>
              </w:numPr>
              <w:ind w:left="313" w:hanging="283"/>
              <w:rPr>
                <w:rFonts w:ascii="Tahoma" w:hAnsi="Tahoma" w:cs="Tahoma"/>
              </w:rPr>
            </w:pPr>
            <w:r w:rsidRPr="00DC0EA6">
              <w:rPr>
                <w:rFonts w:ascii="Tahoma" w:hAnsi="Tahoma" w:cs="Tahoma"/>
              </w:rPr>
              <w:t>Good Honours/</w:t>
            </w:r>
            <w:proofErr w:type="spellStart"/>
            <w:proofErr w:type="gramStart"/>
            <w:r w:rsidRPr="00DC0EA6">
              <w:rPr>
                <w:rFonts w:ascii="Tahoma" w:hAnsi="Tahoma" w:cs="Tahoma"/>
              </w:rPr>
              <w:t>Masters</w:t>
            </w:r>
            <w:proofErr w:type="spellEnd"/>
            <w:r w:rsidRPr="00DC0EA6">
              <w:rPr>
                <w:rFonts w:ascii="Tahoma" w:hAnsi="Tahoma" w:cs="Tahoma"/>
              </w:rPr>
              <w:t xml:space="preserve"> Degree</w:t>
            </w:r>
            <w:proofErr w:type="gramEnd"/>
          </w:p>
          <w:p w14:paraId="106BE14A" w14:textId="77777777" w:rsidR="002B750B" w:rsidRPr="00DC0EA6" w:rsidRDefault="002B750B" w:rsidP="002B750B">
            <w:pPr>
              <w:numPr>
                <w:ilvl w:val="0"/>
                <w:numId w:val="10"/>
              </w:numPr>
              <w:ind w:left="313" w:hanging="283"/>
              <w:rPr>
                <w:rFonts w:ascii="Tahoma" w:hAnsi="Tahoma" w:cs="Tahoma"/>
              </w:rPr>
            </w:pPr>
            <w:r w:rsidRPr="00DC0EA6">
              <w:rPr>
                <w:rFonts w:ascii="Tahoma" w:hAnsi="Tahoma" w:cs="Tahoma"/>
              </w:rPr>
              <w:t>Evidence of further studies/ or further professional development</w:t>
            </w:r>
          </w:p>
        </w:tc>
        <w:tc>
          <w:tcPr>
            <w:tcW w:w="1446" w:type="dxa"/>
          </w:tcPr>
          <w:p w14:paraId="15AE8EDB" w14:textId="77777777" w:rsidR="002B750B" w:rsidRPr="00DC0EA6" w:rsidRDefault="002B750B" w:rsidP="007016D2">
            <w:pPr>
              <w:rPr>
                <w:rFonts w:ascii="Tahoma" w:hAnsi="Tahoma" w:cs="Tahoma"/>
              </w:rPr>
            </w:pPr>
          </w:p>
          <w:p w14:paraId="64AB1929" w14:textId="77777777" w:rsidR="002B750B" w:rsidRPr="00DC0EA6" w:rsidRDefault="002B750B" w:rsidP="007016D2">
            <w:pPr>
              <w:rPr>
                <w:rFonts w:ascii="Tahoma" w:hAnsi="Tahoma" w:cs="Tahoma"/>
              </w:rPr>
            </w:pPr>
            <w:r w:rsidRPr="00DC0EA6">
              <w:rPr>
                <w:rFonts w:ascii="Tahoma" w:hAnsi="Tahoma" w:cs="Tahoma"/>
              </w:rPr>
              <w:t>Application Form</w:t>
            </w:r>
          </w:p>
        </w:tc>
      </w:tr>
      <w:tr w:rsidR="002B750B" w:rsidRPr="00DC0EA6" w14:paraId="2F0C7DF4" w14:textId="77777777" w:rsidTr="00DC0EA6">
        <w:tc>
          <w:tcPr>
            <w:tcW w:w="4077" w:type="dxa"/>
          </w:tcPr>
          <w:p w14:paraId="46F914AC" w14:textId="77777777" w:rsidR="002B750B" w:rsidRPr="00DC0EA6" w:rsidRDefault="002B750B" w:rsidP="007016D2">
            <w:pPr>
              <w:rPr>
                <w:rFonts w:ascii="Tahoma" w:hAnsi="Tahoma" w:cs="Tahoma"/>
                <w:b/>
                <w:bCs/>
              </w:rPr>
            </w:pPr>
            <w:r w:rsidRPr="00DC0EA6">
              <w:rPr>
                <w:rFonts w:ascii="Tahoma" w:hAnsi="Tahoma" w:cs="Tahoma"/>
                <w:b/>
                <w:bCs/>
              </w:rPr>
              <w:t>Relevant Experience</w:t>
            </w:r>
          </w:p>
          <w:p w14:paraId="5C9AF5B5"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Highly effective and innovative classroom practitioner</w:t>
            </w:r>
          </w:p>
          <w:p w14:paraId="3FD0F7D2"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 xml:space="preserve">Teaching experience within a Secondary School </w:t>
            </w:r>
          </w:p>
          <w:p w14:paraId="4EC00FAD"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Experience of teaching GCSE classes across the key stages and ability ranges</w:t>
            </w:r>
          </w:p>
          <w:p w14:paraId="39263844"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Experience of leadership</w:t>
            </w:r>
          </w:p>
        </w:tc>
        <w:tc>
          <w:tcPr>
            <w:tcW w:w="1447" w:type="dxa"/>
          </w:tcPr>
          <w:p w14:paraId="0A494912" w14:textId="77777777" w:rsidR="002B750B" w:rsidRPr="00DC0EA6" w:rsidRDefault="002B750B" w:rsidP="007016D2">
            <w:pPr>
              <w:rPr>
                <w:rFonts w:ascii="Tahoma" w:hAnsi="Tahoma" w:cs="Tahoma"/>
              </w:rPr>
            </w:pPr>
          </w:p>
          <w:p w14:paraId="3884EC24" w14:textId="77777777" w:rsidR="002B750B" w:rsidRPr="00DC0EA6" w:rsidRDefault="002B750B" w:rsidP="007016D2">
            <w:pPr>
              <w:rPr>
                <w:rFonts w:ascii="Tahoma" w:hAnsi="Tahoma" w:cs="Tahoma"/>
              </w:rPr>
            </w:pPr>
            <w:r w:rsidRPr="00DC0EA6">
              <w:rPr>
                <w:rFonts w:ascii="Tahoma" w:hAnsi="Tahoma" w:cs="Tahoma"/>
              </w:rPr>
              <w:t>References and application</w:t>
            </w:r>
          </w:p>
        </w:tc>
        <w:tc>
          <w:tcPr>
            <w:tcW w:w="3373" w:type="dxa"/>
          </w:tcPr>
          <w:p w14:paraId="5E63E82F" w14:textId="77777777" w:rsidR="002B750B" w:rsidRPr="00DC0EA6" w:rsidRDefault="002B750B" w:rsidP="002B750B">
            <w:pPr>
              <w:numPr>
                <w:ilvl w:val="0"/>
                <w:numId w:val="14"/>
              </w:numPr>
              <w:ind w:left="313" w:hanging="283"/>
              <w:rPr>
                <w:rFonts w:ascii="Tahoma" w:hAnsi="Tahoma" w:cs="Tahoma"/>
              </w:rPr>
            </w:pPr>
            <w:r w:rsidRPr="00DC0EA6">
              <w:rPr>
                <w:rFonts w:ascii="Tahoma" w:hAnsi="Tahoma" w:cs="Tahoma"/>
              </w:rPr>
              <w:t xml:space="preserve">Successful experience of raising standards in </w:t>
            </w:r>
            <w:proofErr w:type="gramStart"/>
            <w:r w:rsidRPr="00DC0EA6">
              <w:rPr>
                <w:rFonts w:ascii="Tahoma" w:hAnsi="Tahoma" w:cs="Tahoma"/>
              </w:rPr>
              <w:t>subject</w:t>
            </w:r>
            <w:proofErr w:type="gramEnd"/>
          </w:p>
          <w:p w14:paraId="39CF3B60" w14:textId="77777777" w:rsidR="002B750B" w:rsidRPr="00DC0EA6" w:rsidRDefault="002B750B" w:rsidP="002B750B">
            <w:pPr>
              <w:numPr>
                <w:ilvl w:val="0"/>
                <w:numId w:val="14"/>
              </w:numPr>
              <w:ind w:left="313" w:hanging="283"/>
              <w:rPr>
                <w:rFonts w:ascii="Tahoma" w:hAnsi="Tahoma" w:cs="Tahoma"/>
              </w:rPr>
            </w:pPr>
            <w:r w:rsidRPr="00DC0EA6">
              <w:rPr>
                <w:rFonts w:ascii="Tahoma" w:hAnsi="Tahoma" w:cs="Tahoma"/>
              </w:rPr>
              <w:t xml:space="preserve">Involvement in </w:t>
            </w:r>
            <w:proofErr w:type="gramStart"/>
            <w:r w:rsidRPr="00DC0EA6">
              <w:rPr>
                <w:rFonts w:ascii="Tahoma" w:hAnsi="Tahoma" w:cs="Tahoma"/>
              </w:rPr>
              <w:t>whole-school</w:t>
            </w:r>
            <w:proofErr w:type="gramEnd"/>
            <w:r w:rsidRPr="00DC0EA6">
              <w:rPr>
                <w:rFonts w:ascii="Tahoma" w:hAnsi="Tahoma" w:cs="Tahoma"/>
              </w:rPr>
              <w:t xml:space="preserve"> working parties/initiatives</w:t>
            </w:r>
          </w:p>
          <w:p w14:paraId="5E25A5B8" w14:textId="77777777" w:rsidR="002B750B" w:rsidRPr="00DC0EA6" w:rsidRDefault="002B750B" w:rsidP="002B750B">
            <w:pPr>
              <w:numPr>
                <w:ilvl w:val="0"/>
                <w:numId w:val="14"/>
              </w:numPr>
              <w:ind w:left="313" w:hanging="283"/>
              <w:rPr>
                <w:rFonts w:ascii="Tahoma" w:hAnsi="Tahoma" w:cs="Tahoma"/>
              </w:rPr>
            </w:pPr>
            <w:r w:rsidRPr="00DC0EA6">
              <w:rPr>
                <w:rFonts w:ascii="Tahoma" w:hAnsi="Tahoma" w:cs="Tahoma"/>
              </w:rPr>
              <w:t>A proven track record of leading a team and working successfully with others</w:t>
            </w:r>
          </w:p>
        </w:tc>
        <w:tc>
          <w:tcPr>
            <w:tcW w:w="1446" w:type="dxa"/>
          </w:tcPr>
          <w:p w14:paraId="6553677F" w14:textId="77777777" w:rsidR="002B750B" w:rsidRPr="00DC0EA6" w:rsidRDefault="002B750B" w:rsidP="007016D2">
            <w:pPr>
              <w:rPr>
                <w:rFonts w:ascii="Tahoma" w:hAnsi="Tahoma" w:cs="Tahoma"/>
              </w:rPr>
            </w:pPr>
          </w:p>
          <w:p w14:paraId="4BB6634E" w14:textId="77777777" w:rsidR="002B750B" w:rsidRPr="00DC0EA6" w:rsidRDefault="002B750B" w:rsidP="007016D2">
            <w:pPr>
              <w:rPr>
                <w:rFonts w:ascii="Tahoma" w:hAnsi="Tahoma" w:cs="Tahoma"/>
              </w:rPr>
            </w:pPr>
            <w:r w:rsidRPr="00DC0EA6">
              <w:rPr>
                <w:rFonts w:ascii="Tahoma" w:hAnsi="Tahoma" w:cs="Tahoma"/>
              </w:rPr>
              <w:t>Application and References</w:t>
            </w:r>
          </w:p>
        </w:tc>
      </w:tr>
      <w:tr w:rsidR="002B750B" w:rsidRPr="00DC0EA6" w14:paraId="228CF1C9" w14:textId="77777777" w:rsidTr="00DC0EA6">
        <w:tc>
          <w:tcPr>
            <w:tcW w:w="4077" w:type="dxa"/>
          </w:tcPr>
          <w:p w14:paraId="0D48D295" w14:textId="77777777" w:rsidR="002B750B" w:rsidRPr="00DC0EA6" w:rsidRDefault="002B750B" w:rsidP="007016D2">
            <w:pPr>
              <w:rPr>
                <w:rFonts w:ascii="Tahoma" w:hAnsi="Tahoma" w:cs="Tahoma"/>
                <w:b/>
                <w:bCs/>
              </w:rPr>
            </w:pPr>
            <w:r w:rsidRPr="00DC0EA6">
              <w:rPr>
                <w:rFonts w:ascii="Tahoma" w:hAnsi="Tahoma" w:cs="Tahoma"/>
                <w:b/>
                <w:bCs/>
              </w:rPr>
              <w:t>Aptitude and Skills</w:t>
            </w:r>
          </w:p>
          <w:p w14:paraId="3DC368E8"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 xml:space="preserve">Able to provide vision, clear direction and confident </w:t>
            </w:r>
            <w:proofErr w:type="gramStart"/>
            <w:r w:rsidRPr="00DC0EA6">
              <w:rPr>
                <w:rFonts w:ascii="Tahoma" w:hAnsi="Tahoma" w:cs="Tahoma"/>
              </w:rPr>
              <w:t>leadership</w:t>
            </w:r>
            <w:proofErr w:type="gramEnd"/>
          </w:p>
          <w:p w14:paraId="0C9C70C3"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 xml:space="preserve">Knowledge of what makes effective teaching and </w:t>
            </w:r>
            <w:proofErr w:type="gramStart"/>
            <w:r w:rsidRPr="00DC0EA6">
              <w:rPr>
                <w:rFonts w:ascii="Tahoma" w:hAnsi="Tahoma" w:cs="Tahoma"/>
              </w:rPr>
              <w:t>learning</w:t>
            </w:r>
            <w:proofErr w:type="gramEnd"/>
          </w:p>
          <w:p w14:paraId="689EB291"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A skilled manager of student behaviour</w:t>
            </w:r>
          </w:p>
          <w:p w14:paraId="2B355AB0"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Commitment to inclusive education</w:t>
            </w:r>
          </w:p>
          <w:p w14:paraId="38E4EF00"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 xml:space="preserve">Able to identify improvement priorities and lead appropriate development </w:t>
            </w:r>
            <w:proofErr w:type="gramStart"/>
            <w:r w:rsidRPr="00DC0EA6">
              <w:rPr>
                <w:rFonts w:ascii="Tahoma" w:hAnsi="Tahoma" w:cs="Tahoma"/>
              </w:rPr>
              <w:t>plans</w:t>
            </w:r>
            <w:proofErr w:type="gramEnd"/>
            <w:r w:rsidRPr="00DC0EA6">
              <w:rPr>
                <w:rFonts w:ascii="Tahoma" w:hAnsi="Tahoma" w:cs="Tahoma"/>
              </w:rPr>
              <w:t xml:space="preserve"> </w:t>
            </w:r>
          </w:p>
          <w:p w14:paraId="41B19D67" w14:textId="77777777" w:rsidR="002B750B" w:rsidRPr="00DC0EA6" w:rsidRDefault="002B750B" w:rsidP="007016D2">
            <w:pPr>
              <w:ind w:left="720"/>
              <w:rPr>
                <w:rFonts w:ascii="Tahoma" w:hAnsi="Tahoma" w:cs="Tahoma"/>
              </w:rPr>
            </w:pPr>
          </w:p>
        </w:tc>
        <w:tc>
          <w:tcPr>
            <w:tcW w:w="1447" w:type="dxa"/>
          </w:tcPr>
          <w:p w14:paraId="55F0606B" w14:textId="77777777" w:rsidR="002B750B" w:rsidRPr="00DC0EA6" w:rsidRDefault="002B750B" w:rsidP="007016D2">
            <w:pPr>
              <w:rPr>
                <w:rFonts w:ascii="Tahoma" w:hAnsi="Tahoma" w:cs="Tahoma"/>
              </w:rPr>
            </w:pPr>
          </w:p>
          <w:p w14:paraId="01AFC736" w14:textId="77777777" w:rsidR="002B750B" w:rsidRPr="00DC0EA6" w:rsidRDefault="002B750B" w:rsidP="007016D2">
            <w:pPr>
              <w:rPr>
                <w:rFonts w:ascii="Tahoma" w:hAnsi="Tahoma" w:cs="Tahoma"/>
              </w:rPr>
            </w:pPr>
            <w:r w:rsidRPr="00DC0EA6">
              <w:rPr>
                <w:rFonts w:ascii="Tahoma" w:hAnsi="Tahoma" w:cs="Tahoma"/>
              </w:rPr>
              <w:t>Application and interview</w:t>
            </w:r>
          </w:p>
        </w:tc>
        <w:tc>
          <w:tcPr>
            <w:tcW w:w="3373" w:type="dxa"/>
          </w:tcPr>
          <w:p w14:paraId="4F7A0A07" w14:textId="77777777" w:rsidR="002B750B" w:rsidRPr="00DC0EA6" w:rsidRDefault="002B750B" w:rsidP="002B750B">
            <w:pPr>
              <w:numPr>
                <w:ilvl w:val="0"/>
                <w:numId w:val="8"/>
              </w:numPr>
              <w:tabs>
                <w:tab w:val="clear" w:pos="720"/>
              </w:tabs>
              <w:ind w:left="313" w:hanging="283"/>
              <w:rPr>
                <w:rFonts w:ascii="Tahoma" w:hAnsi="Tahoma" w:cs="Tahoma"/>
              </w:rPr>
            </w:pPr>
            <w:r w:rsidRPr="00DC0EA6">
              <w:rPr>
                <w:rFonts w:ascii="Tahoma" w:hAnsi="Tahoma" w:cs="Tahoma"/>
              </w:rPr>
              <w:t xml:space="preserve">Good ICT skills and the ability to use ICT as part of your teaching, monitoring and </w:t>
            </w:r>
            <w:proofErr w:type="gramStart"/>
            <w:r w:rsidRPr="00DC0EA6">
              <w:rPr>
                <w:rFonts w:ascii="Tahoma" w:hAnsi="Tahoma" w:cs="Tahoma"/>
              </w:rPr>
              <w:t>analysis</w:t>
            </w:r>
            <w:proofErr w:type="gramEnd"/>
          </w:p>
          <w:p w14:paraId="17DF9D38" w14:textId="77777777" w:rsidR="002B750B" w:rsidRPr="00DC0EA6" w:rsidRDefault="002B750B" w:rsidP="002B750B">
            <w:pPr>
              <w:numPr>
                <w:ilvl w:val="0"/>
                <w:numId w:val="8"/>
              </w:numPr>
              <w:tabs>
                <w:tab w:val="clear" w:pos="720"/>
              </w:tabs>
              <w:ind w:left="313" w:hanging="283"/>
              <w:rPr>
                <w:rFonts w:ascii="Tahoma" w:hAnsi="Tahoma" w:cs="Tahoma"/>
              </w:rPr>
            </w:pPr>
            <w:r w:rsidRPr="00DC0EA6">
              <w:rPr>
                <w:rFonts w:ascii="Tahoma" w:hAnsi="Tahoma" w:cs="Tahoma"/>
              </w:rPr>
              <w:t>Awareness of the subject curriculum at KS2</w:t>
            </w:r>
          </w:p>
          <w:p w14:paraId="789F1C52" w14:textId="77777777" w:rsidR="002B750B" w:rsidRPr="00DC0EA6" w:rsidRDefault="002B750B" w:rsidP="002B750B">
            <w:pPr>
              <w:numPr>
                <w:ilvl w:val="0"/>
                <w:numId w:val="8"/>
              </w:numPr>
              <w:tabs>
                <w:tab w:val="clear" w:pos="720"/>
              </w:tabs>
              <w:ind w:left="313" w:hanging="283"/>
              <w:rPr>
                <w:rFonts w:ascii="Tahoma" w:hAnsi="Tahoma" w:cs="Tahoma"/>
              </w:rPr>
            </w:pPr>
            <w:r w:rsidRPr="00DC0EA6">
              <w:rPr>
                <w:rFonts w:ascii="Tahoma" w:hAnsi="Tahoma" w:cs="Tahoma"/>
              </w:rPr>
              <w:t>An understanding of how to effectively assess and track the progress of students in the subject.</w:t>
            </w:r>
          </w:p>
          <w:p w14:paraId="0B0E71B9" w14:textId="77777777" w:rsidR="002B750B" w:rsidRPr="00DC0EA6" w:rsidRDefault="002B750B" w:rsidP="007016D2">
            <w:pPr>
              <w:rPr>
                <w:rFonts w:ascii="Tahoma" w:hAnsi="Tahoma" w:cs="Tahoma"/>
              </w:rPr>
            </w:pPr>
          </w:p>
        </w:tc>
        <w:tc>
          <w:tcPr>
            <w:tcW w:w="1446" w:type="dxa"/>
          </w:tcPr>
          <w:p w14:paraId="442D8A77" w14:textId="77777777" w:rsidR="002B750B" w:rsidRPr="00DC0EA6" w:rsidRDefault="002B750B" w:rsidP="007016D2">
            <w:pPr>
              <w:rPr>
                <w:rFonts w:ascii="Tahoma" w:hAnsi="Tahoma" w:cs="Tahoma"/>
              </w:rPr>
            </w:pPr>
          </w:p>
          <w:p w14:paraId="2225E347" w14:textId="77777777" w:rsidR="002B750B" w:rsidRPr="00DC0EA6" w:rsidRDefault="002B750B" w:rsidP="007016D2">
            <w:pPr>
              <w:rPr>
                <w:rFonts w:ascii="Tahoma" w:hAnsi="Tahoma" w:cs="Tahoma"/>
              </w:rPr>
            </w:pPr>
            <w:r w:rsidRPr="00DC0EA6">
              <w:rPr>
                <w:rFonts w:ascii="Tahoma" w:hAnsi="Tahoma" w:cs="Tahoma"/>
              </w:rPr>
              <w:t>References and Application</w:t>
            </w:r>
          </w:p>
        </w:tc>
      </w:tr>
      <w:tr w:rsidR="002B750B" w:rsidRPr="00DC0EA6" w14:paraId="36F5216F" w14:textId="77777777" w:rsidTr="00DC0EA6">
        <w:tc>
          <w:tcPr>
            <w:tcW w:w="4077" w:type="dxa"/>
          </w:tcPr>
          <w:p w14:paraId="14248171" w14:textId="77777777" w:rsidR="002B750B" w:rsidRPr="00DC0EA6" w:rsidRDefault="002B750B" w:rsidP="007016D2">
            <w:pPr>
              <w:rPr>
                <w:rFonts w:ascii="Tahoma" w:hAnsi="Tahoma" w:cs="Tahoma"/>
                <w:b/>
                <w:bCs/>
              </w:rPr>
            </w:pPr>
            <w:r w:rsidRPr="00DC0EA6">
              <w:rPr>
                <w:rFonts w:ascii="Tahoma" w:hAnsi="Tahoma" w:cs="Tahoma"/>
                <w:b/>
                <w:bCs/>
              </w:rPr>
              <w:t>Personal Qualities</w:t>
            </w:r>
          </w:p>
          <w:p w14:paraId="57868239"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Reflective practitioner </w:t>
            </w:r>
          </w:p>
          <w:p w14:paraId="5E3EAB0F"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A positive role model with a positive outlook </w:t>
            </w:r>
          </w:p>
          <w:p w14:paraId="25353CF0"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Reliable and conscientious</w:t>
            </w:r>
          </w:p>
          <w:p w14:paraId="066F788A"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Excellent communication skills</w:t>
            </w:r>
          </w:p>
          <w:p w14:paraId="7D700631"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Ability to motivate staff and </w:t>
            </w:r>
            <w:proofErr w:type="gramStart"/>
            <w:r w:rsidRPr="00DC0EA6">
              <w:rPr>
                <w:rFonts w:ascii="Tahoma" w:hAnsi="Tahoma" w:cs="Tahoma"/>
              </w:rPr>
              <w:t>students</w:t>
            </w:r>
            <w:proofErr w:type="gramEnd"/>
          </w:p>
          <w:p w14:paraId="4DAA919E"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High standards and expectations </w:t>
            </w:r>
          </w:p>
          <w:p w14:paraId="23A13224"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Perseverance</w:t>
            </w:r>
          </w:p>
          <w:p w14:paraId="7A0D5D73"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Creativity </w:t>
            </w:r>
          </w:p>
          <w:p w14:paraId="6DC704D4"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Ambitious and personal drive </w:t>
            </w:r>
          </w:p>
          <w:p w14:paraId="07112331"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Ability to work as a member of a team and lead a </w:t>
            </w:r>
            <w:proofErr w:type="gramStart"/>
            <w:r w:rsidRPr="00DC0EA6">
              <w:rPr>
                <w:rFonts w:ascii="Tahoma" w:hAnsi="Tahoma" w:cs="Tahoma"/>
              </w:rPr>
              <w:t>team</w:t>
            </w:r>
            <w:proofErr w:type="gramEnd"/>
          </w:p>
          <w:p w14:paraId="377FD11D"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An enthusiasm and love for the subject</w:t>
            </w:r>
          </w:p>
        </w:tc>
        <w:tc>
          <w:tcPr>
            <w:tcW w:w="1447" w:type="dxa"/>
          </w:tcPr>
          <w:p w14:paraId="3D8615DC" w14:textId="77777777" w:rsidR="002B750B" w:rsidRPr="00DC0EA6" w:rsidRDefault="002B750B" w:rsidP="007016D2">
            <w:pPr>
              <w:rPr>
                <w:rFonts w:ascii="Tahoma" w:hAnsi="Tahoma" w:cs="Tahoma"/>
              </w:rPr>
            </w:pPr>
          </w:p>
          <w:p w14:paraId="5C0167F8" w14:textId="77777777" w:rsidR="002B750B" w:rsidRPr="00DC0EA6" w:rsidRDefault="002B750B" w:rsidP="007016D2">
            <w:pPr>
              <w:rPr>
                <w:rFonts w:ascii="Tahoma" w:hAnsi="Tahoma" w:cs="Tahoma"/>
              </w:rPr>
            </w:pPr>
            <w:r w:rsidRPr="00DC0EA6">
              <w:rPr>
                <w:rFonts w:ascii="Tahoma" w:hAnsi="Tahoma" w:cs="Tahoma"/>
              </w:rPr>
              <w:t>References and interview</w:t>
            </w:r>
          </w:p>
        </w:tc>
        <w:tc>
          <w:tcPr>
            <w:tcW w:w="3373" w:type="dxa"/>
          </w:tcPr>
          <w:p w14:paraId="3CFE8723" w14:textId="77777777" w:rsidR="002B750B" w:rsidRPr="00DC0EA6" w:rsidRDefault="002B750B" w:rsidP="002B750B">
            <w:pPr>
              <w:pStyle w:val="Default"/>
              <w:numPr>
                <w:ilvl w:val="0"/>
                <w:numId w:val="13"/>
              </w:numPr>
              <w:ind w:left="324" w:hanging="283"/>
              <w:rPr>
                <w:rFonts w:ascii="Tahoma" w:hAnsi="Tahoma" w:cs="Tahoma"/>
              </w:rPr>
            </w:pPr>
            <w:r w:rsidRPr="00DC0EA6">
              <w:rPr>
                <w:rFonts w:ascii="Tahoma" w:hAnsi="Tahoma" w:cs="Tahoma"/>
              </w:rPr>
              <w:t xml:space="preserve">Willingness to take on a wider school </w:t>
            </w:r>
            <w:proofErr w:type="gramStart"/>
            <w:r w:rsidRPr="00DC0EA6">
              <w:rPr>
                <w:rFonts w:ascii="Tahoma" w:hAnsi="Tahoma" w:cs="Tahoma"/>
              </w:rPr>
              <w:t>role</w:t>
            </w:r>
            <w:proofErr w:type="gramEnd"/>
          </w:p>
          <w:p w14:paraId="0B930EBA" w14:textId="77777777" w:rsidR="002B750B" w:rsidRPr="00DC0EA6" w:rsidRDefault="002B750B" w:rsidP="002B750B">
            <w:pPr>
              <w:pStyle w:val="Default"/>
              <w:numPr>
                <w:ilvl w:val="0"/>
                <w:numId w:val="13"/>
              </w:numPr>
              <w:ind w:left="324" w:hanging="283"/>
              <w:rPr>
                <w:rFonts w:ascii="Tahoma" w:hAnsi="Tahoma" w:cs="Tahoma"/>
              </w:rPr>
            </w:pPr>
            <w:r w:rsidRPr="00DC0EA6">
              <w:rPr>
                <w:rFonts w:ascii="Tahoma" w:hAnsi="Tahoma" w:cs="Tahoma"/>
              </w:rPr>
              <w:t xml:space="preserve">Eagerness to be involved in extracurricular </w:t>
            </w:r>
            <w:proofErr w:type="gramStart"/>
            <w:r w:rsidRPr="00DC0EA6">
              <w:rPr>
                <w:rFonts w:ascii="Tahoma" w:hAnsi="Tahoma" w:cs="Tahoma"/>
              </w:rPr>
              <w:t>activities</w:t>
            </w:r>
            <w:proofErr w:type="gramEnd"/>
            <w:r w:rsidRPr="00DC0EA6">
              <w:rPr>
                <w:rFonts w:ascii="Tahoma" w:hAnsi="Tahoma" w:cs="Tahoma"/>
              </w:rPr>
              <w:t xml:space="preserve"> </w:t>
            </w:r>
          </w:p>
          <w:p w14:paraId="23A8B436" w14:textId="77777777" w:rsidR="002B750B" w:rsidRPr="00DC0EA6" w:rsidRDefault="002B750B" w:rsidP="007016D2">
            <w:pPr>
              <w:pStyle w:val="Default"/>
              <w:ind w:left="360"/>
              <w:rPr>
                <w:rFonts w:ascii="Tahoma"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2B750B" w:rsidRPr="00DC0EA6" w14:paraId="64FEC501" w14:textId="77777777" w:rsidTr="007016D2">
              <w:trPr>
                <w:trHeight w:val="216"/>
              </w:trPr>
              <w:tc>
                <w:tcPr>
                  <w:tcW w:w="222" w:type="dxa"/>
                </w:tcPr>
                <w:p w14:paraId="1A164FC4" w14:textId="77777777" w:rsidR="002B750B" w:rsidRPr="00DC0EA6" w:rsidRDefault="002B750B" w:rsidP="007016D2">
                  <w:pPr>
                    <w:pStyle w:val="Default"/>
                    <w:rPr>
                      <w:rFonts w:ascii="Tahoma" w:hAnsi="Tahoma" w:cs="Tahoma"/>
                    </w:rPr>
                  </w:pPr>
                </w:p>
              </w:tc>
            </w:tr>
          </w:tbl>
          <w:p w14:paraId="1CD8970D" w14:textId="77777777" w:rsidR="002B750B" w:rsidRPr="00DC0EA6" w:rsidRDefault="002B750B" w:rsidP="007016D2">
            <w:pPr>
              <w:rPr>
                <w:rFonts w:ascii="Tahoma" w:hAnsi="Tahoma" w:cs="Tahoma"/>
              </w:rPr>
            </w:pPr>
          </w:p>
        </w:tc>
        <w:tc>
          <w:tcPr>
            <w:tcW w:w="1446" w:type="dxa"/>
          </w:tcPr>
          <w:p w14:paraId="3C277F7A" w14:textId="77777777" w:rsidR="002B750B" w:rsidRPr="00DC0EA6" w:rsidRDefault="002B750B" w:rsidP="007016D2">
            <w:pPr>
              <w:rPr>
                <w:rFonts w:ascii="Tahoma" w:hAnsi="Tahoma" w:cs="Tahoma"/>
              </w:rPr>
            </w:pPr>
          </w:p>
          <w:p w14:paraId="5252362C" w14:textId="77777777" w:rsidR="002B750B" w:rsidRPr="00DC0EA6" w:rsidRDefault="002B750B" w:rsidP="007016D2">
            <w:pPr>
              <w:rPr>
                <w:rFonts w:ascii="Tahoma" w:hAnsi="Tahoma" w:cs="Tahoma"/>
              </w:rPr>
            </w:pPr>
            <w:r w:rsidRPr="00DC0EA6">
              <w:rPr>
                <w:rFonts w:ascii="Tahoma" w:hAnsi="Tahoma" w:cs="Tahoma"/>
              </w:rPr>
              <w:t xml:space="preserve">Interview </w:t>
            </w:r>
          </w:p>
        </w:tc>
      </w:tr>
      <w:tr w:rsidR="002B750B" w:rsidRPr="00DC0EA6" w14:paraId="796CD176" w14:textId="77777777" w:rsidTr="00DC0EA6">
        <w:tc>
          <w:tcPr>
            <w:tcW w:w="4077" w:type="dxa"/>
          </w:tcPr>
          <w:p w14:paraId="751064EE" w14:textId="77777777" w:rsidR="002B750B" w:rsidRPr="00DC0EA6" w:rsidRDefault="002B750B" w:rsidP="007016D2">
            <w:pPr>
              <w:pStyle w:val="Heading1"/>
              <w:rPr>
                <w:rFonts w:ascii="Tahoma" w:hAnsi="Tahoma" w:cs="Tahoma"/>
              </w:rPr>
            </w:pPr>
            <w:bookmarkStart w:id="3" w:name="_Hlk62734597"/>
          </w:p>
          <w:p w14:paraId="10FCF4DA" w14:textId="77777777" w:rsidR="002B750B" w:rsidRPr="00DC0EA6" w:rsidRDefault="002B750B" w:rsidP="007016D2">
            <w:pPr>
              <w:pStyle w:val="Heading1"/>
              <w:rPr>
                <w:rFonts w:ascii="Tahoma" w:hAnsi="Tahoma" w:cs="Tahoma"/>
                <w:u w:val="none"/>
              </w:rPr>
            </w:pPr>
            <w:r w:rsidRPr="00DC0EA6">
              <w:rPr>
                <w:rFonts w:ascii="Tahoma" w:hAnsi="Tahoma" w:cs="Tahoma"/>
                <w:u w:val="none"/>
              </w:rPr>
              <w:t>Essential Requirements</w:t>
            </w:r>
          </w:p>
        </w:tc>
        <w:tc>
          <w:tcPr>
            <w:tcW w:w="1447" w:type="dxa"/>
          </w:tcPr>
          <w:p w14:paraId="534A025F" w14:textId="77777777" w:rsidR="002B750B" w:rsidRPr="00DC0EA6" w:rsidRDefault="002B750B" w:rsidP="007016D2">
            <w:pPr>
              <w:rPr>
                <w:rFonts w:ascii="Tahoma" w:hAnsi="Tahoma" w:cs="Tahoma"/>
                <w:b/>
                <w:bCs/>
              </w:rPr>
            </w:pPr>
          </w:p>
          <w:p w14:paraId="5949D2AC" w14:textId="77777777" w:rsidR="002B750B" w:rsidRPr="00DC0EA6" w:rsidRDefault="002B750B" w:rsidP="007016D2">
            <w:pPr>
              <w:rPr>
                <w:rFonts w:ascii="Tahoma" w:hAnsi="Tahoma" w:cs="Tahoma"/>
                <w:b/>
                <w:bCs/>
              </w:rPr>
            </w:pPr>
            <w:r w:rsidRPr="00DC0EA6">
              <w:rPr>
                <w:rFonts w:ascii="Tahoma" w:hAnsi="Tahoma" w:cs="Tahoma"/>
                <w:b/>
                <w:bCs/>
              </w:rPr>
              <w:t>Evidenced by</w:t>
            </w:r>
          </w:p>
        </w:tc>
        <w:tc>
          <w:tcPr>
            <w:tcW w:w="3373" w:type="dxa"/>
          </w:tcPr>
          <w:p w14:paraId="0023FA5D" w14:textId="77777777" w:rsidR="002B750B" w:rsidRPr="00DC0EA6" w:rsidRDefault="002B750B" w:rsidP="007016D2">
            <w:pPr>
              <w:rPr>
                <w:rFonts w:ascii="Tahoma" w:hAnsi="Tahoma" w:cs="Tahoma"/>
                <w:b/>
                <w:bCs/>
              </w:rPr>
            </w:pPr>
          </w:p>
          <w:p w14:paraId="7F486825" w14:textId="77777777" w:rsidR="002B750B" w:rsidRPr="00DC0EA6" w:rsidRDefault="002B750B" w:rsidP="007016D2">
            <w:pPr>
              <w:rPr>
                <w:rFonts w:ascii="Tahoma" w:hAnsi="Tahoma" w:cs="Tahoma"/>
                <w:b/>
                <w:bCs/>
              </w:rPr>
            </w:pPr>
            <w:r w:rsidRPr="00DC0EA6">
              <w:rPr>
                <w:rFonts w:ascii="Tahoma" w:hAnsi="Tahoma" w:cs="Tahoma"/>
                <w:b/>
                <w:bCs/>
              </w:rPr>
              <w:t>Desirable</w:t>
            </w:r>
          </w:p>
        </w:tc>
        <w:tc>
          <w:tcPr>
            <w:tcW w:w="1446" w:type="dxa"/>
          </w:tcPr>
          <w:p w14:paraId="17D053A6" w14:textId="77777777" w:rsidR="002B750B" w:rsidRPr="00DC0EA6" w:rsidRDefault="002B750B" w:rsidP="007016D2">
            <w:pPr>
              <w:rPr>
                <w:rFonts w:ascii="Tahoma" w:hAnsi="Tahoma" w:cs="Tahoma"/>
                <w:b/>
                <w:bCs/>
              </w:rPr>
            </w:pPr>
          </w:p>
          <w:p w14:paraId="2E25C113" w14:textId="77777777" w:rsidR="002B750B" w:rsidRPr="00DC0EA6" w:rsidRDefault="002B750B" w:rsidP="007016D2">
            <w:pPr>
              <w:rPr>
                <w:rFonts w:ascii="Tahoma" w:hAnsi="Tahoma" w:cs="Tahoma"/>
                <w:b/>
                <w:bCs/>
              </w:rPr>
            </w:pPr>
            <w:r w:rsidRPr="00DC0EA6">
              <w:rPr>
                <w:rFonts w:ascii="Tahoma" w:hAnsi="Tahoma" w:cs="Tahoma"/>
                <w:b/>
                <w:bCs/>
              </w:rPr>
              <w:t>Evidenced by</w:t>
            </w:r>
          </w:p>
        </w:tc>
      </w:tr>
      <w:tr w:rsidR="002B750B" w:rsidRPr="00DC0EA6" w14:paraId="6A8472B9" w14:textId="77777777" w:rsidTr="00DC0EA6">
        <w:tc>
          <w:tcPr>
            <w:tcW w:w="4077" w:type="dxa"/>
          </w:tcPr>
          <w:p w14:paraId="5EAC9AB8" w14:textId="77777777" w:rsidR="002B750B" w:rsidRPr="00DC0EA6" w:rsidRDefault="002B750B" w:rsidP="007016D2">
            <w:pPr>
              <w:pStyle w:val="Heading2"/>
              <w:ind w:left="0"/>
              <w:rPr>
                <w:rFonts w:ascii="Tahoma" w:hAnsi="Tahoma" w:cs="Tahoma"/>
                <w:szCs w:val="24"/>
              </w:rPr>
            </w:pPr>
            <w:r w:rsidRPr="00DC0EA6">
              <w:rPr>
                <w:rFonts w:ascii="Tahoma" w:hAnsi="Tahoma" w:cs="Tahoma"/>
                <w:szCs w:val="24"/>
              </w:rPr>
              <w:t>Job Specific</w:t>
            </w:r>
          </w:p>
          <w:p w14:paraId="1EB8729E" w14:textId="77777777" w:rsidR="002B750B" w:rsidRPr="00DC0EA6" w:rsidRDefault="002B750B" w:rsidP="002B750B">
            <w:pPr>
              <w:pStyle w:val="BodyTextIndent"/>
              <w:numPr>
                <w:ilvl w:val="0"/>
                <w:numId w:val="12"/>
              </w:numPr>
              <w:ind w:left="426" w:hanging="284"/>
              <w:rPr>
                <w:sz w:val="24"/>
              </w:rPr>
            </w:pPr>
            <w:r w:rsidRPr="00DC0EA6">
              <w:rPr>
                <w:sz w:val="24"/>
              </w:rPr>
              <w:t>A sound working knowledge of the National Curriculum at KS3 and KS4</w:t>
            </w:r>
          </w:p>
          <w:p w14:paraId="2511CED9" w14:textId="77777777" w:rsidR="002B750B" w:rsidRPr="00DC0EA6" w:rsidRDefault="002B750B" w:rsidP="002B750B">
            <w:pPr>
              <w:pStyle w:val="BodyTextIndent"/>
              <w:numPr>
                <w:ilvl w:val="0"/>
                <w:numId w:val="12"/>
              </w:numPr>
              <w:ind w:left="426" w:hanging="284"/>
              <w:rPr>
                <w:sz w:val="24"/>
              </w:rPr>
            </w:pPr>
            <w:r w:rsidRPr="00DC0EA6">
              <w:rPr>
                <w:sz w:val="24"/>
              </w:rPr>
              <w:t xml:space="preserve">Ability to work within a team and to model excellent professional </w:t>
            </w:r>
            <w:proofErr w:type="gramStart"/>
            <w:r w:rsidRPr="00DC0EA6">
              <w:rPr>
                <w:sz w:val="24"/>
              </w:rPr>
              <w:t>practice</w:t>
            </w:r>
            <w:proofErr w:type="gramEnd"/>
          </w:p>
          <w:p w14:paraId="37391E32"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 xml:space="preserve">Proven ability to plan and deliver lessons using a variety of teaching </w:t>
            </w:r>
            <w:proofErr w:type="gramStart"/>
            <w:r w:rsidRPr="00DC0EA6">
              <w:rPr>
                <w:rFonts w:ascii="Tahoma" w:hAnsi="Tahoma" w:cs="Tahoma"/>
              </w:rPr>
              <w:t>styles</w:t>
            </w:r>
            <w:proofErr w:type="gramEnd"/>
          </w:p>
          <w:p w14:paraId="254822F5"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 xml:space="preserve">Proven ability to lead a team within the subject </w:t>
            </w:r>
            <w:proofErr w:type="gramStart"/>
            <w:r w:rsidRPr="00DC0EA6">
              <w:rPr>
                <w:rFonts w:ascii="Tahoma" w:hAnsi="Tahoma" w:cs="Tahoma"/>
              </w:rPr>
              <w:t>area</w:t>
            </w:r>
            <w:proofErr w:type="gramEnd"/>
          </w:p>
          <w:p w14:paraId="5B71CCB8"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 xml:space="preserve">Evidence of commitment to own professional </w:t>
            </w:r>
            <w:proofErr w:type="gramStart"/>
            <w:r w:rsidRPr="00DC0EA6">
              <w:rPr>
                <w:rFonts w:ascii="Tahoma" w:hAnsi="Tahoma" w:cs="Tahoma"/>
              </w:rPr>
              <w:t>development</w:t>
            </w:r>
            <w:proofErr w:type="gramEnd"/>
          </w:p>
          <w:p w14:paraId="37C7A621"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 xml:space="preserve">Experience of intervention strategies at KS3 &amp; KS4 to raise student </w:t>
            </w:r>
            <w:proofErr w:type="gramStart"/>
            <w:r w:rsidRPr="00DC0EA6">
              <w:rPr>
                <w:rFonts w:ascii="Tahoma" w:hAnsi="Tahoma" w:cs="Tahoma"/>
              </w:rPr>
              <w:t>attainment</w:t>
            </w:r>
            <w:proofErr w:type="gramEnd"/>
          </w:p>
          <w:p w14:paraId="013D206D"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To exemplify the vision and values of Farringdon Community Academy in all that you say and do</w:t>
            </w:r>
          </w:p>
        </w:tc>
        <w:tc>
          <w:tcPr>
            <w:tcW w:w="1447" w:type="dxa"/>
          </w:tcPr>
          <w:p w14:paraId="2111A04F" w14:textId="77777777" w:rsidR="002B750B" w:rsidRPr="00DC0EA6" w:rsidRDefault="002B750B" w:rsidP="007016D2">
            <w:pPr>
              <w:rPr>
                <w:rFonts w:ascii="Tahoma" w:hAnsi="Tahoma" w:cs="Tahoma"/>
              </w:rPr>
            </w:pPr>
          </w:p>
          <w:p w14:paraId="3C3FBEB5" w14:textId="77777777" w:rsidR="002B750B" w:rsidRPr="00DC0EA6" w:rsidRDefault="002B750B" w:rsidP="007016D2">
            <w:pPr>
              <w:rPr>
                <w:rFonts w:ascii="Tahoma" w:hAnsi="Tahoma" w:cs="Tahoma"/>
              </w:rPr>
            </w:pPr>
            <w:r w:rsidRPr="00DC0EA6">
              <w:rPr>
                <w:rFonts w:ascii="Tahoma" w:hAnsi="Tahoma" w:cs="Tahoma"/>
              </w:rPr>
              <w:t xml:space="preserve">Interview </w:t>
            </w:r>
          </w:p>
        </w:tc>
        <w:tc>
          <w:tcPr>
            <w:tcW w:w="3373" w:type="dxa"/>
          </w:tcPr>
          <w:p w14:paraId="7483FA15" w14:textId="77777777" w:rsidR="002B750B" w:rsidRPr="00DC0EA6" w:rsidRDefault="002B750B" w:rsidP="007016D2">
            <w:pPr>
              <w:rPr>
                <w:rFonts w:ascii="Tahoma" w:hAnsi="Tahoma" w:cs="Tahoma"/>
              </w:rPr>
            </w:pPr>
          </w:p>
          <w:p w14:paraId="061DF55D" w14:textId="77777777" w:rsidR="002B750B" w:rsidRPr="00DC0EA6" w:rsidRDefault="002B750B" w:rsidP="002B750B">
            <w:pPr>
              <w:numPr>
                <w:ilvl w:val="0"/>
                <w:numId w:val="9"/>
              </w:numPr>
              <w:ind w:left="323" w:hanging="283"/>
              <w:rPr>
                <w:rFonts w:ascii="Tahoma" w:hAnsi="Tahoma" w:cs="Tahoma"/>
              </w:rPr>
            </w:pPr>
            <w:r w:rsidRPr="00DC0EA6">
              <w:rPr>
                <w:rFonts w:ascii="Tahoma" w:hAnsi="Tahoma" w:cs="Tahoma"/>
              </w:rPr>
              <w:t xml:space="preserve">Proven ability to lead a team at whole school </w:t>
            </w:r>
            <w:proofErr w:type="gramStart"/>
            <w:r w:rsidRPr="00DC0EA6">
              <w:rPr>
                <w:rFonts w:ascii="Tahoma" w:hAnsi="Tahoma" w:cs="Tahoma"/>
              </w:rPr>
              <w:t>level</w:t>
            </w:r>
            <w:proofErr w:type="gramEnd"/>
          </w:p>
          <w:p w14:paraId="465A9C78" w14:textId="77777777" w:rsidR="002B750B" w:rsidRPr="00DC0EA6" w:rsidRDefault="002B750B" w:rsidP="002B750B">
            <w:pPr>
              <w:numPr>
                <w:ilvl w:val="0"/>
                <w:numId w:val="9"/>
              </w:numPr>
              <w:ind w:left="323" w:hanging="283"/>
              <w:rPr>
                <w:rFonts w:ascii="Tahoma" w:hAnsi="Tahoma" w:cs="Tahoma"/>
              </w:rPr>
            </w:pPr>
            <w:r w:rsidRPr="00DC0EA6">
              <w:rPr>
                <w:rFonts w:ascii="Tahoma" w:hAnsi="Tahoma" w:cs="Tahoma"/>
              </w:rPr>
              <w:t>Thorough knowledge of the Ofsted framework</w:t>
            </w:r>
          </w:p>
          <w:p w14:paraId="1D317D77" w14:textId="77777777" w:rsidR="002B750B" w:rsidRPr="00DC0EA6" w:rsidRDefault="002B750B" w:rsidP="002B750B">
            <w:pPr>
              <w:numPr>
                <w:ilvl w:val="0"/>
                <w:numId w:val="9"/>
              </w:numPr>
              <w:ind w:left="323" w:hanging="283"/>
              <w:rPr>
                <w:rFonts w:ascii="Tahoma" w:hAnsi="Tahoma" w:cs="Tahoma"/>
              </w:rPr>
            </w:pPr>
            <w:r w:rsidRPr="00DC0EA6">
              <w:rPr>
                <w:rFonts w:ascii="Tahoma" w:hAnsi="Tahoma" w:cs="Tahoma"/>
              </w:rPr>
              <w:t xml:space="preserve">Experience of developing and managing a peripatetic music </w:t>
            </w:r>
            <w:proofErr w:type="gramStart"/>
            <w:r w:rsidRPr="00DC0EA6">
              <w:rPr>
                <w:rFonts w:ascii="Tahoma" w:hAnsi="Tahoma" w:cs="Tahoma"/>
              </w:rPr>
              <w:t>programme</w:t>
            </w:r>
            <w:proofErr w:type="gramEnd"/>
            <w:r w:rsidRPr="00DC0EA6">
              <w:rPr>
                <w:rFonts w:ascii="Tahoma" w:hAnsi="Tahoma" w:cs="Tahoma"/>
              </w:rPr>
              <w:t xml:space="preserve"> </w:t>
            </w:r>
          </w:p>
          <w:p w14:paraId="0EA6F7DB" w14:textId="77777777" w:rsidR="002B750B" w:rsidRPr="00DC0EA6" w:rsidRDefault="002B750B" w:rsidP="002B750B">
            <w:pPr>
              <w:numPr>
                <w:ilvl w:val="0"/>
                <w:numId w:val="9"/>
              </w:numPr>
              <w:ind w:left="323" w:hanging="283"/>
              <w:rPr>
                <w:rFonts w:ascii="Tahoma" w:hAnsi="Tahoma" w:cs="Tahoma"/>
              </w:rPr>
            </w:pPr>
            <w:r w:rsidRPr="00DC0EA6">
              <w:rPr>
                <w:rFonts w:ascii="Tahoma" w:hAnsi="Tahoma" w:cs="Tahoma"/>
              </w:rPr>
              <w:t xml:space="preserve">Experience of running school concerts and </w:t>
            </w:r>
            <w:proofErr w:type="gramStart"/>
            <w:r w:rsidRPr="00DC0EA6">
              <w:rPr>
                <w:rFonts w:ascii="Tahoma" w:hAnsi="Tahoma" w:cs="Tahoma"/>
              </w:rPr>
              <w:t>recitals</w:t>
            </w:r>
            <w:proofErr w:type="gramEnd"/>
            <w:r w:rsidRPr="00DC0EA6">
              <w:rPr>
                <w:rFonts w:ascii="Tahoma" w:hAnsi="Tahoma" w:cs="Tahoma"/>
              </w:rPr>
              <w:t xml:space="preserve"> </w:t>
            </w:r>
          </w:p>
          <w:p w14:paraId="367F33D2" w14:textId="77777777" w:rsidR="002B750B" w:rsidRPr="00DC0EA6" w:rsidRDefault="002B750B" w:rsidP="007016D2">
            <w:pPr>
              <w:rPr>
                <w:rFonts w:ascii="Tahoma" w:hAnsi="Tahoma" w:cs="Tahoma"/>
              </w:rPr>
            </w:pPr>
          </w:p>
        </w:tc>
        <w:tc>
          <w:tcPr>
            <w:tcW w:w="1446" w:type="dxa"/>
          </w:tcPr>
          <w:p w14:paraId="48F3E005" w14:textId="77777777" w:rsidR="002B750B" w:rsidRPr="00DC0EA6" w:rsidRDefault="002B750B" w:rsidP="007016D2">
            <w:pPr>
              <w:rPr>
                <w:rFonts w:ascii="Tahoma" w:hAnsi="Tahoma" w:cs="Tahoma"/>
              </w:rPr>
            </w:pPr>
          </w:p>
          <w:p w14:paraId="4EE60CC3" w14:textId="77777777" w:rsidR="002B750B" w:rsidRPr="00DC0EA6" w:rsidRDefault="002B750B" w:rsidP="007016D2">
            <w:pPr>
              <w:rPr>
                <w:rFonts w:ascii="Tahoma" w:hAnsi="Tahoma" w:cs="Tahoma"/>
              </w:rPr>
            </w:pPr>
            <w:r w:rsidRPr="00DC0EA6">
              <w:rPr>
                <w:rFonts w:ascii="Tahoma" w:hAnsi="Tahoma" w:cs="Tahoma"/>
              </w:rPr>
              <w:t xml:space="preserve">References, </w:t>
            </w:r>
            <w:proofErr w:type="gramStart"/>
            <w:r w:rsidRPr="00DC0EA6">
              <w:rPr>
                <w:rFonts w:ascii="Tahoma" w:hAnsi="Tahoma" w:cs="Tahoma"/>
              </w:rPr>
              <w:t>interview</w:t>
            </w:r>
            <w:proofErr w:type="gramEnd"/>
            <w:r w:rsidRPr="00DC0EA6">
              <w:rPr>
                <w:rFonts w:ascii="Tahoma" w:hAnsi="Tahoma" w:cs="Tahoma"/>
              </w:rPr>
              <w:t xml:space="preserve"> and practical exercise</w:t>
            </w:r>
          </w:p>
        </w:tc>
      </w:tr>
      <w:bookmarkEnd w:id="3"/>
    </w:tbl>
    <w:p w14:paraId="3FC44F95" w14:textId="575D9AE0" w:rsidR="002B750B" w:rsidRDefault="002B750B" w:rsidP="00DE3565">
      <w:pPr>
        <w:ind w:left="-180" w:right="-236"/>
        <w:rPr>
          <w:rFonts w:ascii="Tahoma" w:hAnsi="Tahoma" w:cs="Tahoma"/>
          <w:sz w:val="22"/>
          <w:szCs w:val="22"/>
        </w:rPr>
      </w:pPr>
    </w:p>
    <w:p w14:paraId="3D0B598B" w14:textId="7776FEFC" w:rsidR="002B750B" w:rsidRDefault="002B750B" w:rsidP="00DE3565">
      <w:pPr>
        <w:ind w:left="-180" w:right="-236"/>
        <w:rPr>
          <w:rFonts w:ascii="Tahoma" w:hAnsi="Tahoma" w:cs="Tahoma"/>
          <w:sz w:val="22"/>
          <w:szCs w:val="22"/>
        </w:rPr>
      </w:pPr>
    </w:p>
    <w:p w14:paraId="2B21136B" w14:textId="2EF2ABBD" w:rsidR="002B750B" w:rsidRDefault="002B750B" w:rsidP="00DE3565">
      <w:pPr>
        <w:ind w:left="-180" w:right="-236"/>
        <w:rPr>
          <w:rFonts w:ascii="Tahoma" w:hAnsi="Tahoma" w:cs="Tahoma"/>
          <w:sz w:val="22"/>
          <w:szCs w:val="22"/>
        </w:rPr>
      </w:pPr>
    </w:p>
    <w:p w14:paraId="2EB35085" w14:textId="3024D682" w:rsidR="002B750B" w:rsidRDefault="002B750B" w:rsidP="00DE3565">
      <w:pPr>
        <w:ind w:left="-180" w:right="-236"/>
        <w:rPr>
          <w:rFonts w:ascii="Tahoma" w:hAnsi="Tahoma" w:cs="Tahoma"/>
          <w:sz w:val="22"/>
          <w:szCs w:val="22"/>
        </w:rPr>
      </w:pPr>
    </w:p>
    <w:p w14:paraId="10460B0D" w14:textId="6A22B2AF" w:rsidR="002B750B" w:rsidRDefault="002B750B" w:rsidP="00DE3565">
      <w:pPr>
        <w:ind w:left="-180" w:right="-236"/>
        <w:rPr>
          <w:rFonts w:ascii="Tahoma" w:hAnsi="Tahoma" w:cs="Tahoma"/>
          <w:sz w:val="22"/>
          <w:szCs w:val="22"/>
        </w:rPr>
      </w:pPr>
    </w:p>
    <w:p w14:paraId="502DCFEB" w14:textId="088E5D3D" w:rsidR="002B750B" w:rsidRDefault="002B750B" w:rsidP="00DE3565">
      <w:pPr>
        <w:ind w:left="-180" w:right="-236"/>
        <w:rPr>
          <w:rFonts w:ascii="Tahoma" w:hAnsi="Tahoma" w:cs="Tahoma"/>
          <w:sz w:val="22"/>
          <w:szCs w:val="22"/>
        </w:rPr>
      </w:pPr>
    </w:p>
    <w:p w14:paraId="589BB218" w14:textId="680C20C0" w:rsidR="002B750B" w:rsidRDefault="002B750B" w:rsidP="00DE3565">
      <w:pPr>
        <w:ind w:left="-180" w:right="-236"/>
        <w:rPr>
          <w:rFonts w:ascii="Tahoma" w:hAnsi="Tahoma" w:cs="Tahoma"/>
          <w:sz w:val="22"/>
          <w:szCs w:val="22"/>
        </w:rPr>
      </w:pPr>
    </w:p>
    <w:p w14:paraId="34516461" w14:textId="3184B608" w:rsidR="002B750B" w:rsidRDefault="002B750B" w:rsidP="00DE3565">
      <w:pPr>
        <w:ind w:left="-180" w:right="-236"/>
        <w:rPr>
          <w:rFonts w:ascii="Tahoma" w:hAnsi="Tahoma" w:cs="Tahoma"/>
          <w:sz w:val="22"/>
          <w:szCs w:val="22"/>
        </w:rPr>
      </w:pPr>
    </w:p>
    <w:p w14:paraId="4B480DBF" w14:textId="2644451C" w:rsidR="002B750B" w:rsidRDefault="002B750B" w:rsidP="00DE3565">
      <w:pPr>
        <w:ind w:left="-180" w:right="-236"/>
        <w:rPr>
          <w:rFonts w:ascii="Tahoma" w:hAnsi="Tahoma" w:cs="Tahoma"/>
          <w:sz w:val="22"/>
          <w:szCs w:val="22"/>
        </w:rPr>
      </w:pPr>
    </w:p>
    <w:p w14:paraId="241C0C27" w14:textId="630B0ADC" w:rsidR="002B750B" w:rsidRDefault="002B750B" w:rsidP="00DE3565">
      <w:pPr>
        <w:ind w:left="-180" w:right="-236"/>
        <w:rPr>
          <w:rFonts w:ascii="Tahoma" w:hAnsi="Tahoma" w:cs="Tahoma"/>
          <w:sz w:val="22"/>
          <w:szCs w:val="22"/>
        </w:rPr>
      </w:pPr>
    </w:p>
    <w:p w14:paraId="39AC79D5" w14:textId="28CAA70A" w:rsidR="002B750B" w:rsidRDefault="002B750B" w:rsidP="00DE3565">
      <w:pPr>
        <w:ind w:left="-180" w:right="-236"/>
        <w:rPr>
          <w:rFonts w:ascii="Tahoma" w:hAnsi="Tahoma" w:cs="Tahoma"/>
          <w:sz w:val="22"/>
          <w:szCs w:val="22"/>
        </w:rPr>
      </w:pPr>
    </w:p>
    <w:p w14:paraId="0176E921" w14:textId="49DA36D5" w:rsidR="002B750B" w:rsidRDefault="002B750B" w:rsidP="00DE3565">
      <w:pPr>
        <w:ind w:left="-180" w:right="-236"/>
        <w:rPr>
          <w:rFonts w:ascii="Tahoma" w:hAnsi="Tahoma" w:cs="Tahoma"/>
          <w:sz w:val="22"/>
          <w:szCs w:val="22"/>
        </w:rPr>
      </w:pPr>
    </w:p>
    <w:p w14:paraId="53766AC9" w14:textId="00EB8B6C" w:rsidR="002B750B" w:rsidRDefault="002B750B" w:rsidP="00DE3565">
      <w:pPr>
        <w:ind w:left="-180" w:right="-236"/>
        <w:rPr>
          <w:rFonts w:ascii="Tahoma" w:hAnsi="Tahoma" w:cs="Tahoma"/>
          <w:sz w:val="22"/>
          <w:szCs w:val="22"/>
        </w:rPr>
      </w:pPr>
    </w:p>
    <w:p w14:paraId="67505F03" w14:textId="1159D973" w:rsidR="002B750B" w:rsidRDefault="002B750B" w:rsidP="00DE3565">
      <w:pPr>
        <w:ind w:left="-180" w:right="-236"/>
        <w:rPr>
          <w:rFonts w:ascii="Tahoma" w:hAnsi="Tahoma" w:cs="Tahoma"/>
          <w:sz w:val="22"/>
          <w:szCs w:val="22"/>
        </w:rPr>
      </w:pPr>
    </w:p>
    <w:p w14:paraId="3EF7CA2C" w14:textId="4313D912" w:rsidR="002B750B" w:rsidRDefault="002B750B" w:rsidP="00DE3565">
      <w:pPr>
        <w:ind w:left="-180" w:right="-236"/>
        <w:rPr>
          <w:rFonts w:ascii="Tahoma" w:hAnsi="Tahoma" w:cs="Tahoma"/>
          <w:sz w:val="22"/>
          <w:szCs w:val="22"/>
        </w:rPr>
      </w:pPr>
    </w:p>
    <w:p w14:paraId="6B7B4E45" w14:textId="747698E3" w:rsidR="002B750B" w:rsidRDefault="002B750B" w:rsidP="00DE3565">
      <w:pPr>
        <w:ind w:left="-180" w:right="-236"/>
        <w:rPr>
          <w:rFonts w:ascii="Tahoma" w:hAnsi="Tahoma" w:cs="Tahoma"/>
          <w:sz w:val="22"/>
          <w:szCs w:val="22"/>
        </w:rPr>
      </w:pPr>
    </w:p>
    <w:p w14:paraId="04D424FE" w14:textId="599BE6BC" w:rsidR="002B750B" w:rsidRDefault="002B750B" w:rsidP="00DE3565">
      <w:pPr>
        <w:ind w:left="-180" w:right="-236"/>
        <w:rPr>
          <w:rFonts w:ascii="Tahoma" w:hAnsi="Tahoma" w:cs="Tahoma"/>
          <w:sz w:val="22"/>
          <w:szCs w:val="22"/>
        </w:rPr>
      </w:pPr>
    </w:p>
    <w:p w14:paraId="4CEF988E" w14:textId="1EBC6CC2" w:rsidR="002B750B" w:rsidRDefault="002B750B" w:rsidP="00DE3565">
      <w:pPr>
        <w:ind w:left="-180" w:right="-236"/>
        <w:rPr>
          <w:rFonts w:ascii="Tahoma" w:hAnsi="Tahoma" w:cs="Tahoma"/>
          <w:sz w:val="22"/>
          <w:szCs w:val="22"/>
        </w:rPr>
      </w:pPr>
    </w:p>
    <w:p w14:paraId="3DA51AE7" w14:textId="0205F440" w:rsidR="002B750B" w:rsidRDefault="002B750B" w:rsidP="00DE3565">
      <w:pPr>
        <w:ind w:left="-180" w:right="-236"/>
        <w:rPr>
          <w:rFonts w:ascii="Tahoma" w:hAnsi="Tahoma" w:cs="Tahoma"/>
          <w:sz w:val="22"/>
          <w:szCs w:val="22"/>
        </w:rPr>
      </w:pPr>
    </w:p>
    <w:p w14:paraId="3977F70B" w14:textId="4A4D38E4" w:rsidR="002B750B" w:rsidRDefault="002B750B" w:rsidP="00DE3565">
      <w:pPr>
        <w:ind w:left="-180" w:right="-236"/>
        <w:rPr>
          <w:rFonts w:ascii="Tahoma" w:hAnsi="Tahoma" w:cs="Tahoma"/>
          <w:sz w:val="22"/>
          <w:szCs w:val="22"/>
        </w:rPr>
      </w:pPr>
    </w:p>
    <w:p w14:paraId="0F8C4FC8" w14:textId="14DD740A" w:rsidR="002B750B" w:rsidRDefault="002B750B" w:rsidP="00DE3565">
      <w:pPr>
        <w:ind w:left="-180" w:right="-236"/>
        <w:rPr>
          <w:rFonts w:ascii="Tahoma" w:hAnsi="Tahoma" w:cs="Tahoma"/>
          <w:sz w:val="22"/>
          <w:szCs w:val="22"/>
        </w:rPr>
      </w:pPr>
    </w:p>
    <w:p w14:paraId="0EB968F2" w14:textId="79FBC010" w:rsidR="002B750B" w:rsidRDefault="002B750B" w:rsidP="00DE3565">
      <w:pPr>
        <w:ind w:left="-180" w:right="-236"/>
        <w:rPr>
          <w:rFonts w:ascii="Tahoma" w:hAnsi="Tahoma" w:cs="Tahoma"/>
          <w:sz w:val="22"/>
          <w:szCs w:val="22"/>
        </w:rPr>
      </w:pPr>
    </w:p>
    <w:p w14:paraId="4A040FD6" w14:textId="18E05F7C" w:rsidR="002B750B" w:rsidRDefault="002B750B" w:rsidP="00DE3565">
      <w:pPr>
        <w:ind w:left="-180" w:right="-236"/>
        <w:rPr>
          <w:rFonts w:ascii="Tahoma" w:hAnsi="Tahoma" w:cs="Tahoma"/>
          <w:sz w:val="22"/>
          <w:szCs w:val="22"/>
        </w:rPr>
      </w:pPr>
    </w:p>
    <w:p w14:paraId="72BBCA3F" w14:textId="294AC78D" w:rsidR="002B750B" w:rsidRDefault="002B750B" w:rsidP="00DE3565">
      <w:pPr>
        <w:ind w:left="-180" w:right="-236"/>
        <w:rPr>
          <w:rFonts w:ascii="Tahoma" w:hAnsi="Tahoma" w:cs="Tahoma"/>
          <w:sz w:val="22"/>
          <w:szCs w:val="22"/>
        </w:rPr>
      </w:pPr>
    </w:p>
    <w:p w14:paraId="34D63F05" w14:textId="1A3C71A5" w:rsidR="002B750B" w:rsidRDefault="002B750B" w:rsidP="00DE3565">
      <w:pPr>
        <w:ind w:left="-180" w:right="-236"/>
        <w:rPr>
          <w:rFonts w:ascii="Tahoma" w:hAnsi="Tahoma" w:cs="Tahoma"/>
          <w:sz w:val="22"/>
          <w:szCs w:val="22"/>
        </w:rPr>
      </w:pPr>
    </w:p>
    <w:p w14:paraId="1BE07DB7" w14:textId="0E43A6DB" w:rsidR="002B750B" w:rsidRDefault="002B750B" w:rsidP="00DE3565">
      <w:pPr>
        <w:ind w:left="-180" w:right="-236"/>
        <w:rPr>
          <w:rFonts w:ascii="Tahoma" w:hAnsi="Tahoma" w:cs="Tahoma"/>
          <w:sz w:val="22"/>
          <w:szCs w:val="22"/>
        </w:rPr>
      </w:pPr>
    </w:p>
    <w:p w14:paraId="5464DD13" w14:textId="3C82009D" w:rsidR="002B750B" w:rsidRDefault="002B750B" w:rsidP="00DE3565">
      <w:pPr>
        <w:ind w:left="-180" w:right="-236"/>
        <w:rPr>
          <w:rFonts w:ascii="Tahoma" w:hAnsi="Tahoma" w:cs="Tahoma"/>
          <w:sz w:val="22"/>
          <w:szCs w:val="22"/>
        </w:rPr>
      </w:pPr>
    </w:p>
    <w:p w14:paraId="625E514A" w14:textId="57615DF2" w:rsidR="002B750B" w:rsidRDefault="002B750B" w:rsidP="00DE3565">
      <w:pPr>
        <w:ind w:left="-180" w:right="-236"/>
        <w:rPr>
          <w:rFonts w:ascii="Tahoma" w:hAnsi="Tahoma" w:cs="Tahoma"/>
          <w:sz w:val="22"/>
          <w:szCs w:val="22"/>
        </w:rPr>
      </w:pPr>
    </w:p>
    <w:p w14:paraId="4D5DF37E" w14:textId="2852F5CD" w:rsidR="002B750B" w:rsidRDefault="002B750B" w:rsidP="00DE3565">
      <w:pPr>
        <w:ind w:left="-180" w:right="-236"/>
        <w:rPr>
          <w:rFonts w:ascii="Tahoma" w:hAnsi="Tahoma" w:cs="Tahoma"/>
          <w:sz w:val="22"/>
          <w:szCs w:val="22"/>
        </w:rPr>
      </w:pPr>
    </w:p>
    <w:p w14:paraId="11AC88D3" w14:textId="2309C7D8" w:rsidR="002B750B" w:rsidRDefault="002B750B" w:rsidP="00DE3565">
      <w:pPr>
        <w:ind w:left="-180" w:right="-236"/>
        <w:rPr>
          <w:rFonts w:ascii="Tahoma" w:hAnsi="Tahoma" w:cs="Tahoma"/>
          <w:sz w:val="22"/>
          <w:szCs w:val="22"/>
        </w:rPr>
      </w:pPr>
    </w:p>
    <w:p w14:paraId="49445DFE" w14:textId="5ED6BFC6" w:rsidR="002B750B" w:rsidRDefault="002B750B" w:rsidP="00DE3565">
      <w:pPr>
        <w:ind w:left="-180" w:right="-236"/>
        <w:rPr>
          <w:rFonts w:ascii="Tahoma" w:hAnsi="Tahoma" w:cs="Tahoma"/>
          <w:sz w:val="22"/>
          <w:szCs w:val="22"/>
        </w:rPr>
      </w:pPr>
    </w:p>
    <w:p w14:paraId="6F87FB59" w14:textId="4EC27F2A" w:rsidR="002B750B" w:rsidRDefault="002B750B" w:rsidP="00DE3565">
      <w:pPr>
        <w:ind w:left="-180" w:right="-236"/>
        <w:rPr>
          <w:rFonts w:ascii="Tahoma" w:hAnsi="Tahoma" w:cs="Tahoma"/>
          <w:sz w:val="22"/>
          <w:szCs w:val="22"/>
        </w:rPr>
      </w:pPr>
    </w:p>
    <w:p w14:paraId="6F378C87" w14:textId="585E67F0" w:rsidR="001B74C3" w:rsidRDefault="001B74C3">
      <w:pPr>
        <w:rPr>
          <w:rFonts w:ascii="Tahoma" w:hAnsi="Tahoma" w:cs="Tahoma"/>
          <w:b/>
          <w:bCs/>
          <w:sz w:val="28"/>
          <w:szCs w:val="28"/>
        </w:rPr>
      </w:pPr>
    </w:p>
    <w:p w14:paraId="2D59A3D8" w14:textId="01C3063E" w:rsidR="00A07DB6" w:rsidRDefault="001B74C3" w:rsidP="00A07DB6">
      <w:pPr>
        <w:jc w:val="center"/>
        <w:rPr>
          <w:rFonts w:ascii="Tahoma" w:hAnsi="Tahoma" w:cs="Tahoma"/>
          <w:b/>
          <w:bCs/>
          <w:sz w:val="28"/>
          <w:szCs w:val="28"/>
        </w:rPr>
      </w:pPr>
      <w:r w:rsidRPr="001B74C3">
        <w:rPr>
          <w:rFonts w:ascii="Tahoma" w:hAnsi="Tahoma" w:cs="Tahoma"/>
          <w:b/>
          <w:noProof/>
          <w:color w:val="0070C0"/>
          <w:sz w:val="28"/>
          <w:szCs w:val="28"/>
          <w:lang w:eastAsia="en-GB"/>
        </w:rPr>
        <w:drawing>
          <wp:anchor distT="0" distB="0" distL="114300" distR="114300" simplePos="0" relativeHeight="251653632" behindDoc="0" locked="0" layoutInCell="1" allowOverlap="1" wp14:anchorId="4451B254" wp14:editId="7ACD2F00">
            <wp:simplePos x="0" y="0"/>
            <wp:positionH relativeFrom="column">
              <wp:posOffset>5670050</wp:posOffset>
            </wp:positionH>
            <wp:positionV relativeFrom="paragraph">
              <wp:posOffset>-203200</wp:posOffset>
            </wp:positionV>
            <wp:extent cx="695325" cy="103842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724FC6A8" w14:textId="42582790" w:rsidR="00A07DB6" w:rsidRPr="00096262" w:rsidRDefault="00A07DB6" w:rsidP="00A07DB6">
      <w:pPr>
        <w:jc w:val="center"/>
        <w:rPr>
          <w:rFonts w:ascii="Tahoma" w:hAnsi="Tahoma" w:cs="Tahoma"/>
          <w:b/>
          <w:bCs/>
          <w:color w:val="1F497D" w:themeColor="text2"/>
          <w:sz w:val="28"/>
          <w:szCs w:val="28"/>
        </w:rPr>
      </w:pPr>
      <w:bookmarkStart w:id="4" w:name="_Hlk63762104"/>
      <w:r w:rsidRPr="00096262">
        <w:rPr>
          <w:rFonts w:ascii="Tahoma" w:hAnsi="Tahoma" w:cs="Tahoma"/>
          <w:b/>
          <w:bCs/>
          <w:color w:val="1F497D" w:themeColor="text2"/>
          <w:sz w:val="28"/>
          <w:szCs w:val="28"/>
        </w:rPr>
        <w:t>Subject Lead</w:t>
      </w:r>
      <w:r w:rsidR="00096262" w:rsidRPr="00096262">
        <w:rPr>
          <w:rFonts w:ascii="Tahoma" w:hAnsi="Tahoma" w:cs="Tahoma"/>
          <w:b/>
          <w:bCs/>
          <w:color w:val="1F497D" w:themeColor="text2"/>
          <w:sz w:val="28"/>
          <w:szCs w:val="28"/>
        </w:rPr>
        <w:t xml:space="preserve"> for</w:t>
      </w:r>
      <w:r w:rsidRPr="00096262">
        <w:rPr>
          <w:rFonts w:ascii="Tahoma" w:hAnsi="Tahoma" w:cs="Tahoma"/>
          <w:b/>
          <w:bCs/>
          <w:color w:val="1F497D" w:themeColor="text2"/>
          <w:sz w:val="28"/>
          <w:szCs w:val="28"/>
        </w:rPr>
        <w:t xml:space="preserve"> Music</w:t>
      </w:r>
    </w:p>
    <w:p w14:paraId="14FE8DC4" w14:textId="0EC863FA" w:rsidR="002B750B" w:rsidRPr="001B74C3" w:rsidRDefault="002B750B" w:rsidP="002B750B">
      <w:pPr>
        <w:keepNext/>
        <w:jc w:val="center"/>
        <w:outlineLvl w:val="0"/>
        <w:rPr>
          <w:rFonts w:ascii="Tahoma" w:hAnsi="Tahoma" w:cs="Tahoma"/>
          <w:b/>
          <w:color w:val="0070C0"/>
          <w:sz w:val="28"/>
          <w:szCs w:val="28"/>
          <w:lang w:eastAsia="en-GB"/>
        </w:rPr>
      </w:pPr>
      <w:r w:rsidRPr="001B74C3">
        <w:rPr>
          <w:rFonts w:ascii="Tahoma" w:hAnsi="Tahoma" w:cs="Tahoma"/>
          <w:b/>
          <w:color w:val="0070C0"/>
          <w:sz w:val="28"/>
          <w:szCs w:val="28"/>
          <w:lang w:eastAsia="en-GB"/>
        </w:rPr>
        <w:t>Job Description</w:t>
      </w:r>
    </w:p>
    <w:bookmarkEnd w:id="4"/>
    <w:p w14:paraId="38B01F6C" w14:textId="77777777" w:rsidR="00A07DB6" w:rsidRPr="00A07DB6" w:rsidRDefault="00A07DB6" w:rsidP="002B750B">
      <w:pPr>
        <w:keepNext/>
        <w:jc w:val="center"/>
        <w:outlineLvl w:val="0"/>
        <w:rPr>
          <w:rFonts w:ascii="Tahoma" w:hAnsi="Tahoma" w:cs="Tahoma"/>
          <w:b/>
          <w:sz w:val="28"/>
          <w:szCs w:val="28"/>
          <w:lang w:eastAsia="en-GB"/>
        </w:rPr>
      </w:pPr>
    </w:p>
    <w:p w14:paraId="04915E91" w14:textId="74B4CECA" w:rsidR="002B750B" w:rsidRPr="00DC0EA6" w:rsidRDefault="002B750B" w:rsidP="002B750B">
      <w:pPr>
        <w:rPr>
          <w:rFonts w:ascii="Calibri" w:hAnsi="Calibri" w:cs="Calibri"/>
          <w:b/>
          <w:bCs/>
          <w:sz w:val="22"/>
          <w:szCs w:val="22"/>
          <w:lang w:eastAsia="en-GB"/>
        </w:rPr>
      </w:pP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8074"/>
      </w:tblGrid>
      <w:tr w:rsidR="002B750B" w:rsidRPr="00DC0EA6" w14:paraId="37AC9919" w14:textId="77777777" w:rsidTr="00A07DB6">
        <w:trPr>
          <w:trHeight w:val="313"/>
        </w:trPr>
        <w:tc>
          <w:tcPr>
            <w:tcW w:w="1903" w:type="dxa"/>
            <w:shd w:val="clear" w:color="auto" w:fill="auto"/>
          </w:tcPr>
          <w:p w14:paraId="57E5834B" w14:textId="77777777" w:rsidR="002B750B" w:rsidRPr="00DC0EA6" w:rsidRDefault="002B750B" w:rsidP="007016D2">
            <w:pPr>
              <w:keepNext/>
              <w:outlineLvl w:val="0"/>
              <w:rPr>
                <w:rFonts w:ascii="Tahoma" w:hAnsi="Tahoma" w:cs="Tahoma"/>
                <w:b/>
                <w:lang w:eastAsia="en-GB"/>
              </w:rPr>
            </w:pPr>
            <w:r w:rsidRPr="00DC0EA6">
              <w:rPr>
                <w:rFonts w:ascii="Tahoma" w:hAnsi="Tahoma" w:cs="Tahoma"/>
                <w:b/>
                <w:lang w:eastAsia="en-GB"/>
              </w:rPr>
              <w:t>Post:</w:t>
            </w:r>
          </w:p>
        </w:tc>
        <w:tc>
          <w:tcPr>
            <w:tcW w:w="8074" w:type="dxa"/>
            <w:shd w:val="clear" w:color="auto" w:fill="auto"/>
          </w:tcPr>
          <w:p w14:paraId="1AEAAAF1" w14:textId="3F9C1E0B" w:rsidR="002B750B" w:rsidRPr="00DC0EA6" w:rsidRDefault="002B750B" w:rsidP="007016D2">
            <w:pPr>
              <w:keepNext/>
              <w:outlineLvl w:val="0"/>
              <w:rPr>
                <w:rFonts w:ascii="Tahoma" w:hAnsi="Tahoma" w:cs="Tahoma"/>
                <w:lang w:eastAsia="en-GB"/>
              </w:rPr>
            </w:pPr>
            <w:r w:rsidRPr="00DC0EA6">
              <w:rPr>
                <w:rFonts w:ascii="Tahoma" w:hAnsi="Tahoma" w:cs="Tahoma"/>
                <w:lang w:eastAsia="en-GB"/>
              </w:rPr>
              <w:t>Subject Lead</w:t>
            </w:r>
            <w:r w:rsidR="00937CCC" w:rsidRPr="00DC0EA6">
              <w:rPr>
                <w:rFonts w:ascii="Tahoma" w:hAnsi="Tahoma" w:cs="Tahoma"/>
                <w:lang w:eastAsia="en-GB"/>
              </w:rPr>
              <w:t>er</w:t>
            </w:r>
            <w:r w:rsidRPr="00DC0EA6">
              <w:rPr>
                <w:rFonts w:ascii="Tahoma" w:hAnsi="Tahoma" w:cs="Tahoma"/>
                <w:lang w:eastAsia="en-GB"/>
              </w:rPr>
              <w:t xml:space="preserve"> for Music </w:t>
            </w:r>
          </w:p>
        </w:tc>
      </w:tr>
      <w:tr w:rsidR="002B750B" w:rsidRPr="00DC0EA6" w14:paraId="4D53F34F" w14:textId="77777777" w:rsidTr="00A07DB6">
        <w:trPr>
          <w:trHeight w:val="313"/>
        </w:trPr>
        <w:tc>
          <w:tcPr>
            <w:tcW w:w="1903" w:type="dxa"/>
            <w:shd w:val="clear" w:color="auto" w:fill="auto"/>
          </w:tcPr>
          <w:p w14:paraId="737A1ABD" w14:textId="77777777" w:rsidR="002B750B" w:rsidRPr="00DC0EA6" w:rsidRDefault="002B750B" w:rsidP="007016D2">
            <w:pPr>
              <w:rPr>
                <w:rFonts w:ascii="Tahoma" w:hAnsi="Tahoma" w:cs="Tahoma"/>
                <w:b/>
                <w:lang w:eastAsia="en-GB"/>
              </w:rPr>
            </w:pPr>
            <w:r w:rsidRPr="00DC0EA6">
              <w:rPr>
                <w:rFonts w:ascii="Tahoma" w:hAnsi="Tahoma" w:cs="Tahoma"/>
                <w:b/>
                <w:lang w:eastAsia="en-GB"/>
              </w:rPr>
              <w:t>Salary:</w:t>
            </w:r>
          </w:p>
        </w:tc>
        <w:tc>
          <w:tcPr>
            <w:tcW w:w="8074" w:type="dxa"/>
            <w:shd w:val="clear" w:color="auto" w:fill="auto"/>
          </w:tcPr>
          <w:p w14:paraId="2E60A984" w14:textId="77777777" w:rsidR="002B750B" w:rsidRPr="00DC0EA6" w:rsidRDefault="002B750B" w:rsidP="007016D2">
            <w:pPr>
              <w:rPr>
                <w:rFonts w:ascii="Tahoma" w:hAnsi="Tahoma" w:cs="Tahoma"/>
                <w:lang w:eastAsia="en-GB"/>
              </w:rPr>
            </w:pPr>
            <w:r w:rsidRPr="00DC0EA6">
              <w:rPr>
                <w:rFonts w:ascii="Tahoma" w:hAnsi="Tahoma" w:cs="Tahoma"/>
                <w:lang w:eastAsia="en-GB"/>
              </w:rPr>
              <w:t>Teachers’ Pay Scale + TLR 2a</w:t>
            </w:r>
          </w:p>
        </w:tc>
      </w:tr>
      <w:tr w:rsidR="002B750B" w:rsidRPr="00DC0EA6" w14:paraId="41EF80D9" w14:textId="77777777" w:rsidTr="00A07DB6">
        <w:trPr>
          <w:trHeight w:val="330"/>
        </w:trPr>
        <w:tc>
          <w:tcPr>
            <w:tcW w:w="1903" w:type="dxa"/>
            <w:shd w:val="clear" w:color="auto" w:fill="auto"/>
          </w:tcPr>
          <w:p w14:paraId="28AA0D0B" w14:textId="25057D1F" w:rsidR="002B750B" w:rsidRPr="00DC0EA6" w:rsidRDefault="002B750B" w:rsidP="007016D2">
            <w:pPr>
              <w:rPr>
                <w:rFonts w:ascii="Tahoma" w:hAnsi="Tahoma" w:cs="Tahoma"/>
                <w:b/>
                <w:lang w:eastAsia="en-GB"/>
              </w:rPr>
            </w:pPr>
            <w:r w:rsidRPr="00DC0EA6">
              <w:rPr>
                <w:rFonts w:ascii="Tahoma" w:hAnsi="Tahoma" w:cs="Tahoma"/>
                <w:b/>
                <w:lang w:eastAsia="en-GB"/>
              </w:rPr>
              <w:t>Responsible for:</w:t>
            </w:r>
          </w:p>
        </w:tc>
        <w:tc>
          <w:tcPr>
            <w:tcW w:w="8074" w:type="dxa"/>
            <w:shd w:val="clear" w:color="auto" w:fill="auto"/>
          </w:tcPr>
          <w:p w14:paraId="1EC335B1" w14:textId="77777777" w:rsidR="002B750B" w:rsidRPr="00DC0EA6" w:rsidRDefault="002B750B" w:rsidP="007016D2">
            <w:pPr>
              <w:rPr>
                <w:rFonts w:ascii="Tahoma" w:hAnsi="Tahoma" w:cs="Tahoma"/>
                <w:lang w:eastAsia="en-GB"/>
              </w:rPr>
            </w:pPr>
            <w:r w:rsidRPr="00DC0EA6">
              <w:rPr>
                <w:rFonts w:ascii="Tahoma" w:eastAsia="Arial" w:hAnsi="Tahoma" w:cs="Tahoma"/>
              </w:rPr>
              <w:t xml:space="preserve">Music Curriculum </w:t>
            </w:r>
          </w:p>
        </w:tc>
      </w:tr>
      <w:tr w:rsidR="002B750B" w:rsidRPr="00DC0EA6" w14:paraId="48F079E9" w14:textId="77777777" w:rsidTr="00A07DB6">
        <w:trPr>
          <w:trHeight w:val="313"/>
        </w:trPr>
        <w:tc>
          <w:tcPr>
            <w:tcW w:w="1903" w:type="dxa"/>
            <w:shd w:val="clear" w:color="auto" w:fill="auto"/>
          </w:tcPr>
          <w:p w14:paraId="1C2ECB7E" w14:textId="0FFAC19D" w:rsidR="002B750B" w:rsidRPr="00DC0EA6" w:rsidRDefault="002B750B" w:rsidP="007016D2">
            <w:pPr>
              <w:rPr>
                <w:rFonts w:ascii="Tahoma" w:hAnsi="Tahoma" w:cs="Tahoma"/>
                <w:b/>
                <w:lang w:eastAsia="en-GB"/>
              </w:rPr>
            </w:pPr>
            <w:r w:rsidRPr="00DC0EA6">
              <w:rPr>
                <w:rFonts w:ascii="Tahoma" w:hAnsi="Tahoma" w:cs="Tahoma"/>
                <w:b/>
                <w:lang w:eastAsia="en-GB"/>
              </w:rPr>
              <w:t>Reporting to:</w:t>
            </w:r>
          </w:p>
        </w:tc>
        <w:tc>
          <w:tcPr>
            <w:tcW w:w="8074" w:type="dxa"/>
            <w:shd w:val="clear" w:color="auto" w:fill="auto"/>
          </w:tcPr>
          <w:p w14:paraId="4A415F43" w14:textId="428363AE" w:rsidR="002B750B" w:rsidRPr="00DC0EA6" w:rsidRDefault="002B750B" w:rsidP="00937CCC">
            <w:pPr>
              <w:rPr>
                <w:rFonts w:ascii="Tahoma" w:hAnsi="Tahoma" w:cs="Tahoma"/>
                <w:lang w:eastAsia="en-GB"/>
              </w:rPr>
            </w:pPr>
            <w:r w:rsidRPr="00DC0EA6">
              <w:rPr>
                <w:rFonts w:ascii="Tahoma" w:hAnsi="Tahoma" w:cs="Tahoma"/>
                <w:lang w:eastAsia="en-GB"/>
              </w:rPr>
              <w:t>Curriculum Leader for Creative Arts and Deputy Headteacher (</w:t>
            </w:r>
            <w:r w:rsidR="00937CCC" w:rsidRPr="00DC0EA6">
              <w:rPr>
                <w:rFonts w:ascii="Tahoma" w:hAnsi="Tahoma" w:cs="Tahoma"/>
                <w:lang w:eastAsia="en-GB"/>
              </w:rPr>
              <w:t>Quality of Education</w:t>
            </w:r>
            <w:r w:rsidRPr="00DC0EA6">
              <w:rPr>
                <w:rFonts w:ascii="Tahoma" w:hAnsi="Tahoma" w:cs="Tahoma"/>
                <w:lang w:eastAsia="en-GB"/>
              </w:rPr>
              <w:t>)</w:t>
            </w:r>
          </w:p>
        </w:tc>
      </w:tr>
      <w:tr w:rsidR="002B750B" w:rsidRPr="00DC0EA6" w14:paraId="7EEB8230" w14:textId="77777777" w:rsidTr="00A07DB6">
        <w:trPr>
          <w:trHeight w:val="323"/>
        </w:trPr>
        <w:tc>
          <w:tcPr>
            <w:tcW w:w="1903" w:type="dxa"/>
            <w:shd w:val="clear" w:color="auto" w:fill="auto"/>
          </w:tcPr>
          <w:p w14:paraId="4C81C10D" w14:textId="2C10F627" w:rsidR="002B750B" w:rsidRPr="00DC0EA6" w:rsidRDefault="002B750B" w:rsidP="007016D2">
            <w:pPr>
              <w:rPr>
                <w:rFonts w:ascii="Tahoma" w:hAnsi="Tahoma" w:cs="Tahoma"/>
                <w:b/>
                <w:lang w:eastAsia="en-GB"/>
              </w:rPr>
            </w:pPr>
            <w:r w:rsidRPr="00DC0EA6">
              <w:rPr>
                <w:rFonts w:ascii="Tahoma" w:hAnsi="Tahoma" w:cs="Tahoma"/>
                <w:b/>
                <w:lang w:eastAsia="en-GB"/>
              </w:rPr>
              <w:t>Liaising with:</w:t>
            </w:r>
          </w:p>
        </w:tc>
        <w:tc>
          <w:tcPr>
            <w:tcW w:w="8074" w:type="dxa"/>
            <w:shd w:val="clear" w:color="auto" w:fill="auto"/>
          </w:tcPr>
          <w:p w14:paraId="28D7EEA9" w14:textId="3A1000AD" w:rsidR="002B750B" w:rsidRPr="00DC0EA6" w:rsidRDefault="002B750B" w:rsidP="007016D2">
            <w:pPr>
              <w:rPr>
                <w:rFonts w:ascii="Tahoma" w:hAnsi="Tahoma" w:cs="Tahoma"/>
                <w:lang w:eastAsia="en-GB"/>
              </w:rPr>
            </w:pPr>
            <w:r w:rsidRPr="00DC0EA6">
              <w:rPr>
                <w:rFonts w:ascii="Tahoma" w:eastAsia="Arial" w:hAnsi="Tahoma" w:cs="Tahoma"/>
              </w:rPr>
              <w:t xml:space="preserve">Senior Leadership Team, Curriculum Leaders, Heads of House, Progress Leaders, the SEND CO, relevant staff with cross-curricular responsibilities, relevant non-teaching support staff, </w:t>
            </w:r>
            <w:proofErr w:type="gramStart"/>
            <w:r w:rsidRPr="00DC0EA6">
              <w:rPr>
                <w:rFonts w:ascii="Tahoma" w:eastAsia="Arial" w:hAnsi="Tahoma" w:cs="Tahoma"/>
              </w:rPr>
              <w:t>governors</w:t>
            </w:r>
            <w:proofErr w:type="gramEnd"/>
            <w:r w:rsidRPr="00DC0EA6">
              <w:rPr>
                <w:rFonts w:ascii="Tahoma" w:eastAsia="Arial" w:hAnsi="Tahoma" w:cs="Tahoma"/>
              </w:rPr>
              <w:t xml:space="preserve"> and parents.</w:t>
            </w:r>
          </w:p>
        </w:tc>
      </w:tr>
      <w:tr w:rsidR="002B750B" w:rsidRPr="00DC0EA6" w14:paraId="144F023A" w14:textId="77777777" w:rsidTr="00A07DB6">
        <w:trPr>
          <w:trHeight w:val="323"/>
        </w:trPr>
        <w:tc>
          <w:tcPr>
            <w:tcW w:w="1903" w:type="dxa"/>
            <w:shd w:val="clear" w:color="auto" w:fill="auto"/>
          </w:tcPr>
          <w:p w14:paraId="2BEE5F81" w14:textId="77777777" w:rsidR="002B750B" w:rsidRPr="00DC0EA6" w:rsidRDefault="002B750B" w:rsidP="007016D2">
            <w:pPr>
              <w:rPr>
                <w:rFonts w:ascii="Tahoma" w:hAnsi="Tahoma" w:cs="Tahoma"/>
                <w:b/>
                <w:lang w:eastAsia="en-GB"/>
              </w:rPr>
            </w:pPr>
            <w:r w:rsidRPr="00DC0EA6">
              <w:rPr>
                <w:rFonts w:ascii="Tahoma" w:hAnsi="Tahoma" w:cs="Tahoma"/>
                <w:b/>
                <w:lang w:eastAsia="en-GB"/>
              </w:rPr>
              <w:t>Start Date:</w:t>
            </w:r>
          </w:p>
        </w:tc>
        <w:tc>
          <w:tcPr>
            <w:tcW w:w="8074" w:type="dxa"/>
            <w:shd w:val="clear" w:color="auto" w:fill="auto"/>
          </w:tcPr>
          <w:p w14:paraId="72D29946" w14:textId="553EFA44" w:rsidR="002B750B" w:rsidRPr="00DC0EA6" w:rsidRDefault="002B750B" w:rsidP="007016D2">
            <w:pPr>
              <w:rPr>
                <w:rFonts w:ascii="Tahoma" w:hAnsi="Tahoma" w:cs="Tahoma"/>
                <w:lang w:eastAsia="en-GB"/>
              </w:rPr>
            </w:pPr>
            <w:r w:rsidRPr="00DC0EA6">
              <w:rPr>
                <w:rFonts w:ascii="Tahoma" w:hAnsi="Tahoma" w:cs="Tahoma"/>
                <w:lang w:eastAsia="en-GB"/>
              </w:rPr>
              <w:t>September 2021</w:t>
            </w:r>
          </w:p>
        </w:tc>
      </w:tr>
    </w:tbl>
    <w:p w14:paraId="634D3203" w14:textId="77777777" w:rsidR="002B750B" w:rsidRPr="00DC0EA6" w:rsidRDefault="002B750B" w:rsidP="002B750B">
      <w:pPr>
        <w:rPr>
          <w:rFonts w:ascii="Tahoma" w:hAnsi="Tahoma" w:cs="Tahoma"/>
          <w:sz w:val="22"/>
          <w:szCs w:val="22"/>
        </w:rPr>
      </w:pPr>
    </w:p>
    <w:p w14:paraId="23848C5C" w14:textId="0D0ADB48" w:rsidR="002B750B" w:rsidRPr="00DC0EA6" w:rsidRDefault="002B750B" w:rsidP="002B750B">
      <w:pPr>
        <w:rPr>
          <w:rFonts w:ascii="Tahoma" w:hAnsi="Tahoma" w:cs="Tahoma"/>
        </w:rPr>
      </w:pPr>
      <w:r w:rsidRPr="00DC0EA6">
        <w:rPr>
          <w:rFonts w:ascii="Tahoma" w:hAnsi="Tahoma" w:cs="Tahoma"/>
        </w:rPr>
        <w:t>This job description may be amended at any appropriate time, following consu</w:t>
      </w:r>
      <w:r w:rsidR="00937CCC" w:rsidRPr="00DC0EA6">
        <w:rPr>
          <w:rFonts w:ascii="Tahoma" w:hAnsi="Tahoma" w:cs="Tahoma"/>
        </w:rPr>
        <w:t>ltation between the Headteacher</w:t>
      </w:r>
      <w:r w:rsidRPr="00DC0EA6">
        <w:rPr>
          <w:rFonts w:ascii="Tahoma" w:hAnsi="Tahoma" w:cs="Tahoma"/>
        </w:rPr>
        <w:t xml:space="preserve"> Deputy Headteacher (</w:t>
      </w:r>
      <w:r w:rsidR="00937CCC" w:rsidRPr="00DC0EA6">
        <w:rPr>
          <w:rFonts w:ascii="Tahoma" w:hAnsi="Tahoma" w:cs="Tahoma"/>
        </w:rPr>
        <w:t>Quality of Education</w:t>
      </w:r>
      <w:r w:rsidRPr="00DC0EA6">
        <w:rPr>
          <w:rFonts w:ascii="Tahoma" w:hAnsi="Tahoma" w:cs="Tahoma"/>
        </w:rPr>
        <w:t xml:space="preserve">) and </w:t>
      </w:r>
      <w:r w:rsidR="00937CCC" w:rsidRPr="00DC0EA6">
        <w:rPr>
          <w:rFonts w:ascii="Tahoma" w:hAnsi="Tahoma" w:cs="Tahoma"/>
        </w:rPr>
        <w:t>the Curriculum Leader for Creative Arts</w:t>
      </w:r>
      <w:r w:rsidRPr="00DC0EA6">
        <w:rPr>
          <w:rFonts w:ascii="Tahoma" w:hAnsi="Tahoma" w:cs="Tahoma"/>
        </w:rPr>
        <w:t>. It will be reviewed annually alongside performance management reviews.</w:t>
      </w:r>
    </w:p>
    <w:p w14:paraId="2F097526" w14:textId="2C42B18D" w:rsidR="002B750B" w:rsidRPr="00DC0EA6" w:rsidRDefault="002B750B" w:rsidP="002B750B">
      <w:pPr>
        <w:rPr>
          <w:rFonts w:ascii="Tahoma" w:hAnsi="Tahoma" w:cs="Tahoma"/>
        </w:rPr>
      </w:pPr>
    </w:p>
    <w:p w14:paraId="18DFF079" w14:textId="1E4A614E" w:rsidR="002B750B" w:rsidRPr="00DC0EA6" w:rsidRDefault="002B750B" w:rsidP="002B750B">
      <w:pPr>
        <w:rPr>
          <w:rFonts w:ascii="Tahoma" w:hAnsi="Tahoma" w:cs="Tahoma"/>
          <w:b/>
        </w:rPr>
      </w:pPr>
      <w:r w:rsidRPr="00DC0EA6">
        <w:rPr>
          <w:rFonts w:ascii="Tahoma" w:hAnsi="Tahoma" w:cs="Tahoma"/>
          <w:b/>
        </w:rPr>
        <w:t>Job Description Summary:</w:t>
      </w:r>
    </w:p>
    <w:p w14:paraId="6219183D" w14:textId="11108A1F" w:rsidR="002B750B" w:rsidRPr="00DC0EA6" w:rsidRDefault="002B750B" w:rsidP="002B750B">
      <w:pPr>
        <w:rPr>
          <w:rFonts w:ascii="Tahoma" w:hAnsi="Tahoma" w:cs="Tahoma"/>
          <w:b/>
        </w:rPr>
      </w:pPr>
    </w:p>
    <w:p w14:paraId="77C3C488" w14:textId="2AB4438C" w:rsidR="002B750B" w:rsidRPr="00DC0EA6" w:rsidRDefault="002B750B" w:rsidP="002B750B">
      <w:pPr>
        <w:rPr>
          <w:rFonts w:ascii="Tahoma" w:hAnsi="Tahoma" w:cs="Tahoma"/>
        </w:rPr>
      </w:pPr>
      <w:r w:rsidRPr="00DC0EA6">
        <w:rPr>
          <w:rFonts w:ascii="Tahoma" w:hAnsi="Tahoma" w:cs="Tahoma"/>
        </w:rPr>
        <w:t>The Subject Lead</w:t>
      </w:r>
      <w:r w:rsidR="00937CCC" w:rsidRPr="00DC0EA6">
        <w:rPr>
          <w:rFonts w:ascii="Tahoma" w:hAnsi="Tahoma" w:cs="Tahoma"/>
        </w:rPr>
        <w:t>er</w:t>
      </w:r>
      <w:r w:rsidRPr="00DC0EA6">
        <w:rPr>
          <w:rFonts w:ascii="Tahoma" w:hAnsi="Tahoma" w:cs="Tahoma"/>
        </w:rPr>
        <w:t xml:space="preserve"> for Music will report to the Curriculum Leader for Creative Arts to support the Headteacher in providing professional leadership which secures success and improvement in Music, ensuring high quality teaching and learning, improved </w:t>
      </w:r>
      <w:proofErr w:type="gramStart"/>
      <w:r w:rsidRPr="00DC0EA6">
        <w:rPr>
          <w:rFonts w:ascii="Tahoma" w:hAnsi="Tahoma" w:cs="Tahoma"/>
        </w:rPr>
        <w:t>standards</w:t>
      </w:r>
      <w:proofErr w:type="gramEnd"/>
      <w:r w:rsidRPr="00DC0EA6">
        <w:rPr>
          <w:rFonts w:ascii="Tahoma" w:hAnsi="Tahoma" w:cs="Tahoma"/>
        </w:rPr>
        <w:t xml:space="preserve"> and the achievement of all students. </w:t>
      </w:r>
    </w:p>
    <w:p w14:paraId="140C0490" w14:textId="2C17C7C7" w:rsidR="00937CCC" w:rsidRPr="00DC0EA6" w:rsidRDefault="00937CCC" w:rsidP="002B750B">
      <w:pPr>
        <w:rPr>
          <w:rFonts w:ascii="Tahoma" w:hAnsi="Tahoma" w:cs="Tahoma"/>
        </w:rPr>
      </w:pPr>
    </w:p>
    <w:p w14:paraId="2757F15D" w14:textId="4D83F8A0" w:rsidR="00937CCC" w:rsidRPr="00DC0EA6" w:rsidRDefault="00937CCC" w:rsidP="002B750B">
      <w:pPr>
        <w:rPr>
          <w:rFonts w:ascii="Tahoma" w:hAnsi="Tahoma" w:cs="Tahoma"/>
        </w:rPr>
      </w:pPr>
      <w:r w:rsidRPr="00DC0EA6">
        <w:rPr>
          <w:rFonts w:ascii="Tahoma" w:hAnsi="Tahoma" w:cs="Tahoma"/>
        </w:rPr>
        <w:t>The Subject Leader for Music will:</w:t>
      </w:r>
    </w:p>
    <w:p w14:paraId="2C579696" w14:textId="160B858E" w:rsidR="002B750B" w:rsidRPr="00DC0EA6" w:rsidRDefault="002B750B" w:rsidP="002B750B">
      <w:pPr>
        <w:rPr>
          <w:rFonts w:ascii="Tahoma" w:hAnsi="Tahoma" w:cs="Tahoma"/>
        </w:rPr>
      </w:pPr>
    </w:p>
    <w:p w14:paraId="3738B1AA" w14:textId="731206B6"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Provide subject leadership and management supporting both the Headteacher and Deputy Headteacher to provide direction for teaching and learning across the </w:t>
      </w:r>
      <w:proofErr w:type="gramStart"/>
      <w:r w:rsidRPr="00DC0EA6">
        <w:rPr>
          <w:rFonts w:ascii="Tahoma" w:hAnsi="Tahoma" w:cs="Tahoma"/>
        </w:rPr>
        <w:t>subject</w:t>
      </w:r>
      <w:proofErr w:type="gramEnd"/>
    </w:p>
    <w:p w14:paraId="150490F1" w14:textId="5623937B"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Work with their Curriculum Leader and Deputy Headteacher to improve the quality and effectiveness of teaching in the subject, in line with </w:t>
      </w:r>
      <w:r w:rsidR="00267F56" w:rsidRPr="00DC0EA6">
        <w:rPr>
          <w:rFonts w:ascii="Tahoma" w:hAnsi="Tahoma" w:cs="Tahoma"/>
        </w:rPr>
        <w:t>Academy</w:t>
      </w:r>
      <w:r w:rsidRPr="00DC0EA6">
        <w:rPr>
          <w:rFonts w:ascii="Tahoma" w:hAnsi="Tahoma" w:cs="Tahoma"/>
        </w:rPr>
        <w:t xml:space="preserve"> policy and the teacher </w:t>
      </w:r>
      <w:proofErr w:type="gramStart"/>
      <w:r w:rsidRPr="00DC0EA6">
        <w:rPr>
          <w:rFonts w:ascii="Tahoma" w:hAnsi="Tahoma" w:cs="Tahoma"/>
        </w:rPr>
        <w:t>standards</w:t>
      </w:r>
      <w:proofErr w:type="gramEnd"/>
      <w:r w:rsidRPr="00DC0EA6">
        <w:rPr>
          <w:rFonts w:ascii="Tahoma" w:hAnsi="Tahoma" w:cs="Tahoma"/>
        </w:rPr>
        <w:t xml:space="preserve"> </w:t>
      </w:r>
    </w:p>
    <w:p w14:paraId="6B391A48" w14:textId="123310FB" w:rsidR="002B750B" w:rsidRPr="00DC0EA6" w:rsidRDefault="002B750B" w:rsidP="002B750B">
      <w:pPr>
        <w:pStyle w:val="ListParagraph"/>
        <w:numPr>
          <w:ilvl w:val="0"/>
          <w:numId w:val="21"/>
        </w:numPr>
        <w:rPr>
          <w:rFonts w:ascii="Tahoma" w:hAnsi="Tahoma" w:cs="Tahoma"/>
        </w:rPr>
      </w:pPr>
      <w:r w:rsidRPr="00DC0EA6">
        <w:rPr>
          <w:rFonts w:ascii="Tahoma" w:hAnsi="Tahoma" w:cs="Tahoma"/>
        </w:rPr>
        <w:t>To ensure all students make at least good progress in Music and to be accountable for all students’ development within Music at KS3 and KS4</w:t>
      </w:r>
    </w:p>
    <w:p w14:paraId="08B226DC"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To model consistently good or better teaching</w:t>
      </w:r>
    </w:p>
    <w:p w14:paraId="35896C36" w14:textId="2D7B0FA7"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Provide a safe, calm and well-ordered environment for all students and staff, focused on safeguarding students’ welfare and developing good behaviour in the </w:t>
      </w:r>
      <w:r w:rsidR="00267F56" w:rsidRPr="00DC0EA6">
        <w:rPr>
          <w:rFonts w:ascii="Tahoma" w:hAnsi="Tahoma" w:cs="Tahoma"/>
        </w:rPr>
        <w:t>Academy</w:t>
      </w:r>
      <w:r w:rsidRPr="00DC0EA6">
        <w:rPr>
          <w:rFonts w:ascii="Tahoma" w:hAnsi="Tahoma" w:cs="Tahoma"/>
        </w:rPr>
        <w:t xml:space="preserve"> and in the </w:t>
      </w:r>
      <w:proofErr w:type="gramStart"/>
      <w:r w:rsidRPr="00DC0EA6">
        <w:rPr>
          <w:rFonts w:ascii="Tahoma" w:hAnsi="Tahoma" w:cs="Tahoma"/>
        </w:rPr>
        <w:t>community</w:t>
      </w:r>
      <w:proofErr w:type="gramEnd"/>
    </w:p>
    <w:p w14:paraId="7409267C"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To ensure a </w:t>
      </w:r>
      <w:proofErr w:type="gramStart"/>
      <w:r w:rsidRPr="00DC0EA6">
        <w:rPr>
          <w:rFonts w:ascii="Tahoma" w:hAnsi="Tahoma" w:cs="Tahoma"/>
        </w:rPr>
        <w:t>high quality</w:t>
      </w:r>
      <w:proofErr w:type="gramEnd"/>
      <w:r w:rsidRPr="00DC0EA6">
        <w:rPr>
          <w:rFonts w:ascii="Tahoma" w:hAnsi="Tahoma" w:cs="Tahoma"/>
        </w:rPr>
        <w:t xml:space="preserve"> experience for all students</w:t>
      </w:r>
    </w:p>
    <w:p w14:paraId="1E165F35"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Interpret data and use it to inform future planning and have an impact on raising </w:t>
      </w:r>
      <w:proofErr w:type="gramStart"/>
      <w:r w:rsidRPr="00DC0EA6">
        <w:rPr>
          <w:rFonts w:ascii="Tahoma" w:hAnsi="Tahoma" w:cs="Tahoma"/>
        </w:rPr>
        <w:t>standards</w:t>
      </w:r>
      <w:proofErr w:type="gramEnd"/>
    </w:p>
    <w:p w14:paraId="5B4F26FB"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To provide effective coaching and promote the sharing of good practice within their subject, especially with non- specialist </w:t>
      </w:r>
      <w:proofErr w:type="gramStart"/>
      <w:r w:rsidRPr="00DC0EA6">
        <w:rPr>
          <w:rFonts w:ascii="Tahoma" w:hAnsi="Tahoma" w:cs="Tahoma"/>
        </w:rPr>
        <w:t>staff</w:t>
      </w:r>
      <w:proofErr w:type="gramEnd"/>
    </w:p>
    <w:p w14:paraId="069743E7"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To monitor, evaluate and quality assure teaching and learning and assessment within their </w:t>
      </w:r>
      <w:proofErr w:type="gramStart"/>
      <w:r w:rsidRPr="00DC0EA6">
        <w:rPr>
          <w:rFonts w:ascii="Tahoma" w:hAnsi="Tahoma" w:cs="Tahoma"/>
        </w:rPr>
        <w:t>subject</w:t>
      </w:r>
      <w:proofErr w:type="gramEnd"/>
    </w:p>
    <w:p w14:paraId="7414AACA" w14:textId="576FD86C"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To ensure the curriculum provision for students studying in their subject is appropriately broad, balanced, </w:t>
      </w:r>
      <w:proofErr w:type="gramStart"/>
      <w:r w:rsidRPr="00DC0EA6">
        <w:rPr>
          <w:rFonts w:ascii="Tahoma" w:hAnsi="Tahoma" w:cs="Tahoma"/>
        </w:rPr>
        <w:t>relevant</w:t>
      </w:r>
      <w:proofErr w:type="gramEnd"/>
      <w:r w:rsidRPr="00DC0EA6">
        <w:rPr>
          <w:rFonts w:ascii="Tahoma" w:hAnsi="Tahoma" w:cs="Tahoma"/>
        </w:rPr>
        <w:t xml:space="preserve"> and differentiated, in accordance with the vision and values of our </w:t>
      </w:r>
      <w:r w:rsidR="00267F56" w:rsidRPr="00DC0EA6">
        <w:rPr>
          <w:rFonts w:ascii="Tahoma" w:hAnsi="Tahoma" w:cs="Tahoma"/>
        </w:rPr>
        <w:t>Academy</w:t>
      </w:r>
      <w:r w:rsidRPr="00DC0EA6">
        <w:rPr>
          <w:rFonts w:ascii="Tahoma" w:hAnsi="Tahoma" w:cs="Tahoma"/>
        </w:rPr>
        <w:t>.</w:t>
      </w:r>
    </w:p>
    <w:p w14:paraId="57E8F839" w14:textId="77777777" w:rsidR="002B750B" w:rsidRPr="00DC0EA6" w:rsidRDefault="002B750B" w:rsidP="002B750B">
      <w:pPr>
        <w:pStyle w:val="ListParagraph"/>
        <w:rPr>
          <w:rFonts w:ascii="Tahoma" w:hAnsi="Tahoma" w:cs="Tahoma"/>
        </w:rPr>
      </w:pPr>
    </w:p>
    <w:p w14:paraId="1F8791D4" w14:textId="77777777" w:rsidR="002B750B" w:rsidRPr="00DC0EA6" w:rsidRDefault="002B750B" w:rsidP="002B750B">
      <w:pPr>
        <w:rPr>
          <w:rFonts w:ascii="Tahoma" w:hAnsi="Tahoma" w:cs="Tahoma"/>
        </w:rPr>
      </w:pPr>
    </w:p>
    <w:p w14:paraId="2EF233CE" w14:textId="434C40E0" w:rsidR="002B750B" w:rsidRPr="00DC0EA6" w:rsidRDefault="002B750B" w:rsidP="002B750B">
      <w:pPr>
        <w:rPr>
          <w:rFonts w:ascii="Tahoma" w:hAnsi="Tahoma" w:cs="Tahoma"/>
          <w:i/>
        </w:rPr>
      </w:pPr>
      <w:r w:rsidRPr="00DC0EA6">
        <w:rPr>
          <w:rFonts w:ascii="Tahoma" w:hAnsi="Tahoma" w:cs="Tahoma"/>
        </w:rPr>
        <w:t>The Subject Lead</w:t>
      </w:r>
      <w:r w:rsidR="00937CCC" w:rsidRPr="00DC0EA6">
        <w:rPr>
          <w:rFonts w:ascii="Tahoma" w:hAnsi="Tahoma" w:cs="Tahoma"/>
        </w:rPr>
        <w:t>er</w:t>
      </w:r>
      <w:r w:rsidRPr="00DC0EA6">
        <w:rPr>
          <w:rFonts w:ascii="Tahoma" w:hAnsi="Tahoma" w:cs="Tahoma"/>
        </w:rPr>
        <w:t xml:space="preserve"> for Music shall carry out their professional duties as set out in the </w:t>
      </w:r>
      <w:r w:rsidRPr="00DC0EA6">
        <w:rPr>
          <w:rFonts w:ascii="Tahoma" w:hAnsi="Tahoma" w:cs="Tahoma"/>
          <w:i/>
        </w:rPr>
        <w:t xml:space="preserve">School Teachers Pay and Conditions Document. </w:t>
      </w:r>
    </w:p>
    <w:p w14:paraId="1CBA2BBF" w14:textId="77777777" w:rsidR="002B750B" w:rsidRPr="00DC0EA6" w:rsidRDefault="002B750B" w:rsidP="002B750B">
      <w:pPr>
        <w:rPr>
          <w:rFonts w:ascii="Tahoma" w:hAnsi="Tahoma" w:cs="Tahoma"/>
          <w:u w:val="single"/>
          <w:lang w:eastAsia="en-GB"/>
        </w:rPr>
      </w:pPr>
    </w:p>
    <w:p w14:paraId="0B360FF7" w14:textId="77777777" w:rsidR="002B750B" w:rsidRPr="00DC0EA6" w:rsidRDefault="002B750B" w:rsidP="002B750B">
      <w:pPr>
        <w:rPr>
          <w:rFonts w:ascii="Tahoma" w:hAnsi="Tahoma" w:cs="Tahoma"/>
          <w:lang w:eastAsia="en-GB"/>
        </w:rPr>
      </w:pPr>
      <w:r w:rsidRPr="00DC0EA6">
        <w:rPr>
          <w:rFonts w:ascii="Tahoma" w:eastAsia="Arial" w:hAnsi="Tahoma" w:cs="Tahoma"/>
          <w:b/>
          <w:bCs/>
        </w:rPr>
        <w:t>Main Duties:</w:t>
      </w:r>
    </w:p>
    <w:p w14:paraId="340F2CC1" w14:textId="77777777" w:rsidR="002B750B" w:rsidRPr="00DC0EA6" w:rsidRDefault="002B750B" w:rsidP="002B750B">
      <w:pPr>
        <w:spacing w:before="16" w:line="252" w:lineRule="exact"/>
        <w:ind w:left="567" w:right="39"/>
        <w:rPr>
          <w:rFonts w:ascii="Tahoma" w:eastAsia="Arial" w:hAnsi="Tahoma" w:cs="Tahoma"/>
        </w:rPr>
      </w:pPr>
    </w:p>
    <w:p w14:paraId="4534C087" w14:textId="77777777" w:rsidR="002B750B" w:rsidRPr="00DC0EA6" w:rsidRDefault="002B750B" w:rsidP="002B750B">
      <w:pPr>
        <w:numPr>
          <w:ilvl w:val="0"/>
          <w:numId w:val="15"/>
        </w:numPr>
        <w:spacing w:before="16" w:line="252" w:lineRule="exact"/>
        <w:ind w:left="567" w:right="39" w:hanging="567"/>
        <w:rPr>
          <w:rFonts w:ascii="Tahoma" w:eastAsia="Arial" w:hAnsi="Tahoma" w:cs="Tahoma"/>
        </w:rPr>
      </w:pPr>
      <w:r w:rsidRPr="00DC0EA6">
        <w:rPr>
          <w:rFonts w:ascii="Tahoma" w:eastAsia="Arial" w:hAnsi="Tahoma" w:cs="Tahoma"/>
        </w:rPr>
        <w:t>To ensure the development of teaching and learning through reviewing and evaluating staff training needs, marking and feedback policies and teaching and learning strategies in the subject</w:t>
      </w:r>
    </w:p>
    <w:p w14:paraId="13CAE1C6" w14:textId="77777777" w:rsidR="002B750B" w:rsidRPr="00DC0EA6" w:rsidRDefault="002B750B" w:rsidP="002B750B">
      <w:pPr>
        <w:numPr>
          <w:ilvl w:val="0"/>
          <w:numId w:val="15"/>
        </w:numPr>
        <w:spacing w:before="16" w:line="248" w:lineRule="exact"/>
        <w:ind w:left="567" w:right="-20" w:hanging="567"/>
        <w:rPr>
          <w:rFonts w:ascii="Tahoma" w:eastAsia="Arial" w:hAnsi="Tahoma" w:cs="Tahoma"/>
        </w:rPr>
      </w:pPr>
      <w:r w:rsidRPr="00DC0EA6">
        <w:rPr>
          <w:rFonts w:ascii="Tahoma" w:eastAsia="Arial" w:hAnsi="Tahoma" w:cs="Tahoma"/>
        </w:rPr>
        <w:t>The day-to-day management and operation of the Music department</w:t>
      </w:r>
    </w:p>
    <w:p w14:paraId="69441D87" w14:textId="77777777" w:rsidR="002B750B" w:rsidRPr="00DC0EA6" w:rsidRDefault="002B750B" w:rsidP="002B750B">
      <w:pPr>
        <w:numPr>
          <w:ilvl w:val="0"/>
          <w:numId w:val="15"/>
        </w:numPr>
        <w:spacing w:before="1"/>
        <w:ind w:left="567" w:right="-20" w:hanging="567"/>
        <w:rPr>
          <w:rFonts w:ascii="Tahoma" w:eastAsia="Arial" w:hAnsi="Tahoma" w:cs="Tahoma"/>
        </w:rPr>
      </w:pPr>
      <w:r w:rsidRPr="00DC0EA6">
        <w:rPr>
          <w:rFonts w:ascii="Tahoma" w:eastAsia="Arial" w:hAnsi="Tahoma" w:cs="Tahoma"/>
        </w:rPr>
        <w:t>To monitor all students’ progress within the subject and plan for effective interventions, where necessary</w:t>
      </w:r>
    </w:p>
    <w:p w14:paraId="752DB183" w14:textId="2987760B" w:rsidR="002B750B" w:rsidRPr="00DC0EA6" w:rsidRDefault="002B750B" w:rsidP="002B750B">
      <w:pPr>
        <w:numPr>
          <w:ilvl w:val="0"/>
          <w:numId w:val="15"/>
        </w:numPr>
        <w:spacing w:line="266" w:lineRule="exact"/>
        <w:ind w:left="567" w:right="-20" w:hanging="567"/>
        <w:rPr>
          <w:rFonts w:ascii="Tahoma" w:eastAsia="Arial" w:hAnsi="Tahoma" w:cs="Tahoma"/>
        </w:rPr>
      </w:pPr>
      <w:r w:rsidRPr="00DC0EA6">
        <w:rPr>
          <w:rFonts w:ascii="Tahoma" w:eastAsia="Arial" w:hAnsi="Tahoma" w:cs="Tahoma"/>
        </w:rPr>
        <w:t xml:space="preserve">To uphold all </w:t>
      </w:r>
      <w:r w:rsidR="00267F56" w:rsidRPr="00DC0EA6">
        <w:rPr>
          <w:rFonts w:ascii="Tahoma" w:eastAsia="Arial" w:hAnsi="Tahoma" w:cs="Tahoma"/>
        </w:rPr>
        <w:t>Academy</w:t>
      </w:r>
      <w:r w:rsidRPr="00DC0EA6">
        <w:rPr>
          <w:rFonts w:ascii="Tahoma" w:eastAsia="Arial" w:hAnsi="Tahoma" w:cs="Tahoma"/>
        </w:rPr>
        <w:t xml:space="preserve"> policies and procedures and to ensure all subject staff are consistent in doing the </w:t>
      </w:r>
      <w:proofErr w:type="gramStart"/>
      <w:r w:rsidRPr="00DC0EA6">
        <w:rPr>
          <w:rFonts w:ascii="Tahoma" w:eastAsia="Arial" w:hAnsi="Tahoma" w:cs="Tahoma"/>
        </w:rPr>
        <w:t>same</w:t>
      </w:r>
      <w:proofErr w:type="gramEnd"/>
    </w:p>
    <w:p w14:paraId="74FFD6E3" w14:textId="3CE47681" w:rsidR="002B750B" w:rsidRPr="00DC0EA6" w:rsidRDefault="002B750B" w:rsidP="002B750B">
      <w:pPr>
        <w:numPr>
          <w:ilvl w:val="0"/>
          <w:numId w:val="15"/>
        </w:numPr>
        <w:spacing w:before="2" w:line="252" w:lineRule="exact"/>
        <w:ind w:left="567" w:right="42" w:hanging="567"/>
        <w:rPr>
          <w:rFonts w:ascii="Tahoma" w:eastAsia="Arial" w:hAnsi="Tahoma" w:cs="Tahoma"/>
        </w:rPr>
      </w:pPr>
      <w:r w:rsidRPr="00DC0EA6">
        <w:rPr>
          <w:rFonts w:ascii="Tahoma" w:eastAsia="Arial" w:hAnsi="Tahoma" w:cs="Tahoma"/>
        </w:rPr>
        <w:t xml:space="preserve">To work with their Curriculum Leader to formulate strategic plans which will drive improvement in line with the </w:t>
      </w:r>
      <w:r w:rsidR="00267F56" w:rsidRPr="00DC0EA6">
        <w:rPr>
          <w:rFonts w:ascii="Tahoma" w:eastAsia="Arial" w:hAnsi="Tahoma" w:cs="Tahoma"/>
        </w:rPr>
        <w:t>Academy</w:t>
      </w:r>
      <w:r w:rsidRPr="00DC0EA6">
        <w:rPr>
          <w:rFonts w:ascii="Tahoma" w:eastAsia="Arial" w:hAnsi="Tahoma" w:cs="Tahoma"/>
        </w:rPr>
        <w:t xml:space="preserve">’s vision and </w:t>
      </w:r>
      <w:proofErr w:type="gramStart"/>
      <w:r w:rsidRPr="00DC0EA6">
        <w:rPr>
          <w:rFonts w:ascii="Tahoma" w:eastAsia="Arial" w:hAnsi="Tahoma" w:cs="Tahoma"/>
        </w:rPr>
        <w:t>values</w:t>
      </w:r>
      <w:proofErr w:type="gramEnd"/>
    </w:p>
    <w:p w14:paraId="15E3BCAD" w14:textId="77777777" w:rsidR="002B750B" w:rsidRPr="00DC0EA6" w:rsidRDefault="002B750B" w:rsidP="002B750B">
      <w:pPr>
        <w:numPr>
          <w:ilvl w:val="0"/>
          <w:numId w:val="15"/>
        </w:numPr>
        <w:spacing w:before="2" w:line="252" w:lineRule="exact"/>
        <w:ind w:left="567" w:right="42" w:hanging="567"/>
        <w:rPr>
          <w:rFonts w:ascii="Tahoma" w:eastAsia="Arial" w:hAnsi="Tahoma" w:cs="Tahoma"/>
        </w:rPr>
      </w:pPr>
      <w:r w:rsidRPr="00DC0EA6">
        <w:rPr>
          <w:rFonts w:ascii="Tahoma" w:eastAsia="Arial" w:hAnsi="Tahoma" w:cs="Tahoma"/>
        </w:rPr>
        <w:t xml:space="preserve">To ensure all deadlines are adhered to, including those associated with data entry; ensure the data entered by subject staff is quality assured and entered within the calendared window and ahead of the published </w:t>
      </w:r>
      <w:proofErr w:type="gramStart"/>
      <w:r w:rsidRPr="00DC0EA6">
        <w:rPr>
          <w:rFonts w:ascii="Tahoma" w:eastAsia="Arial" w:hAnsi="Tahoma" w:cs="Tahoma"/>
        </w:rPr>
        <w:t>deadline</w:t>
      </w:r>
      <w:proofErr w:type="gramEnd"/>
    </w:p>
    <w:p w14:paraId="5CC9F636" w14:textId="77777777" w:rsidR="002B750B" w:rsidRPr="00DC0EA6" w:rsidRDefault="002B750B" w:rsidP="002B750B">
      <w:pPr>
        <w:numPr>
          <w:ilvl w:val="0"/>
          <w:numId w:val="15"/>
        </w:numPr>
        <w:spacing w:before="2" w:line="252" w:lineRule="exact"/>
        <w:ind w:left="567" w:right="36" w:hanging="567"/>
        <w:rPr>
          <w:rFonts w:ascii="Tahoma" w:eastAsia="Arial" w:hAnsi="Tahoma" w:cs="Tahoma"/>
        </w:rPr>
      </w:pPr>
      <w:r w:rsidRPr="00DC0EA6">
        <w:rPr>
          <w:rFonts w:ascii="Tahoma" w:eastAsia="Arial" w:hAnsi="Tahoma" w:cs="Tahoma"/>
        </w:rPr>
        <w:t xml:space="preserve">To lead and manage the </w:t>
      </w:r>
      <w:proofErr w:type="gramStart"/>
      <w:r w:rsidRPr="00DC0EA6">
        <w:rPr>
          <w:rFonts w:ascii="Tahoma" w:eastAsia="Arial" w:hAnsi="Tahoma" w:cs="Tahoma"/>
        </w:rPr>
        <w:t>short, medium and long term</w:t>
      </w:r>
      <w:proofErr w:type="gramEnd"/>
      <w:r w:rsidRPr="00DC0EA6">
        <w:rPr>
          <w:rFonts w:ascii="Tahoma" w:eastAsia="Arial" w:hAnsi="Tahoma" w:cs="Tahoma"/>
        </w:rPr>
        <w:t xml:space="preserve"> planning of teaching and learning within the subject, and to ensure that planning reflects the needs of all students in response to their targets</w:t>
      </w:r>
    </w:p>
    <w:p w14:paraId="4AF76CC1" w14:textId="77777777" w:rsidR="002B750B" w:rsidRPr="00DC0EA6" w:rsidRDefault="002B750B" w:rsidP="002B750B">
      <w:pPr>
        <w:numPr>
          <w:ilvl w:val="0"/>
          <w:numId w:val="15"/>
        </w:numPr>
        <w:spacing w:before="13" w:line="254" w:lineRule="exact"/>
        <w:ind w:left="567" w:right="40" w:hanging="567"/>
        <w:rPr>
          <w:rFonts w:ascii="Tahoma" w:eastAsia="Arial" w:hAnsi="Tahoma" w:cs="Tahoma"/>
        </w:rPr>
      </w:pPr>
      <w:r w:rsidRPr="00DC0EA6">
        <w:rPr>
          <w:rFonts w:ascii="Tahoma" w:eastAsia="Arial" w:hAnsi="Tahoma" w:cs="Tahoma"/>
        </w:rPr>
        <w:t xml:space="preserve">To liaise closely with line managers to ensure the high performance of both staff and students and where improvement is required, that it is rapid and in line with </w:t>
      </w:r>
      <w:proofErr w:type="gramStart"/>
      <w:r w:rsidRPr="00DC0EA6">
        <w:rPr>
          <w:rFonts w:ascii="Tahoma" w:eastAsia="Arial" w:hAnsi="Tahoma" w:cs="Tahoma"/>
        </w:rPr>
        <w:t>targets</w:t>
      </w:r>
      <w:proofErr w:type="gramEnd"/>
    </w:p>
    <w:p w14:paraId="1113FA9D" w14:textId="3D87D0F7" w:rsidR="002B750B" w:rsidRPr="00DC0EA6" w:rsidRDefault="002B750B" w:rsidP="002B750B">
      <w:pPr>
        <w:numPr>
          <w:ilvl w:val="0"/>
          <w:numId w:val="15"/>
        </w:numPr>
        <w:spacing w:before="4" w:line="252" w:lineRule="exact"/>
        <w:ind w:left="567" w:right="44" w:hanging="567"/>
        <w:rPr>
          <w:rFonts w:ascii="Tahoma" w:eastAsia="Arial" w:hAnsi="Tahoma" w:cs="Tahoma"/>
        </w:rPr>
      </w:pPr>
      <w:r w:rsidRPr="00DC0EA6">
        <w:rPr>
          <w:rFonts w:ascii="Tahoma" w:eastAsia="Arial" w:hAnsi="Tahoma" w:cs="Tahoma"/>
        </w:rPr>
        <w:t xml:space="preserve">To ensure that health and safety policies and practices of the </w:t>
      </w:r>
      <w:r w:rsidR="00267F56" w:rsidRPr="00DC0EA6">
        <w:rPr>
          <w:rFonts w:ascii="Tahoma" w:eastAsia="Arial" w:hAnsi="Tahoma" w:cs="Tahoma"/>
        </w:rPr>
        <w:t>Academy</w:t>
      </w:r>
      <w:r w:rsidRPr="00DC0EA6">
        <w:rPr>
          <w:rFonts w:ascii="Tahoma" w:eastAsia="Arial" w:hAnsi="Tahoma" w:cs="Tahoma"/>
        </w:rPr>
        <w:t xml:space="preserve"> are carried out consistently and are updated where necessary.</w:t>
      </w:r>
    </w:p>
    <w:p w14:paraId="46820BFC" w14:textId="77777777" w:rsidR="002B750B" w:rsidRPr="00DC0EA6" w:rsidRDefault="002B750B" w:rsidP="002B750B">
      <w:pPr>
        <w:tabs>
          <w:tab w:val="left" w:pos="1740"/>
          <w:tab w:val="left" w:pos="3140"/>
          <w:tab w:val="left" w:pos="3980"/>
          <w:tab w:val="left" w:pos="5560"/>
          <w:tab w:val="left" w:pos="6160"/>
        </w:tabs>
        <w:spacing w:line="248" w:lineRule="exact"/>
        <w:ind w:left="462" w:right="-20"/>
        <w:rPr>
          <w:rFonts w:ascii="Tahoma" w:eastAsia="Arial" w:hAnsi="Tahoma" w:cs="Tahoma"/>
        </w:rPr>
      </w:pPr>
    </w:p>
    <w:p w14:paraId="0612B02C"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r w:rsidRPr="00DC0EA6">
        <w:rPr>
          <w:rFonts w:ascii="Tahoma" w:eastAsia="Arial" w:hAnsi="Tahoma" w:cs="Tahoma"/>
          <w:b/>
        </w:rPr>
        <w:t>Direction and Development of the Academy and Curriculum Area:</w:t>
      </w:r>
    </w:p>
    <w:p w14:paraId="15FD317F"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2D60A0BE" w14:textId="260F996C"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937CCC" w:rsidRPr="00DC0EA6">
        <w:rPr>
          <w:rFonts w:ascii="Tahoma" w:eastAsia="Arial" w:hAnsi="Tahoma" w:cs="Tahoma"/>
        </w:rPr>
        <w:t>er</w:t>
      </w:r>
      <w:r w:rsidRPr="00DC0EA6">
        <w:rPr>
          <w:rFonts w:ascii="Tahoma" w:eastAsia="Arial" w:hAnsi="Tahoma" w:cs="Tahoma"/>
        </w:rPr>
        <w:t xml:space="preserve"> for Music, working with their </w:t>
      </w:r>
      <w:r w:rsidRPr="00DC0EA6">
        <w:rPr>
          <w:rFonts w:ascii="Tahoma" w:hAnsi="Tahoma" w:cs="Tahoma"/>
        </w:rPr>
        <w:t>Curriculum Leader,</w:t>
      </w:r>
      <w:r w:rsidRPr="00DC0EA6">
        <w:rPr>
          <w:rFonts w:ascii="Tahoma" w:eastAsia="Arial" w:hAnsi="Tahoma" w:cs="Tahoma"/>
        </w:rPr>
        <w:t xml:space="preserve"> SLT, Governors and other Curriculum Leaders, will contribute to the development of the </w:t>
      </w:r>
      <w:r w:rsidR="00267F56" w:rsidRPr="00DC0EA6">
        <w:rPr>
          <w:rFonts w:ascii="Tahoma" w:eastAsia="Arial" w:hAnsi="Tahoma" w:cs="Tahoma"/>
        </w:rPr>
        <w:t>Academy</w:t>
      </w:r>
      <w:r w:rsidRPr="00DC0EA6">
        <w:rPr>
          <w:rFonts w:ascii="Tahoma" w:eastAsia="Arial" w:hAnsi="Tahoma" w:cs="Tahoma"/>
        </w:rPr>
        <w:t xml:space="preserve"> both </w:t>
      </w:r>
      <w:proofErr w:type="gramStart"/>
      <w:r w:rsidRPr="00DC0EA6">
        <w:rPr>
          <w:rFonts w:ascii="Tahoma" w:eastAsia="Arial" w:hAnsi="Tahoma" w:cs="Tahoma"/>
        </w:rPr>
        <w:t>in regards to</w:t>
      </w:r>
      <w:proofErr w:type="gramEnd"/>
      <w:r w:rsidRPr="00DC0EA6">
        <w:rPr>
          <w:rFonts w:ascii="Tahoma" w:eastAsia="Arial" w:hAnsi="Tahoma" w:cs="Tahoma"/>
        </w:rPr>
        <w:t xml:space="preserve"> school improvement and within the community and will analyse and plan for its future needs. </w:t>
      </w:r>
    </w:p>
    <w:p w14:paraId="6F035710"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6E2FE9EF"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 xml:space="preserve">Using data to identify underachieving students and monitor the effectiveness of the </w:t>
      </w:r>
      <w:proofErr w:type="gramStart"/>
      <w:r w:rsidRPr="00DC0EA6">
        <w:rPr>
          <w:rFonts w:ascii="Tahoma" w:eastAsia="Arial" w:hAnsi="Tahoma" w:cs="Tahoma"/>
        </w:rPr>
        <w:t>subject</w:t>
      </w:r>
      <w:proofErr w:type="gramEnd"/>
    </w:p>
    <w:p w14:paraId="3F2E7008"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 xml:space="preserve">Establishing plans for the development of the subject that support the school improvement plan and ensure that the subject is always seeking to </w:t>
      </w:r>
      <w:proofErr w:type="gramStart"/>
      <w:r w:rsidRPr="00DC0EA6">
        <w:rPr>
          <w:rFonts w:ascii="Tahoma" w:eastAsia="Arial" w:hAnsi="Tahoma" w:cs="Tahoma"/>
        </w:rPr>
        <w:t>improve</w:t>
      </w:r>
      <w:proofErr w:type="gramEnd"/>
    </w:p>
    <w:p w14:paraId="738CC6A2"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 xml:space="preserve">Work with their Curriculum Leader to self-evaluate the work of the subject collecting and using accurate data to understand its strengths and </w:t>
      </w:r>
      <w:proofErr w:type="gramStart"/>
      <w:r w:rsidRPr="00DC0EA6">
        <w:rPr>
          <w:rFonts w:ascii="Tahoma" w:eastAsia="Arial" w:hAnsi="Tahoma" w:cs="Tahoma"/>
        </w:rPr>
        <w:t>weaknesses</w:t>
      </w:r>
      <w:proofErr w:type="gramEnd"/>
    </w:p>
    <w:p w14:paraId="7AAD2BFC"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To plan subject priorities with their Curriculum Leader and review this regularly</w:t>
      </w:r>
    </w:p>
    <w:p w14:paraId="607D5B8E"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To quality assure the processes and practices of Music and the staff who deliver Music</w:t>
      </w:r>
    </w:p>
    <w:p w14:paraId="442E3DEA" w14:textId="4D8E39F5"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 xml:space="preserve">Ensure that parents and students are well informed about the curriculum, </w:t>
      </w:r>
      <w:proofErr w:type="gramStart"/>
      <w:r w:rsidRPr="00DC0EA6">
        <w:rPr>
          <w:rFonts w:ascii="Tahoma" w:eastAsia="Arial" w:hAnsi="Tahoma" w:cs="Tahoma"/>
        </w:rPr>
        <w:t>attainment</w:t>
      </w:r>
      <w:proofErr w:type="gramEnd"/>
      <w:r w:rsidRPr="00DC0EA6">
        <w:rPr>
          <w:rFonts w:ascii="Tahoma" w:eastAsia="Arial" w:hAnsi="Tahoma" w:cs="Tahoma"/>
        </w:rPr>
        <w:t xml:space="preserve"> and progress and about the contribution they can make to </w:t>
      </w:r>
      <w:r w:rsidR="00937CCC" w:rsidRPr="00DC0EA6">
        <w:rPr>
          <w:rFonts w:ascii="Tahoma" w:eastAsia="Arial" w:hAnsi="Tahoma" w:cs="Tahoma"/>
        </w:rPr>
        <w:t>achieve</w:t>
      </w:r>
      <w:r w:rsidRPr="00DC0EA6">
        <w:rPr>
          <w:rFonts w:ascii="Tahoma" w:eastAsia="Arial" w:hAnsi="Tahoma" w:cs="Tahoma"/>
        </w:rPr>
        <w:t xml:space="preserve"> the </w:t>
      </w:r>
      <w:r w:rsidR="00267F56" w:rsidRPr="00DC0EA6">
        <w:rPr>
          <w:rFonts w:ascii="Tahoma" w:eastAsia="Arial" w:hAnsi="Tahoma" w:cs="Tahoma"/>
        </w:rPr>
        <w:t>Academy</w:t>
      </w:r>
      <w:r w:rsidRPr="00DC0EA6">
        <w:rPr>
          <w:rFonts w:ascii="Tahoma" w:eastAsia="Arial" w:hAnsi="Tahoma" w:cs="Tahoma"/>
        </w:rPr>
        <w:t>’s targets for improvement.</w:t>
      </w:r>
    </w:p>
    <w:p w14:paraId="3D09FFFE" w14:textId="77777777" w:rsidR="002B750B" w:rsidRPr="00DC0EA6" w:rsidRDefault="002B750B" w:rsidP="002B750B">
      <w:pPr>
        <w:tabs>
          <w:tab w:val="left" w:pos="567"/>
          <w:tab w:val="left" w:pos="3140"/>
          <w:tab w:val="left" w:pos="3980"/>
          <w:tab w:val="left" w:pos="5560"/>
          <w:tab w:val="left" w:pos="6160"/>
        </w:tabs>
        <w:spacing w:line="248" w:lineRule="exact"/>
        <w:ind w:right="-20"/>
        <w:rPr>
          <w:rFonts w:ascii="Tahoma" w:eastAsia="Arial" w:hAnsi="Tahoma" w:cs="Tahoma"/>
        </w:rPr>
      </w:pPr>
    </w:p>
    <w:p w14:paraId="43AE7FC6" w14:textId="45AD53FE"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r w:rsidRPr="00DC0EA6">
        <w:rPr>
          <w:rFonts w:ascii="Tahoma" w:eastAsia="Arial" w:hAnsi="Tahoma" w:cs="Tahoma"/>
          <w:b/>
        </w:rPr>
        <w:t xml:space="preserve">Curriculum Development: </w:t>
      </w:r>
    </w:p>
    <w:p w14:paraId="257C1709" w14:textId="248C6CFE" w:rsidR="00937CCC" w:rsidRPr="00DC0EA6" w:rsidRDefault="00937CCC"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3A3E1302" w14:textId="040DBE9D" w:rsidR="00937CCC" w:rsidRPr="00DC0EA6" w:rsidRDefault="00937CCC" w:rsidP="00937CCC">
      <w:pPr>
        <w:rPr>
          <w:rFonts w:ascii="Tahoma" w:hAnsi="Tahoma" w:cs="Tahoma"/>
        </w:rPr>
      </w:pPr>
      <w:r w:rsidRPr="00DC0EA6">
        <w:rPr>
          <w:rFonts w:ascii="Tahoma" w:hAnsi="Tahoma" w:cs="Tahoma"/>
        </w:rPr>
        <w:t>The Subject Leader for Music will:</w:t>
      </w:r>
    </w:p>
    <w:p w14:paraId="1868BA3B" w14:textId="77777777" w:rsidR="002B750B" w:rsidRPr="00DC0EA6" w:rsidRDefault="002B750B" w:rsidP="002B750B">
      <w:pPr>
        <w:tabs>
          <w:tab w:val="left" w:pos="1740"/>
          <w:tab w:val="left" w:pos="3140"/>
          <w:tab w:val="left" w:pos="3980"/>
          <w:tab w:val="left" w:pos="5560"/>
          <w:tab w:val="left" w:pos="6160"/>
        </w:tabs>
        <w:spacing w:line="248" w:lineRule="exact"/>
        <w:ind w:left="462" w:right="-20"/>
        <w:rPr>
          <w:rFonts w:ascii="Tahoma" w:eastAsia="Arial" w:hAnsi="Tahoma" w:cs="Tahoma"/>
          <w:b/>
        </w:rPr>
      </w:pPr>
    </w:p>
    <w:p w14:paraId="4FBE9F61" w14:textId="77777777" w:rsidR="00937CCC" w:rsidRPr="00DC0EA6" w:rsidRDefault="00937CCC" w:rsidP="002B750B">
      <w:pPr>
        <w:numPr>
          <w:ilvl w:val="0"/>
          <w:numId w:val="15"/>
        </w:numPr>
        <w:spacing w:before="16" w:line="252" w:lineRule="exact"/>
        <w:ind w:left="567" w:right="39" w:hanging="567"/>
        <w:rPr>
          <w:rFonts w:ascii="Tahoma" w:eastAsia="Arial" w:hAnsi="Tahoma" w:cs="Tahoma"/>
        </w:rPr>
      </w:pPr>
      <w:r w:rsidRPr="00DC0EA6">
        <w:rPr>
          <w:rFonts w:ascii="Tahoma" w:eastAsia="Arial" w:hAnsi="Tahoma" w:cs="Tahoma"/>
        </w:rPr>
        <w:t xml:space="preserve">Create an engaging, exciting and knowledge-rich curriculum, accessible to all </w:t>
      </w:r>
      <w:proofErr w:type="gramStart"/>
      <w:r w:rsidRPr="00DC0EA6">
        <w:rPr>
          <w:rFonts w:ascii="Tahoma" w:eastAsia="Arial" w:hAnsi="Tahoma" w:cs="Tahoma"/>
        </w:rPr>
        <w:t>students</w:t>
      </w:r>
      <w:proofErr w:type="gramEnd"/>
    </w:p>
    <w:p w14:paraId="04BD211C" w14:textId="691466ED" w:rsidR="002B750B" w:rsidRPr="00DC0EA6" w:rsidRDefault="00937CCC" w:rsidP="002B750B">
      <w:pPr>
        <w:numPr>
          <w:ilvl w:val="0"/>
          <w:numId w:val="15"/>
        </w:numPr>
        <w:spacing w:before="16" w:line="252" w:lineRule="exact"/>
        <w:ind w:left="567" w:right="39" w:hanging="567"/>
        <w:rPr>
          <w:rFonts w:ascii="Tahoma" w:eastAsia="Arial" w:hAnsi="Tahoma" w:cs="Tahoma"/>
        </w:rPr>
      </w:pPr>
      <w:r w:rsidRPr="00DC0EA6">
        <w:rPr>
          <w:rFonts w:ascii="Tahoma" w:eastAsia="Arial" w:hAnsi="Tahoma" w:cs="Tahoma"/>
        </w:rPr>
        <w:t>D</w:t>
      </w:r>
      <w:r w:rsidR="002B750B" w:rsidRPr="00DC0EA6">
        <w:rPr>
          <w:rFonts w:ascii="Tahoma" w:eastAsia="Arial" w:hAnsi="Tahoma" w:cs="Tahoma"/>
        </w:rPr>
        <w:t>evelop</w:t>
      </w:r>
      <w:r w:rsidRPr="00DC0EA6">
        <w:rPr>
          <w:rFonts w:ascii="Tahoma" w:eastAsia="Arial" w:hAnsi="Tahoma" w:cs="Tahoma"/>
        </w:rPr>
        <w:t xml:space="preserve"> a challenging, yet supportive</w:t>
      </w:r>
      <w:r w:rsidR="002B750B" w:rsidRPr="00DC0EA6">
        <w:rPr>
          <w:rFonts w:ascii="Tahoma" w:eastAsia="Arial" w:hAnsi="Tahoma" w:cs="Tahoma"/>
        </w:rPr>
        <w:t xml:space="preserve"> curriculum </w:t>
      </w:r>
      <w:r w:rsidRPr="00DC0EA6">
        <w:rPr>
          <w:rFonts w:ascii="Tahoma" w:eastAsia="Arial" w:hAnsi="Tahoma" w:cs="Tahoma"/>
        </w:rPr>
        <w:t xml:space="preserve">which encourages students to develop a passion for </w:t>
      </w:r>
      <w:proofErr w:type="gramStart"/>
      <w:r w:rsidRPr="00DC0EA6">
        <w:rPr>
          <w:rFonts w:ascii="Tahoma" w:eastAsia="Arial" w:hAnsi="Tahoma" w:cs="Tahoma"/>
        </w:rPr>
        <w:t>music</w:t>
      </w:r>
      <w:proofErr w:type="gramEnd"/>
    </w:p>
    <w:p w14:paraId="0EA0948F" w14:textId="761C8723" w:rsidR="00937CCC" w:rsidRPr="00DC0EA6" w:rsidRDefault="00937CCC" w:rsidP="002B750B">
      <w:pPr>
        <w:numPr>
          <w:ilvl w:val="0"/>
          <w:numId w:val="16"/>
        </w:numPr>
        <w:spacing w:before="19" w:line="252" w:lineRule="exact"/>
        <w:ind w:left="567" w:right="41" w:hanging="567"/>
        <w:rPr>
          <w:rFonts w:ascii="Tahoma" w:eastAsia="Arial" w:hAnsi="Tahoma" w:cs="Tahoma"/>
        </w:rPr>
      </w:pPr>
      <w:r w:rsidRPr="00DC0EA6">
        <w:rPr>
          <w:rFonts w:ascii="Tahoma" w:eastAsia="Arial" w:hAnsi="Tahoma" w:cs="Tahoma"/>
        </w:rPr>
        <w:t xml:space="preserve">Inspire, enthuse and </w:t>
      </w:r>
      <w:r w:rsidR="00126BFF" w:rsidRPr="00DC0EA6">
        <w:rPr>
          <w:rFonts w:ascii="Tahoma" w:eastAsia="Arial" w:hAnsi="Tahoma" w:cs="Tahoma"/>
        </w:rPr>
        <w:t xml:space="preserve">enrich the educational experience of our </w:t>
      </w:r>
      <w:proofErr w:type="gramStart"/>
      <w:r w:rsidR="00126BFF" w:rsidRPr="00DC0EA6">
        <w:rPr>
          <w:rFonts w:ascii="Tahoma" w:eastAsia="Arial" w:hAnsi="Tahoma" w:cs="Tahoma"/>
        </w:rPr>
        <w:t>students</w:t>
      </w:r>
      <w:proofErr w:type="gramEnd"/>
    </w:p>
    <w:p w14:paraId="66ABE112" w14:textId="5084B856" w:rsidR="002B750B" w:rsidRPr="00DC0EA6" w:rsidRDefault="00937CCC" w:rsidP="002B750B">
      <w:pPr>
        <w:numPr>
          <w:ilvl w:val="0"/>
          <w:numId w:val="16"/>
        </w:numPr>
        <w:spacing w:before="19" w:line="252" w:lineRule="exact"/>
        <w:ind w:left="567" w:right="41" w:hanging="567"/>
        <w:rPr>
          <w:rFonts w:ascii="Tahoma" w:eastAsia="Arial" w:hAnsi="Tahoma" w:cs="Tahoma"/>
        </w:rPr>
      </w:pPr>
      <w:r w:rsidRPr="00DC0EA6">
        <w:rPr>
          <w:rFonts w:ascii="Tahoma" w:eastAsia="Arial" w:hAnsi="Tahoma" w:cs="Tahoma"/>
        </w:rPr>
        <w:t>K</w:t>
      </w:r>
      <w:r w:rsidR="002B750B" w:rsidRPr="00DC0EA6">
        <w:rPr>
          <w:rFonts w:ascii="Tahoma" w:eastAsia="Arial" w:hAnsi="Tahoma" w:cs="Tahoma"/>
        </w:rPr>
        <w:t>eep up to date with national developments within the Music curriculum, teaching and learning and assessment for learning.</w:t>
      </w:r>
    </w:p>
    <w:p w14:paraId="6AE66EB1"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25315F82"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r w:rsidRPr="00DC0EA6">
        <w:rPr>
          <w:rFonts w:ascii="Tahoma" w:eastAsia="Arial" w:hAnsi="Tahoma" w:cs="Tahoma"/>
          <w:b/>
        </w:rPr>
        <w:t>Teaching and Learning:</w:t>
      </w:r>
    </w:p>
    <w:p w14:paraId="7229C495"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47677779" w14:textId="1DF7A48B" w:rsidR="002B750B" w:rsidRPr="00DC0EA6" w:rsidRDefault="002B750B" w:rsidP="002B750B">
      <w:pPr>
        <w:tabs>
          <w:tab w:val="left" w:pos="567"/>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126BFF" w:rsidRPr="00DC0EA6">
        <w:rPr>
          <w:rFonts w:ascii="Tahoma" w:eastAsia="Arial" w:hAnsi="Tahoma" w:cs="Tahoma"/>
        </w:rPr>
        <w:t>er</w:t>
      </w:r>
      <w:r w:rsidRPr="00DC0EA6">
        <w:rPr>
          <w:rFonts w:ascii="Tahoma" w:eastAsia="Arial" w:hAnsi="Tahoma" w:cs="Tahoma"/>
        </w:rPr>
        <w:t xml:space="preserve"> for Music will seek to secure and sustain</w:t>
      </w:r>
      <w:r w:rsidR="00126BFF" w:rsidRPr="00DC0EA6">
        <w:rPr>
          <w:rFonts w:ascii="Tahoma" w:eastAsia="Arial" w:hAnsi="Tahoma" w:cs="Tahoma"/>
        </w:rPr>
        <w:t xml:space="preserve"> a high quality of education through effective</w:t>
      </w:r>
      <w:r w:rsidRPr="00DC0EA6">
        <w:rPr>
          <w:rFonts w:ascii="Tahoma" w:eastAsia="Arial" w:hAnsi="Tahoma" w:cs="Tahoma"/>
        </w:rPr>
        <w:t xml:space="preserve"> monitor</w:t>
      </w:r>
      <w:r w:rsidR="00126BFF" w:rsidRPr="00DC0EA6">
        <w:rPr>
          <w:rFonts w:ascii="Tahoma" w:eastAsia="Arial" w:hAnsi="Tahoma" w:cs="Tahoma"/>
        </w:rPr>
        <w:t>ing and evaluation, and through s</w:t>
      </w:r>
      <w:r w:rsidRPr="00DC0EA6">
        <w:rPr>
          <w:rFonts w:ascii="Tahoma" w:eastAsia="Arial" w:hAnsi="Tahoma" w:cs="Tahoma"/>
        </w:rPr>
        <w:t>et</w:t>
      </w:r>
      <w:r w:rsidR="00126BFF" w:rsidRPr="00DC0EA6">
        <w:rPr>
          <w:rFonts w:ascii="Tahoma" w:eastAsia="Arial" w:hAnsi="Tahoma" w:cs="Tahoma"/>
        </w:rPr>
        <w:t>ting ambitious</w:t>
      </w:r>
      <w:r w:rsidRPr="00DC0EA6">
        <w:rPr>
          <w:rFonts w:ascii="Tahoma" w:eastAsia="Arial" w:hAnsi="Tahoma" w:cs="Tahoma"/>
        </w:rPr>
        <w:t xml:space="preserve"> targets </w:t>
      </w:r>
      <w:r w:rsidR="00126BFF" w:rsidRPr="00DC0EA6">
        <w:rPr>
          <w:rFonts w:ascii="Tahoma" w:eastAsia="Arial" w:hAnsi="Tahoma" w:cs="Tahoma"/>
        </w:rPr>
        <w:t>and high standards.</w:t>
      </w:r>
      <w:r w:rsidRPr="00DC0EA6">
        <w:rPr>
          <w:rFonts w:ascii="Tahoma" w:eastAsia="Arial" w:hAnsi="Tahoma" w:cs="Tahoma"/>
        </w:rPr>
        <w:t xml:space="preserve"> </w:t>
      </w:r>
    </w:p>
    <w:p w14:paraId="40701A53" w14:textId="27AEB3FA" w:rsidR="00126BFF" w:rsidRPr="00DC0EA6" w:rsidRDefault="00126BFF" w:rsidP="002B750B">
      <w:pPr>
        <w:tabs>
          <w:tab w:val="left" w:pos="567"/>
          <w:tab w:val="left" w:pos="3140"/>
          <w:tab w:val="left" w:pos="3980"/>
          <w:tab w:val="left" w:pos="5560"/>
          <w:tab w:val="left" w:pos="6160"/>
        </w:tabs>
        <w:spacing w:line="248" w:lineRule="exact"/>
        <w:ind w:right="-20"/>
        <w:rPr>
          <w:rFonts w:ascii="Tahoma" w:eastAsia="Arial" w:hAnsi="Tahoma" w:cs="Tahoma"/>
        </w:rPr>
      </w:pPr>
    </w:p>
    <w:p w14:paraId="743B3EC8" w14:textId="5D2AB653" w:rsidR="00126BFF" w:rsidRPr="00DC0EA6" w:rsidRDefault="00126BFF" w:rsidP="00126BFF">
      <w:pPr>
        <w:rPr>
          <w:rFonts w:ascii="Tahoma" w:hAnsi="Tahoma" w:cs="Tahoma"/>
        </w:rPr>
      </w:pPr>
      <w:r w:rsidRPr="00DC0EA6">
        <w:rPr>
          <w:rFonts w:ascii="Tahoma" w:hAnsi="Tahoma" w:cs="Tahoma"/>
        </w:rPr>
        <w:t>The Subject Leader for Music will:</w:t>
      </w:r>
    </w:p>
    <w:p w14:paraId="675F33CC" w14:textId="77777777" w:rsidR="002B750B" w:rsidRPr="00DC0EA6" w:rsidRDefault="002B750B" w:rsidP="002B750B">
      <w:pPr>
        <w:tabs>
          <w:tab w:val="left" w:pos="709"/>
          <w:tab w:val="left" w:pos="3140"/>
          <w:tab w:val="left" w:pos="3980"/>
          <w:tab w:val="left" w:pos="5560"/>
          <w:tab w:val="left" w:pos="6160"/>
        </w:tabs>
        <w:spacing w:line="248" w:lineRule="exact"/>
        <w:ind w:right="-20"/>
        <w:rPr>
          <w:rFonts w:ascii="Tahoma" w:eastAsia="Arial" w:hAnsi="Tahoma" w:cs="Tahoma"/>
        </w:rPr>
      </w:pPr>
    </w:p>
    <w:p w14:paraId="4A5306F4" w14:textId="6439A634" w:rsidR="002B750B" w:rsidRPr="00DC0EA6" w:rsidRDefault="00126BFF"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S</w:t>
      </w:r>
      <w:r w:rsidR="002B750B" w:rsidRPr="00DC0EA6">
        <w:rPr>
          <w:rFonts w:ascii="Tahoma" w:eastAsia="Arial" w:hAnsi="Tahoma" w:cs="Tahoma"/>
        </w:rPr>
        <w:t>upport their Curriculum Leader in monitoring and evaluation activities to ensure high quality teaching and learning</w:t>
      </w:r>
    </w:p>
    <w:p w14:paraId="6E3EA36B" w14:textId="77777777" w:rsidR="002B750B" w:rsidRPr="00DC0EA6" w:rsidRDefault="002B750B" w:rsidP="002B750B">
      <w:pPr>
        <w:numPr>
          <w:ilvl w:val="0"/>
          <w:numId w:val="16"/>
        </w:numPr>
        <w:tabs>
          <w:tab w:val="left" w:pos="567"/>
          <w:tab w:val="left" w:pos="3140"/>
          <w:tab w:val="left" w:pos="3980"/>
          <w:tab w:val="left" w:pos="5560"/>
          <w:tab w:val="left" w:pos="6160"/>
        </w:tabs>
        <w:spacing w:line="248" w:lineRule="exact"/>
        <w:ind w:right="-20" w:hanging="720"/>
        <w:rPr>
          <w:rFonts w:ascii="Tahoma" w:eastAsia="Arial" w:hAnsi="Tahoma" w:cs="Tahoma"/>
        </w:rPr>
      </w:pPr>
      <w:r w:rsidRPr="00DC0EA6">
        <w:rPr>
          <w:rFonts w:ascii="Tahoma" w:eastAsia="Arial" w:hAnsi="Tahoma" w:cs="Tahoma"/>
        </w:rPr>
        <w:t xml:space="preserve">Ensure teaching in their subject supports those students who are falling behind and enables </w:t>
      </w:r>
      <w:proofErr w:type="gramStart"/>
      <w:r w:rsidRPr="00DC0EA6">
        <w:rPr>
          <w:rFonts w:ascii="Tahoma" w:eastAsia="Arial" w:hAnsi="Tahoma" w:cs="Tahoma"/>
        </w:rPr>
        <w:t>these</w:t>
      </w:r>
      <w:proofErr w:type="gramEnd"/>
    </w:p>
    <w:p w14:paraId="74102579" w14:textId="77777777" w:rsidR="002B750B" w:rsidRPr="00DC0EA6" w:rsidRDefault="002B750B" w:rsidP="002B750B">
      <w:pPr>
        <w:tabs>
          <w:tab w:val="left" w:pos="567"/>
          <w:tab w:val="left" w:pos="3140"/>
          <w:tab w:val="left" w:pos="3980"/>
          <w:tab w:val="left" w:pos="5560"/>
          <w:tab w:val="left" w:pos="6160"/>
        </w:tabs>
        <w:spacing w:line="248" w:lineRule="exact"/>
        <w:ind w:left="567" w:right="-20"/>
        <w:rPr>
          <w:rFonts w:ascii="Tahoma" w:eastAsia="Arial" w:hAnsi="Tahoma" w:cs="Tahoma"/>
        </w:rPr>
      </w:pPr>
      <w:r w:rsidRPr="00DC0EA6">
        <w:rPr>
          <w:rFonts w:ascii="Tahoma" w:eastAsia="Arial" w:hAnsi="Tahoma" w:cs="Tahoma"/>
        </w:rPr>
        <w:t xml:space="preserve">students to catch </w:t>
      </w:r>
      <w:proofErr w:type="gramStart"/>
      <w:r w:rsidRPr="00DC0EA6">
        <w:rPr>
          <w:rFonts w:ascii="Tahoma" w:eastAsia="Arial" w:hAnsi="Tahoma" w:cs="Tahoma"/>
        </w:rPr>
        <w:t>up</w:t>
      </w:r>
      <w:proofErr w:type="gramEnd"/>
    </w:p>
    <w:p w14:paraId="2A7A787D" w14:textId="77777777"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 xml:space="preserve">Develop an innovative curriculum for students which values the talents and aspirations of all, ensuring that the Music curriculum offer is appropriate for all students </w:t>
      </w:r>
    </w:p>
    <w:p w14:paraId="376D0BAF" w14:textId="77777777"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Raise standards within Music to become an outstanding curriculum area</w:t>
      </w:r>
    </w:p>
    <w:p w14:paraId="6D65FBDB" w14:textId="4564E916" w:rsidR="002B750B" w:rsidRPr="00DC0EA6" w:rsidRDefault="00126BFF"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K</w:t>
      </w:r>
      <w:r w:rsidR="002B750B" w:rsidRPr="00DC0EA6">
        <w:rPr>
          <w:rFonts w:ascii="Tahoma" w:eastAsia="Arial" w:hAnsi="Tahoma" w:cs="Tahoma"/>
        </w:rPr>
        <w:t xml:space="preserve">eep up to date with national developments in the subject area, teaching practice and methodology, contributing to the </w:t>
      </w:r>
      <w:r w:rsidR="00267F56" w:rsidRPr="00DC0EA6">
        <w:rPr>
          <w:rFonts w:ascii="Tahoma" w:eastAsia="Arial" w:hAnsi="Tahoma" w:cs="Tahoma"/>
        </w:rPr>
        <w:t>Academy</w:t>
      </w:r>
      <w:r w:rsidR="002B750B" w:rsidRPr="00DC0EA6">
        <w:rPr>
          <w:rFonts w:ascii="Tahoma" w:eastAsia="Arial" w:hAnsi="Tahoma" w:cs="Tahoma"/>
        </w:rPr>
        <w:t>’s CPD programme, where appropriate</w:t>
      </w:r>
    </w:p>
    <w:p w14:paraId="7C7C051A" w14:textId="28D39E89" w:rsidR="002B750B" w:rsidRPr="00DC0EA6" w:rsidRDefault="00126BFF"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E</w:t>
      </w:r>
      <w:r w:rsidR="002B750B" w:rsidRPr="00DC0EA6">
        <w:rPr>
          <w:rFonts w:ascii="Tahoma" w:eastAsia="Arial" w:hAnsi="Tahoma" w:cs="Tahoma"/>
        </w:rPr>
        <w:t xml:space="preserve">nsure classrooms are conducive to high quality learning, ensure the </w:t>
      </w:r>
      <w:r w:rsidR="00267F56" w:rsidRPr="00DC0EA6">
        <w:rPr>
          <w:rFonts w:ascii="Tahoma" w:eastAsia="Arial" w:hAnsi="Tahoma" w:cs="Tahoma"/>
        </w:rPr>
        <w:t>Academy</w:t>
      </w:r>
      <w:r w:rsidR="002B750B" w:rsidRPr="00DC0EA6">
        <w:rPr>
          <w:rFonts w:ascii="Tahoma" w:eastAsia="Arial" w:hAnsi="Tahoma" w:cs="Tahoma"/>
        </w:rPr>
        <w:t xml:space="preserve">’s behaviour policy is adhered to and staff supported where there are disciplinary concerns. </w:t>
      </w:r>
    </w:p>
    <w:p w14:paraId="3CDCC316" w14:textId="77777777"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p>
    <w:p w14:paraId="7C34FA94" w14:textId="77777777"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b/>
        </w:rPr>
        <w:t>Efficient and Effective Deployment of Staff Resources:</w:t>
      </w:r>
    </w:p>
    <w:p w14:paraId="177E0CEF"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59C2E864" w14:textId="13EDDA93" w:rsidR="002B750B" w:rsidRPr="00DC0EA6" w:rsidRDefault="002B750B" w:rsidP="002B750B">
      <w:pPr>
        <w:tabs>
          <w:tab w:val="left" w:pos="0"/>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126BFF" w:rsidRPr="00DC0EA6">
        <w:rPr>
          <w:rFonts w:ascii="Tahoma" w:eastAsia="Arial" w:hAnsi="Tahoma" w:cs="Tahoma"/>
        </w:rPr>
        <w:t>er</w:t>
      </w:r>
      <w:r w:rsidRPr="00DC0EA6">
        <w:rPr>
          <w:rFonts w:ascii="Tahoma" w:eastAsia="Arial" w:hAnsi="Tahoma" w:cs="Tahoma"/>
        </w:rPr>
        <w:t xml:space="preserve"> for Music will deploy subject staff and resources efficiently and effectively in line with the </w:t>
      </w:r>
      <w:r w:rsidR="00267F56" w:rsidRPr="00DC0EA6">
        <w:rPr>
          <w:rFonts w:ascii="Tahoma" w:eastAsia="Arial" w:hAnsi="Tahoma" w:cs="Tahoma"/>
        </w:rPr>
        <w:t>Academy</w:t>
      </w:r>
      <w:r w:rsidRPr="00DC0EA6">
        <w:rPr>
          <w:rFonts w:ascii="Tahoma" w:eastAsia="Arial" w:hAnsi="Tahoma" w:cs="Tahoma"/>
        </w:rPr>
        <w:t xml:space="preserve">’s vision and improvement priorities. </w:t>
      </w:r>
    </w:p>
    <w:p w14:paraId="255A2DAE" w14:textId="77777777"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p>
    <w:p w14:paraId="136E424A" w14:textId="77777777" w:rsidR="00126BFF"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p>
    <w:p w14:paraId="629C1CDB" w14:textId="77777777" w:rsidR="00126BFF"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p>
    <w:p w14:paraId="0F972E87" w14:textId="1A0BF7B2"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r w:rsidRPr="00DC0EA6">
        <w:rPr>
          <w:rFonts w:ascii="Tahoma" w:eastAsia="Arial" w:hAnsi="Tahoma" w:cs="Tahoma"/>
          <w:b/>
        </w:rPr>
        <w:t>Leading, Developing and Managing Staff:</w:t>
      </w:r>
    </w:p>
    <w:p w14:paraId="582A1DFC" w14:textId="62CD40D5" w:rsidR="00126BFF"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p>
    <w:p w14:paraId="773D27FB" w14:textId="16D8B604" w:rsidR="00126BFF" w:rsidRPr="00DC0EA6" w:rsidRDefault="00126BFF" w:rsidP="00126BFF">
      <w:pPr>
        <w:rPr>
          <w:rFonts w:ascii="Tahoma" w:hAnsi="Tahoma" w:cs="Tahoma"/>
        </w:rPr>
      </w:pPr>
      <w:r w:rsidRPr="00DC0EA6">
        <w:rPr>
          <w:rFonts w:ascii="Tahoma" w:hAnsi="Tahoma" w:cs="Tahoma"/>
        </w:rPr>
        <w:t>The Subject Leader for Music will:</w:t>
      </w:r>
    </w:p>
    <w:p w14:paraId="35E09B01" w14:textId="77777777"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p>
    <w:p w14:paraId="04A7446B" w14:textId="2965A292"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Establish</w:t>
      </w:r>
      <w:r w:rsidR="002B750B" w:rsidRPr="00DC0EA6">
        <w:rPr>
          <w:rFonts w:ascii="Tahoma" w:eastAsia="Arial" w:hAnsi="Tahoma" w:cs="Tahoma"/>
        </w:rPr>
        <w:t xml:space="preserve"> clear expectations and constructive working relationships among staff including, through </w:t>
      </w:r>
      <w:proofErr w:type="gramStart"/>
      <w:r w:rsidR="002B750B" w:rsidRPr="00DC0EA6">
        <w:rPr>
          <w:rFonts w:ascii="Tahoma" w:eastAsia="Arial" w:hAnsi="Tahoma" w:cs="Tahoma"/>
        </w:rPr>
        <w:t>team work</w:t>
      </w:r>
      <w:proofErr w:type="gramEnd"/>
      <w:r w:rsidR="002B750B" w:rsidRPr="00DC0EA6">
        <w:rPr>
          <w:rFonts w:ascii="Tahoma" w:eastAsia="Arial" w:hAnsi="Tahoma" w:cs="Tahoma"/>
        </w:rPr>
        <w:t xml:space="preserve"> and mutual support, devolving responsibilities and delegating tasks, as appropriate</w:t>
      </w:r>
    </w:p>
    <w:p w14:paraId="1FF86230" w14:textId="05A133D3"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W</w:t>
      </w:r>
      <w:r w:rsidR="002B750B" w:rsidRPr="00DC0EA6">
        <w:rPr>
          <w:rFonts w:ascii="Tahoma" w:eastAsia="Arial" w:hAnsi="Tahoma" w:cs="Tahoma"/>
        </w:rPr>
        <w:t xml:space="preserve">ork with their Curriculum Leader to ensure that staff development needs are identified and supported through the </w:t>
      </w:r>
      <w:r w:rsidR="00267F56" w:rsidRPr="00DC0EA6">
        <w:rPr>
          <w:rFonts w:ascii="Tahoma" w:eastAsia="Arial" w:hAnsi="Tahoma" w:cs="Tahoma"/>
        </w:rPr>
        <w:t>Academy</w:t>
      </w:r>
      <w:r w:rsidR="002B750B" w:rsidRPr="00DC0EA6">
        <w:rPr>
          <w:rFonts w:ascii="Tahoma" w:eastAsia="Arial" w:hAnsi="Tahoma" w:cs="Tahoma"/>
        </w:rPr>
        <w:t>’s CPD programme</w:t>
      </w:r>
    </w:p>
    <w:p w14:paraId="16DB9073" w14:textId="0BBD3F93"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Evaluat</w:t>
      </w:r>
      <w:r w:rsidR="00126BFF" w:rsidRPr="00DC0EA6">
        <w:rPr>
          <w:rFonts w:ascii="Tahoma" w:eastAsia="Arial" w:hAnsi="Tahoma" w:cs="Tahoma"/>
        </w:rPr>
        <w:t xml:space="preserve">e </w:t>
      </w:r>
      <w:r w:rsidRPr="00DC0EA6">
        <w:rPr>
          <w:rFonts w:ascii="Tahoma" w:eastAsia="Arial" w:hAnsi="Tahoma" w:cs="Tahoma"/>
        </w:rPr>
        <w:t xml:space="preserve">practice, as required by the </w:t>
      </w:r>
      <w:r w:rsidR="00267F56" w:rsidRPr="00DC0EA6">
        <w:rPr>
          <w:rFonts w:ascii="Tahoma" w:eastAsia="Arial" w:hAnsi="Tahoma" w:cs="Tahoma"/>
        </w:rPr>
        <w:t>Academy</w:t>
      </w:r>
      <w:r w:rsidRPr="00DC0EA6">
        <w:rPr>
          <w:rFonts w:ascii="Tahoma" w:eastAsia="Arial" w:hAnsi="Tahoma" w:cs="Tahoma"/>
        </w:rPr>
        <w:t xml:space="preserve">’s monitoring and evaluation </w:t>
      </w:r>
      <w:proofErr w:type="gramStart"/>
      <w:r w:rsidRPr="00DC0EA6">
        <w:rPr>
          <w:rFonts w:ascii="Tahoma" w:eastAsia="Arial" w:hAnsi="Tahoma" w:cs="Tahoma"/>
        </w:rPr>
        <w:t>policy</w:t>
      </w:r>
      <w:proofErr w:type="gramEnd"/>
      <w:r w:rsidRPr="00DC0EA6">
        <w:rPr>
          <w:rFonts w:ascii="Tahoma" w:eastAsia="Arial" w:hAnsi="Tahoma" w:cs="Tahoma"/>
        </w:rPr>
        <w:t xml:space="preserve"> and use the process to develop staffs’ personal and professional effectiveness</w:t>
      </w:r>
    </w:p>
    <w:p w14:paraId="00414A6C" w14:textId="77777777"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 xml:space="preserve">Lead, </w:t>
      </w:r>
      <w:proofErr w:type="gramStart"/>
      <w:r w:rsidRPr="00DC0EA6">
        <w:rPr>
          <w:rFonts w:ascii="Tahoma" w:eastAsia="Arial" w:hAnsi="Tahoma" w:cs="Tahoma"/>
        </w:rPr>
        <w:t>motivate</w:t>
      </w:r>
      <w:proofErr w:type="gramEnd"/>
      <w:r w:rsidRPr="00DC0EA6">
        <w:rPr>
          <w:rFonts w:ascii="Tahoma" w:eastAsia="Arial" w:hAnsi="Tahoma" w:cs="Tahoma"/>
        </w:rPr>
        <w:t xml:space="preserve"> and challenge all staff, providing effective induction, continued professional learning, development and improvement and performance management at all career stages</w:t>
      </w:r>
    </w:p>
    <w:p w14:paraId="63D0BF04" w14:textId="32B94580"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Coach and mentor</w:t>
      </w:r>
      <w:r w:rsidR="002B750B" w:rsidRPr="00DC0EA6">
        <w:rPr>
          <w:rFonts w:ascii="Tahoma" w:eastAsia="Arial" w:hAnsi="Tahoma" w:cs="Tahoma"/>
        </w:rPr>
        <w:t xml:space="preserve"> members of staff, particularly those who are non-specialists, </w:t>
      </w:r>
      <w:proofErr w:type="gramStart"/>
      <w:r w:rsidR="002B750B" w:rsidRPr="00DC0EA6">
        <w:rPr>
          <w:rFonts w:ascii="Tahoma" w:eastAsia="Arial" w:hAnsi="Tahoma" w:cs="Tahoma"/>
        </w:rPr>
        <w:t>in order to</w:t>
      </w:r>
      <w:proofErr w:type="gramEnd"/>
      <w:r w:rsidR="002B750B" w:rsidRPr="00DC0EA6">
        <w:rPr>
          <w:rFonts w:ascii="Tahoma" w:eastAsia="Arial" w:hAnsi="Tahoma" w:cs="Tahoma"/>
        </w:rPr>
        <w:t xml:space="preserve"> develop curriculum knowledge and teaching and learning within the subject</w:t>
      </w:r>
    </w:p>
    <w:p w14:paraId="5A3CD59E" w14:textId="5C5891DB"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Work</w:t>
      </w:r>
      <w:r w:rsidR="002B750B" w:rsidRPr="00DC0EA6">
        <w:rPr>
          <w:rFonts w:ascii="Tahoma" w:eastAsia="Arial" w:hAnsi="Tahoma" w:cs="Tahoma"/>
        </w:rPr>
        <w:t xml:space="preserve"> with the SEND Co-ordinator and any other staff with special educational needs expertise, to ensure that work is matched to individual pupils’ needs</w:t>
      </w:r>
    </w:p>
    <w:p w14:paraId="6ADBFC77" w14:textId="26CF9018" w:rsidR="002B750B" w:rsidRPr="00DC0EA6" w:rsidRDefault="00126BFF" w:rsidP="002B750B">
      <w:pPr>
        <w:numPr>
          <w:ilvl w:val="0"/>
          <w:numId w:val="17"/>
        </w:numPr>
        <w:spacing w:before="1" w:line="248" w:lineRule="exact"/>
        <w:ind w:left="567" w:right="-20" w:hanging="567"/>
        <w:rPr>
          <w:rFonts w:ascii="Tahoma" w:eastAsia="Arial" w:hAnsi="Tahoma" w:cs="Tahoma"/>
        </w:rPr>
      </w:pPr>
      <w:r w:rsidRPr="00DC0EA6">
        <w:rPr>
          <w:rFonts w:ascii="Tahoma" w:eastAsia="Arial" w:hAnsi="Tahoma" w:cs="Tahoma"/>
        </w:rPr>
        <w:t>M</w:t>
      </w:r>
      <w:r w:rsidR="002B750B" w:rsidRPr="00DC0EA6">
        <w:rPr>
          <w:rFonts w:ascii="Tahoma" w:eastAsia="Arial" w:hAnsi="Tahoma" w:cs="Tahoma"/>
        </w:rPr>
        <w:t>anage staff absence effectively, ensuring cover is managed appropriately.</w:t>
      </w:r>
    </w:p>
    <w:p w14:paraId="14715AEB"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5BB99C3F" w14:textId="77777777" w:rsidR="002B750B" w:rsidRPr="00DC0EA6" w:rsidRDefault="002B750B" w:rsidP="002B750B">
      <w:pPr>
        <w:spacing w:line="247" w:lineRule="exact"/>
        <w:ind w:right="-20"/>
        <w:rPr>
          <w:rFonts w:ascii="Tahoma" w:eastAsia="Arial" w:hAnsi="Tahoma" w:cs="Tahoma"/>
          <w:b/>
          <w:bCs/>
        </w:rPr>
      </w:pPr>
      <w:r w:rsidRPr="00DC0EA6">
        <w:rPr>
          <w:rFonts w:ascii="Tahoma" w:eastAsia="Arial" w:hAnsi="Tahoma" w:cs="Tahoma"/>
          <w:b/>
          <w:bCs/>
        </w:rPr>
        <w:t xml:space="preserve">Leadership Responsibilities and </w:t>
      </w:r>
      <w:r w:rsidRPr="00DC0EA6">
        <w:rPr>
          <w:rFonts w:ascii="Tahoma" w:eastAsia="Arial" w:hAnsi="Tahoma" w:cs="Tahoma"/>
          <w:b/>
        </w:rPr>
        <w:t>Accountability:</w:t>
      </w:r>
    </w:p>
    <w:p w14:paraId="7AAC0389"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34109921" w14:textId="38D9AA8C"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937CCC" w:rsidRPr="00DC0EA6">
        <w:rPr>
          <w:rFonts w:ascii="Tahoma" w:eastAsia="Arial" w:hAnsi="Tahoma" w:cs="Tahoma"/>
        </w:rPr>
        <w:t>er</w:t>
      </w:r>
      <w:r w:rsidRPr="00DC0EA6">
        <w:rPr>
          <w:rFonts w:ascii="Tahoma" w:eastAsia="Arial" w:hAnsi="Tahoma" w:cs="Tahoma"/>
        </w:rPr>
        <w:t xml:space="preserve"> for Music will account for the efficiency and effectiveness of the curriculum area to their Curriculum Leader, SLT, governors, students, parents, </w:t>
      </w:r>
      <w:proofErr w:type="gramStart"/>
      <w:r w:rsidRPr="00DC0EA6">
        <w:rPr>
          <w:rFonts w:ascii="Tahoma" w:eastAsia="Arial" w:hAnsi="Tahoma" w:cs="Tahoma"/>
        </w:rPr>
        <w:t>staff</w:t>
      </w:r>
      <w:proofErr w:type="gramEnd"/>
      <w:r w:rsidRPr="00DC0EA6">
        <w:rPr>
          <w:rFonts w:ascii="Tahoma" w:eastAsia="Arial" w:hAnsi="Tahoma" w:cs="Tahoma"/>
        </w:rPr>
        <w:t xml:space="preserve"> and other members of the local and wider community. This will include effective communication to the Headteacher/ Deputy Headteacher (T&amp;L) and Governors. The Subject Lead</w:t>
      </w:r>
      <w:r w:rsidR="00937CCC" w:rsidRPr="00DC0EA6">
        <w:rPr>
          <w:rFonts w:ascii="Tahoma" w:eastAsia="Arial" w:hAnsi="Tahoma" w:cs="Tahoma"/>
        </w:rPr>
        <w:t>er</w:t>
      </w:r>
      <w:r w:rsidRPr="00DC0EA6">
        <w:rPr>
          <w:rFonts w:ascii="Tahoma" w:eastAsia="Arial" w:hAnsi="Tahoma" w:cs="Tahoma"/>
        </w:rPr>
        <w:t xml:space="preserve"> for Music will be accountable for subject performance.</w:t>
      </w:r>
    </w:p>
    <w:p w14:paraId="117083F8" w14:textId="24838308" w:rsidR="00937CCC" w:rsidRPr="00DC0EA6" w:rsidRDefault="00937CCC"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64469DC0" w14:textId="302B2DCF" w:rsidR="00937CCC" w:rsidRPr="00DC0EA6" w:rsidRDefault="00937CCC" w:rsidP="00937CCC">
      <w:pPr>
        <w:rPr>
          <w:rFonts w:ascii="Tahoma" w:hAnsi="Tahoma" w:cs="Tahoma"/>
        </w:rPr>
      </w:pPr>
      <w:r w:rsidRPr="00DC0EA6">
        <w:rPr>
          <w:rFonts w:ascii="Tahoma" w:hAnsi="Tahoma" w:cs="Tahoma"/>
        </w:rPr>
        <w:t>The Subject Leader will</w:t>
      </w:r>
    </w:p>
    <w:p w14:paraId="7BCF524A" w14:textId="77777777" w:rsidR="002B750B" w:rsidRPr="00DC0EA6" w:rsidRDefault="002B750B" w:rsidP="002B750B">
      <w:pPr>
        <w:spacing w:before="14" w:line="248" w:lineRule="exact"/>
        <w:ind w:right="-20"/>
        <w:rPr>
          <w:rFonts w:ascii="Tahoma" w:eastAsia="Arial" w:hAnsi="Tahoma" w:cs="Tahoma"/>
          <w:b/>
          <w:bCs/>
        </w:rPr>
      </w:pPr>
    </w:p>
    <w:p w14:paraId="5B94CFC6" w14:textId="5636BA3D" w:rsidR="002B750B" w:rsidRPr="00DC0EA6" w:rsidRDefault="00937CCC" w:rsidP="002B750B">
      <w:pPr>
        <w:numPr>
          <w:ilvl w:val="0"/>
          <w:numId w:val="20"/>
        </w:numPr>
        <w:spacing w:before="14" w:line="248" w:lineRule="exact"/>
        <w:ind w:left="567" w:right="-20" w:hanging="567"/>
        <w:rPr>
          <w:rFonts w:ascii="Tahoma" w:eastAsia="Arial" w:hAnsi="Tahoma" w:cs="Tahoma"/>
          <w:bCs/>
        </w:rPr>
      </w:pPr>
      <w:r w:rsidRPr="00DC0EA6">
        <w:rPr>
          <w:rFonts w:ascii="Tahoma" w:eastAsia="Arial" w:hAnsi="Tahoma" w:cs="Tahoma"/>
          <w:bCs/>
        </w:rPr>
        <w:t>B</w:t>
      </w:r>
      <w:r w:rsidR="002B750B" w:rsidRPr="00DC0EA6">
        <w:rPr>
          <w:rFonts w:ascii="Tahoma" w:eastAsia="Arial" w:hAnsi="Tahoma" w:cs="Tahoma"/>
          <w:bCs/>
        </w:rPr>
        <w:t xml:space="preserve">e a reflective leader who values the contributions of all staff and </w:t>
      </w:r>
      <w:proofErr w:type="gramStart"/>
      <w:r w:rsidR="002B750B" w:rsidRPr="00DC0EA6">
        <w:rPr>
          <w:rFonts w:ascii="Tahoma" w:eastAsia="Arial" w:hAnsi="Tahoma" w:cs="Tahoma"/>
          <w:bCs/>
        </w:rPr>
        <w:t>students</w:t>
      </w:r>
      <w:proofErr w:type="gramEnd"/>
    </w:p>
    <w:p w14:paraId="76F3D889" w14:textId="222921EE" w:rsidR="002B750B" w:rsidRPr="00DC0EA6" w:rsidRDefault="00937CCC" w:rsidP="002B750B">
      <w:pPr>
        <w:numPr>
          <w:ilvl w:val="0"/>
          <w:numId w:val="20"/>
        </w:numPr>
        <w:spacing w:before="14" w:line="248" w:lineRule="exact"/>
        <w:ind w:left="567" w:right="-20" w:hanging="567"/>
        <w:rPr>
          <w:rFonts w:ascii="Tahoma" w:eastAsia="Arial" w:hAnsi="Tahoma" w:cs="Tahoma"/>
          <w:bCs/>
        </w:rPr>
      </w:pPr>
      <w:r w:rsidRPr="00DC0EA6">
        <w:rPr>
          <w:rFonts w:ascii="Tahoma" w:eastAsia="Arial" w:hAnsi="Tahoma" w:cs="Tahoma"/>
        </w:rPr>
        <w:t>E</w:t>
      </w:r>
      <w:r w:rsidR="002B750B" w:rsidRPr="00DC0EA6">
        <w:rPr>
          <w:rFonts w:ascii="Tahoma" w:eastAsia="Arial" w:hAnsi="Tahoma" w:cs="Tahoma"/>
        </w:rPr>
        <w:t xml:space="preserve">nsure a consistently applied behaviour policy is used within the </w:t>
      </w:r>
      <w:proofErr w:type="gramStart"/>
      <w:r w:rsidR="002B750B" w:rsidRPr="00DC0EA6">
        <w:rPr>
          <w:rFonts w:ascii="Tahoma" w:eastAsia="Arial" w:hAnsi="Tahoma" w:cs="Tahoma"/>
        </w:rPr>
        <w:t>subject</w:t>
      </w:r>
      <w:proofErr w:type="gramEnd"/>
    </w:p>
    <w:p w14:paraId="03C6F868" w14:textId="5A771A73" w:rsidR="002B750B" w:rsidRPr="00DC0EA6" w:rsidRDefault="00937CCC" w:rsidP="002B750B">
      <w:pPr>
        <w:numPr>
          <w:ilvl w:val="0"/>
          <w:numId w:val="18"/>
        </w:numPr>
        <w:spacing w:before="1"/>
        <w:ind w:left="567" w:right="-20" w:hanging="567"/>
        <w:rPr>
          <w:rFonts w:ascii="Tahoma" w:eastAsia="Arial" w:hAnsi="Tahoma" w:cs="Tahoma"/>
        </w:rPr>
      </w:pPr>
      <w:r w:rsidRPr="00DC0EA6">
        <w:rPr>
          <w:rFonts w:ascii="Tahoma" w:eastAsia="Arial" w:hAnsi="Tahoma" w:cs="Tahoma"/>
        </w:rPr>
        <w:t>E</w:t>
      </w:r>
      <w:r w:rsidR="002B750B" w:rsidRPr="00DC0EA6">
        <w:rPr>
          <w:rFonts w:ascii="Tahoma" w:eastAsia="Arial" w:hAnsi="Tahoma" w:cs="Tahoma"/>
        </w:rPr>
        <w:t xml:space="preserve">ffectively use data to analyse and evaluate </w:t>
      </w:r>
      <w:proofErr w:type="gramStart"/>
      <w:r w:rsidR="002B750B" w:rsidRPr="00DC0EA6">
        <w:rPr>
          <w:rFonts w:ascii="Tahoma" w:eastAsia="Arial" w:hAnsi="Tahoma" w:cs="Tahoma"/>
        </w:rPr>
        <w:t>performance</w:t>
      </w:r>
      <w:proofErr w:type="gramEnd"/>
    </w:p>
    <w:p w14:paraId="03347258" w14:textId="276DF3AE" w:rsidR="002B750B" w:rsidRPr="00DC0EA6" w:rsidRDefault="00937CCC" w:rsidP="002B750B">
      <w:pPr>
        <w:numPr>
          <w:ilvl w:val="0"/>
          <w:numId w:val="18"/>
        </w:numPr>
        <w:spacing w:before="15" w:line="248" w:lineRule="exact"/>
        <w:ind w:left="567" w:right="-20" w:hanging="567"/>
        <w:rPr>
          <w:rFonts w:ascii="Tahoma" w:eastAsia="Arial" w:hAnsi="Tahoma" w:cs="Tahoma"/>
        </w:rPr>
      </w:pPr>
      <w:r w:rsidRPr="00DC0EA6">
        <w:rPr>
          <w:rFonts w:ascii="Tahoma" w:eastAsia="Arial" w:hAnsi="Tahoma" w:cs="Tahoma"/>
        </w:rPr>
        <w:t>I</w:t>
      </w:r>
      <w:r w:rsidR="002B750B" w:rsidRPr="00DC0EA6">
        <w:rPr>
          <w:rFonts w:ascii="Tahoma" w:eastAsia="Arial" w:hAnsi="Tahoma" w:cs="Tahoma"/>
        </w:rPr>
        <w:t xml:space="preserve">dentify and take appropriate action on issues arising from data, tracking and reports and reviewing progress of any action </w:t>
      </w:r>
      <w:proofErr w:type="gramStart"/>
      <w:r w:rsidR="002B750B" w:rsidRPr="00DC0EA6">
        <w:rPr>
          <w:rFonts w:ascii="Tahoma" w:eastAsia="Arial" w:hAnsi="Tahoma" w:cs="Tahoma"/>
        </w:rPr>
        <w:t>taken</w:t>
      </w:r>
      <w:proofErr w:type="gramEnd"/>
    </w:p>
    <w:p w14:paraId="0E13552A" w14:textId="769A1D5E" w:rsidR="002B750B" w:rsidRPr="00DC0EA6" w:rsidRDefault="00937CCC" w:rsidP="002B750B">
      <w:pPr>
        <w:numPr>
          <w:ilvl w:val="0"/>
          <w:numId w:val="18"/>
        </w:numPr>
        <w:spacing w:before="20" w:line="252" w:lineRule="exact"/>
        <w:ind w:left="567" w:right="40" w:hanging="567"/>
        <w:rPr>
          <w:rFonts w:ascii="Tahoma" w:eastAsia="Arial" w:hAnsi="Tahoma" w:cs="Tahoma"/>
        </w:rPr>
      </w:pPr>
      <w:r w:rsidRPr="00DC0EA6">
        <w:rPr>
          <w:rFonts w:ascii="Tahoma" w:eastAsia="Arial" w:hAnsi="Tahoma" w:cs="Tahoma"/>
        </w:rPr>
        <w:t>E</w:t>
      </w:r>
      <w:r w:rsidR="002B750B" w:rsidRPr="00DC0EA6">
        <w:rPr>
          <w:rFonts w:ascii="Tahoma" w:eastAsia="Arial" w:hAnsi="Tahoma" w:cs="Tahoma"/>
        </w:rPr>
        <w:t xml:space="preserve">valuate progress and meet with their Curriculum Leader regularly to discuss the progress in Music and its </w:t>
      </w:r>
      <w:proofErr w:type="gramStart"/>
      <w:r w:rsidR="002B750B" w:rsidRPr="00DC0EA6">
        <w:rPr>
          <w:rFonts w:ascii="Tahoma" w:eastAsia="Arial" w:hAnsi="Tahoma" w:cs="Tahoma"/>
        </w:rPr>
        <w:t>priorities</w:t>
      </w:r>
      <w:proofErr w:type="gramEnd"/>
    </w:p>
    <w:p w14:paraId="16B6F2C5" w14:textId="678AA78C" w:rsidR="002B750B" w:rsidRPr="00DC0EA6" w:rsidRDefault="00937CCC" w:rsidP="002B750B">
      <w:pPr>
        <w:numPr>
          <w:ilvl w:val="0"/>
          <w:numId w:val="18"/>
        </w:numPr>
        <w:spacing w:before="16" w:line="252" w:lineRule="exact"/>
        <w:ind w:left="567" w:right="39" w:hanging="567"/>
        <w:rPr>
          <w:rFonts w:ascii="Tahoma" w:eastAsia="Arial" w:hAnsi="Tahoma" w:cs="Tahoma"/>
        </w:rPr>
      </w:pPr>
      <w:r w:rsidRPr="00DC0EA6">
        <w:rPr>
          <w:rFonts w:ascii="Tahoma" w:eastAsia="Arial" w:hAnsi="Tahoma" w:cs="Tahoma"/>
        </w:rPr>
        <w:lastRenderedPageBreak/>
        <w:t>S</w:t>
      </w:r>
      <w:r w:rsidR="002B750B" w:rsidRPr="00DC0EA6">
        <w:rPr>
          <w:rFonts w:ascii="Tahoma" w:eastAsia="Arial" w:hAnsi="Tahoma" w:cs="Tahoma"/>
        </w:rPr>
        <w:t xml:space="preserve">upport the Curriculum Leader in their evaluations and analysis of examination </w:t>
      </w:r>
      <w:proofErr w:type="gramStart"/>
      <w:r w:rsidR="002B750B" w:rsidRPr="00DC0EA6">
        <w:rPr>
          <w:rFonts w:ascii="Tahoma" w:eastAsia="Arial" w:hAnsi="Tahoma" w:cs="Tahoma"/>
        </w:rPr>
        <w:t>performance</w:t>
      </w:r>
      <w:proofErr w:type="gramEnd"/>
    </w:p>
    <w:p w14:paraId="038C3720" w14:textId="0884622B" w:rsidR="002B750B" w:rsidRPr="00DC0EA6" w:rsidRDefault="00937CCC" w:rsidP="002B750B">
      <w:pPr>
        <w:numPr>
          <w:ilvl w:val="0"/>
          <w:numId w:val="18"/>
        </w:numPr>
        <w:spacing w:line="250" w:lineRule="exact"/>
        <w:ind w:left="567" w:right="-20" w:hanging="567"/>
        <w:rPr>
          <w:rFonts w:ascii="Tahoma" w:eastAsia="Arial" w:hAnsi="Tahoma" w:cs="Tahoma"/>
        </w:rPr>
      </w:pPr>
      <w:r w:rsidRPr="00DC0EA6">
        <w:rPr>
          <w:rFonts w:ascii="Tahoma" w:eastAsia="Arial" w:hAnsi="Tahoma" w:cs="Tahoma"/>
          <w:position w:val="-1"/>
        </w:rPr>
        <w:t>M</w:t>
      </w:r>
      <w:r w:rsidR="002B750B" w:rsidRPr="00DC0EA6">
        <w:rPr>
          <w:rFonts w:ascii="Tahoma" w:eastAsia="Arial" w:hAnsi="Tahoma" w:cs="Tahoma"/>
          <w:position w:val="-1"/>
        </w:rPr>
        <w:t xml:space="preserve">anage and oversee the Music department’s </w:t>
      </w:r>
      <w:r w:rsidR="002B750B" w:rsidRPr="00DC0EA6">
        <w:rPr>
          <w:rFonts w:ascii="Tahoma" w:eastAsia="Arial" w:hAnsi="Tahoma" w:cs="Tahoma"/>
        </w:rPr>
        <w:t>data input, ensuring data is accurate, quality assured and entered ahead of the deadline.</w:t>
      </w:r>
    </w:p>
    <w:p w14:paraId="62A70A35" w14:textId="77777777" w:rsidR="002B750B" w:rsidRPr="00DC0EA6" w:rsidRDefault="002B750B" w:rsidP="002B750B">
      <w:pPr>
        <w:spacing w:line="250" w:lineRule="exact"/>
        <w:ind w:right="-20"/>
        <w:rPr>
          <w:rFonts w:ascii="Tahoma" w:eastAsia="Arial" w:hAnsi="Tahoma" w:cs="Tahoma"/>
        </w:rPr>
      </w:pPr>
    </w:p>
    <w:p w14:paraId="3D3F7928" w14:textId="77777777" w:rsidR="002B750B" w:rsidRPr="00DC0EA6" w:rsidRDefault="002B750B" w:rsidP="002B750B">
      <w:pPr>
        <w:spacing w:before="32"/>
        <w:ind w:left="114" w:right="-20"/>
        <w:rPr>
          <w:rFonts w:ascii="Tahoma" w:eastAsia="Arial" w:hAnsi="Tahoma" w:cs="Tahoma"/>
          <w:b/>
        </w:rPr>
      </w:pPr>
      <w:r w:rsidRPr="00DC0EA6">
        <w:rPr>
          <w:rFonts w:ascii="Tahoma" w:eastAsia="Arial" w:hAnsi="Tahoma" w:cs="Tahoma"/>
          <w:b/>
        </w:rPr>
        <w:t xml:space="preserve">Other professional requirements: </w:t>
      </w:r>
    </w:p>
    <w:p w14:paraId="4717CE92" w14:textId="77777777" w:rsidR="002B750B" w:rsidRPr="00DC0EA6" w:rsidRDefault="002B750B" w:rsidP="002B750B">
      <w:pPr>
        <w:spacing w:line="250" w:lineRule="exact"/>
        <w:ind w:left="103" w:right="-20"/>
        <w:rPr>
          <w:rFonts w:ascii="Tahoma" w:eastAsia="Arial" w:hAnsi="Tahoma" w:cs="Tahoma"/>
        </w:rPr>
      </w:pPr>
    </w:p>
    <w:p w14:paraId="775C851C" w14:textId="1D8FCBF6"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take a full part in the life of the </w:t>
      </w:r>
      <w:r w:rsidR="00267F56" w:rsidRPr="00DC0EA6">
        <w:rPr>
          <w:rFonts w:ascii="Tahoma" w:eastAsia="Arial" w:hAnsi="Tahoma" w:cs="Tahoma"/>
        </w:rPr>
        <w:t>Academy</w:t>
      </w:r>
      <w:r w:rsidRPr="00DC0EA6">
        <w:rPr>
          <w:rFonts w:ascii="Tahoma" w:eastAsia="Arial" w:hAnsi="Tahoma" w:cs="Tahoma"/>
        </w:rPr>
        <w:t xml:space="preserve"> and support our vision, ethos and values and ensure all staff for whom you are responsible do the </w:t>
      </w:r>
      <w:proofErr w:type="gramStart"/>
      <w:r w:rsidRPr="00DC0EA6">
        <w:rPr>
          <w:rFonts w:ascii="Tahoma" w:eastAsia="Arial" w:hAnsi="Tahoma" w:cs="Tahoma"/>
        </w:rPr>
        <w:t>same</w:t>
      </w:r>
      <w:proofErr w:type="gramEnd"/>
    </w:p>
    <w:p w14:paraId="336B8DB7" w14:textId="2BDAFD10"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consistently promote the </w:t>
      </w:r>
      <w:r w:rsidR="00267F56" w:rsidRPr="00DC0EA6">
        <w:rPr>
          <w:rFonts w:ascii="Tahoma" w:eastAsia="Arial" w:hAnsi="Tahoma" w:cs="Tahoma"/>
        </w:rPr>
        <w:t>Academy</w:t>
      </w:r>
      <w:r w:rsidRPr="00DC0EA6">
        <w:rPr>
          <w:rFonts w:ascii="Tahoma" w:eastAsia="Arial" w:hAnsi="Tahoma" w:cs="Tahoma"/>
        </w:rPr>
        <w:t xml:space="preserve"> in a positive way and to show respect to colleagues, students and other </w:t>
      </w:r>
      <w:proofErr w:type="gramStart"/>
      <w:r w:rsidRPr="00DC0EA6">
        <w:rPr>
          <w:rFonts w:ascii="Tahoma" w:eastAsia="Arial" w:hAnsi="Tahoma" w:cs="Tahoma"/>
        </w:rPr>
        <w:t>stakeholders</w:t>
      </w:r>
      <w:proofErr w:type="gramEnd"/>
    </w:p>
    <w:p w14:paraId="402879C6" w14:textId="77777777"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To undertake an appropriate teaching allocation in accordance with the duties of a teacher</w:t>
      </w:r>
    </w:p>
    <w:p w14:paraId="6BD48807" w14:textId="116A445A"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continue personal and professional development through active engagement in the </w:t>
      </w:r>
      <w:r w:rsidR="00267F56" w:rsidRPr="00DC0EA6">
        <w:rPr>
          <w:rFonts w:ascii="Tahoma" w:eastAsia="Arial" w:hAnsi="Tahoma" w:cs="Tahoma"/>
        </w:rPr>
        <w:t>Academy</w:t>
      </w:r>
      <w:r w:rsidRPr="00DC0EA6">
        <w:rPr>
          <w:rFonts w:ascii="Tahoma" w:eastAsia="Arial" w:hAnsi="Tahoma" w:cs="Tahoma"/>
        </w:rPr>
        <w:t>’s performance management and development programme</w:t>
      </w:r>
    </w:p>
    <w:p w14:paraId="53737259" w14:textId="352EC894"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Have a commitment to </w:t>
      </w:r>
      <w:proofErr w:type="gramStart"/>
      <w:r w:rsidRPr="00DC0EA6">
        <w:rPr>
          <w:rFonts w:ascii="Tahoma" w:eastAsia="Arial" w:hAnsi="Tahoma" w:cs="Tahoma"/>
        </w:rPr>
        <w:t>safeguarding and promoting the welfare of children and young people at all times</w:t>
      </w:r>
      <w:proofErr w:type="gramEnd"/>
      <w:r w:rsidRPr="00DC0EA6">
        <w:rPr>
          <w:rFonts w:ascii="Tahoma" w:eastAsia="Arial" w:hAnsi="Tahoma" w:cs="Tahoma"/>
        </w:rPr>
        <w:t xml:space="preserve"> in accordance with the </w:t>
      </w:r>
      <w:r w:rsidR="00267F56" w:rsidRPr="00DC0EA6">
        <w:rPr>
          <w:rFonts w:ascii="Tahoma" w:eastAsia="Arial" w:hAnsi="Tahoma" w:cs="Tahoma"/>
        </w:rPr>
        <w:t>Academy</w:t>
      </w:r>
      <w:r w:rsidRPr="00DC0EA6">
        <w:rPr>
          <w:rFonts w:ascii="Tahoma" w:eastAsia="Arial" w:hAnsi="Tahoma" w:cs="Tahoma"/>
        </w:rPr>
        <w:t>’s Child Protection Policy and Keeping Children Safe in Education framework</w:t>
      </w:r>
    </w:p>
    <w:p w14:paraId="0EF69946" w14:textId="2A4B2183"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comply with the </w:t>
      </w:r>
      <w:r w:rsidR="00267F56" w:rsidRPr="00DC0EA6">
        <w:rPr>
          <w:rFonts w:ascii="Tahoma" w:eastAsia="Arial" w:hAnsi="Tahoma" w:cs="Tahoma"/>
        </w:rPr>
        <w:t>Academy</w:t>
      </w:r>
      <w:r w:rsidRPr="00DC0EA6">
        <w:rPr>
          <w:rFonts w:ascii="Tahoma" w:eastAsia="Arial" w:hAnsi="Tahoma" w:cs="Tahoma"/>
        </w:rPr>
        <w:t xml:space="preserve">’s Health and Safety policy </w:t>
      </w:r>
    </w:p>
    <w:p w14:paraId="2562DD36" w14:textId="77777777"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undertake any reasonable request of the Headteacher and accept any reasonably delegated additional responsibility from the Headteacher. </w:t>
      </w:r>
    </w:p>
    <w:p w14:paraId="4420DC07" w14:textId="77777777" w:rsidR="002B750B" w:rsidRPr="00DC0EA6" w:rsidRDefault="002B750B" w:rsidP="0053228D">
      <w:pPr>
        <w:spacing w:before="32"/>
        <w:ind w:right="-20"/>
        <w:rPr>
          <w:rFonts w:ascii="Tahoma" w:eastAsia="Arial" w:hAnsi="Tahoma" w:cs="Tahoma"/>
        </w:rPr>
      </w:pPr>
    </w:p>
    <w:p w14:paraId="3BA5C831" w14:textId="77777777" w:rsidR="002B750B" w:rsidRPr="00DC0EA6" w:rsidRDefault="002B750B" w:rsidP="002B750B">
      <w:pPr>
        <w:spacing w:before="32"/>
        <w:ind w:left="114" w:right="-20"/>
        <w:rPr>
          <w:rFonts w:ascii="Tahoma" w:eastAsia="Arial" w:hAnsi="Tahoma" w:cs="Tahoma"/>
        </w:rPr>
      </w:pPr>
      <w:r w:rsidRPr="00DC0EA6">
        <w:rPr>
          <w:rFonts w:ascii="Tahoma" w:eastAsia="Arial" w:hAnsi="Tahoma" w:cs="Tahoma"/>
        </w:rPr>
        <w:t xml:space="preserve">Whilst every effort has been made to explain the main duties and responsibilities of the post, each individual task undertaken may not be identified. </w:t>
      </w:r>
    </w:p>
    <w:p w14:paraId="61FDDCDC" w14:textId="77777777" w:rsidR="002B750B" w:rsidRPr="00DC0EA6" w:rsidRDefault="002B750B" w:rsidP="002B750B">
      <w:pPr>
        <w:spacing w:before="32"/>
        <w:ind w:right="-20"/>
        <w:rPr>
          <w:rFonts w:ascii="Tahoma" w:eastAsia="Arial" w:hAnsi="Tahoma" w:cs="Tahoma"/>
        </w:rPr>
      </w:pPr>
    </w:p>
    <w:p w14:paraId="630ED4B0" w14:textId="11A01B7E" w:rsidR="002B750B" w:rsidRPr="00DC0EA6" w:rsidRDefault="00937CCC" w:rsidP="002B750B">
      <w:pPr>
        <w:spacing w:before="32"/>
        <w:ind w:left="114" w:right="-20"/>
        <w:rPr>
          <w:rFonts w:ascii="Tahoma" w:eastAsia="Arial" w:hAnsi="Tahoma" w:cs="Tahoma"/>
        </w:rPr>
      </w:pPr>
      <w:r w:rsidRPr="00DC0EA6">
        <w:rPr>
          <w:rFonts w:ascii="Tahoma" w:eastAsia="Arial" w:hAnsi="Tahoma" w:cs="Tahoma"/>
        </w:rPr>
        <w:t>The</w:t>
      </w:r>
      <w:r w:rsidR="002B750B" w:rsidRPr="00DC0EA6">
        <w:rPr>
          <w:rFonts w:ascii="Tahoma" w:eastAsia="Arial" w:hAnsi="Tahoma" w:cs="Tahoma"/>
        </w:rPr>
        <w:t xml:space="preserve"> </w:t>
      </w:r>
      <w:r w:rsidR="00267F56" w:rsidRPr="00DC0EA6">
        <w:rPr>
          <w:rFonts w:ascii="Tahoma" w:eastAsia="Arial" w:hAnsi="Tahoma" w:cs="Tahoma"/>
        </w:rPr>
        <w:t>Academy</w:t>
      </w:r>
      <w:r w:rsidR="002B750B" w:rsidRPr="00DC0EA6">
        <w:rPr>
          <w:rFonts w:ascii="Tahoma" w:eastAsia="Arial" w:hAnsi="Tahoma" w:cs="Tahoma"/>
        </w:rPr>
        <w:t xml:space="preserve"> will endeavour to make any necessary reasonable adjustments to the job and working environment to enable access to employment opportunities for disabled job applicants or continued employment for any employee who develops a disabling condition.</w:t>
      </w:r>
    </w:p>
    <w:p w14:paraId="4B024BF0" w14:textId="77777777" w:rsidR="002B750B" w:rsidRPr="00DC0EA6" w:rsidRDefault="002B750B" w:rsidP="002B750B">
      <w:pPr>
        <w:spacing w:before="32"/>
        <w:ind w:left="114" w:right="-20"/>
        <w:rPr>
          <w:rFonts w:ascii="Tahoma" w:eastAsia="Arial" w:hAnsi="Tahoma" w:cs="Tahoma"/>
        </w:rPr>
      </w:pPr>
    </w:p>
    <w:p w14:paraId="32281486" w14:textId="77777777" w:rsidR="002B750B" w:rsidRPr="00DC0EA6" w:rsidRDefault="002B750B" w:rsidP="002B750B">
      <w:pPr>
        <w:spacing w:before="32"/>
        <w:ind w:left="114" w:right="-20"/>
        <w:rPr>
          <w:rFonts w:ascii="Tahoma" w:eastAsia="Arial" w:hAnsi="Tahoma" w:cs="Tahoma"/>
        </w:rPr>
      </w:pPr>
      <w:r w:rsidRPr="00DC0EA6">
        <w:rPr>
          <w:rFonts w:ascii="Tahoma" w:eastAsia="Arial" w:hAnsi="Tahoma" w:cs="Tahoma"/>
        </w:rPr>
        <w:t xml:space="preserve">This job description is current at the date shown but, in consultation with you, may be reviewed to reflect or anticipate changes in the role commensurate with the salary grade and job title. </w:t>
      </w:r>
    </w:p>
    <w:p w14:paraId="46A82675" w14:textId="02E7FE0C" w:rsidR="00146230" w:rsidRDefault="00146230">
      <w:pPr>
        <w:rPr>
          <w:rFonts w:ascii="Tahoma" w:eastAsia="Arial" w:hAnsi="Tahoma" w:cs="Tahoma"/>
        </w:rPr>
      </w:pPr>
      <w:r>
        <w:rPr>
          <w:rFonts w:ascii="Tahoma" w:eastAsia="Arial" w:hAnsi="Tahoma" w:cs="Tahoma"/>
        </w:rPr>
        <w:br w:type="page"/>
      </w:r>
    </w:p>
    <w:p w14:paraId="5C2D22D4" w14:textId="4DB40B8A"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lastRenderedPageBreak/>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4A9E152D" w14:textId="5018424B" w:rsidR="00146230" w:rsidRPr="001B74C3" w:rsidRDefault="00146230" w:rsidP="00146230">
      <w:pPr>
        <w:keepNext/>
        <w:jc w:val="center"/>
        <w:outlineLvl w:val="0"/>
        <w:rPr>
          <w:rFonts w:ascii="Tahoma" w:hAnsi="Tahoma" w:cs="Tahoma"/>
          <w:b/>
          <w:color w:val="0070C0"/>
          <w:sz w:val="28"/>
          <w:szCs w:val="28"/>
          <w:lang w:eastAsia="en-GB"/>
        </w:rPr>
      </w:pPr>
      <w:r>
        <w:rPr>
          <w:rFonts w:ascii="Tahoma" w:hAnsi="Tahoma" w:cs="Tahoma"/>
          <w:b/>
          <w:color w:val="0070C0"/>
          <w:sz w:val="28"/>
          <w:szCs w:val="28"/>
          <w:lang w:eastAsia="en-GB"/>
        </w:rPr>
        <w:t xml:space="preserve">of 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1EA283B2" w14:textId="7090C702" w:rsidR="00146230" w:rsidRPr="00146230" w:rsidRDefault="00146230" w:rsidP="00C866CA">
      <w:pPr>
        <w:ind w:left="-360"/>
        <w:jc w:val="both"/>
        <w:rPr>
          <w:rFonts w:ascii="Tahoma" w:hAnsi="Tahoma" w:cs="Tahoma"/>
          <w:lang w:eastAsia="en-GB"/>
        </w:rPr>
      </w:pPr>
      <w:r w:rsidRPr="00146230">
        <w:rPr>
          <w:rFonts w:ascii="Tahoma" w:hAnsi="Tahoma" w:cs="Tahoma"/>
          <w:lang w:eastAsia="en-GB"/>
        </w:rPr>
        <w:t xml:space="preserve">All offers of employment at Farringdon Community Academy are made subject to candidates meeting the following criteria: - </w:t>
      </w:r>
    </w:p>
    <w:p w14:paraId="5BA30826" w14:textId="77777777" w:rsidR="00146230" w:rsidRPr="00146230" w:rsidRDefault="00146230" w:rsidP="00146230">
      <w:pPr>
        <w:jc w:val="both"/>
        <w:rPr>
          <w:rFonts w:ascii="Tahoma" w:hAnsi="Tahoma" w:cs="Tahoma"/>
          <w:lang w:eastAsia="en-GB"/>
        </w:rPr>
      </w:pPr>
    </w:p>
    <w:p w14:paraId="67EAFDCD" w14:textId="77777777" w:rsidR="00146230" w:rsidRDefault="00146230" w:rsidP="00146230">
      <w:pPr>
        <w:numPr>
          <w:ilvl w:val="0"/>
          <w:numId w:val="24"/>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87C7465" w14:textId="6DE4D2D3" w:rsidR="00146230" w:rsidRPr="00146230" w:rsidRDefault="00146230" w:rsidP="00146230">
      <w:pPr>
        <w:ind w:left="720"/>
        <w:jc w:val="both"/>
        <w:rPr>
          <w:rFonts w:ascii="Tahoma" w:hAnsi="Tahoma" w:cs="Tahoma"/>
          <w:lang w:eastAsia="en-GB"/>
        </w:rPr>
      </w:pPr>
      <w:r w:rsidRPr="00146230">
        <w:rPr>
          <w:rFonts w:ascii="Tahoma" w:hAnsi="Tahoma" w:cs="Tahoma"/>
          <w:lang w:eastAsia="en-GB"/>
        </w:rPr>
        <w:t>(CV’s are not accepted)</w:t>
      </w:r>
    </w:p>
    <w:p w14:paraId="798A1151" w14:textId="77777777" w:rsidR="00146230" w:rsidRPr="00146230" w:rsidRDefault="00146230" w:rsidP="00146230">
      <w:pPr>
        <w:ind w:left="360"/>
        <w:jc w:val="both"/>
        <w:rPr>
          <w:rFonts w:ascii="Tahoma" w:hAnsi="Tahoma" w:cs="Tahoma"/>
          <w:lang w:eastAsia="en-GB"/>
        </w:rPr>
      </w:pPr>
    </w:p>
    <w:p w14:paraId="40C74D55" w14:textId="77777777" w:rsidR="00146230" w:rsidRPr="00146230" w:rsidRDefault="00146230" w:rsidP="00146230">
      <w:pPr>
        <w:numPr>
          <w:ilvl w:val="0"/>
          <w:numId w:val="24"/>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38EE87ED" w14:textId="77777777" w:rsidR="00146230" w:rsidRPr="00146230" w:rsidRDefault="00146230" w:rsidP="00146230">
      <w:pPr>
        <w:jc w:val="both"/>
        <w:rPr>
          <w:rFonts w:ascii="Tahoma" w:hAnsi="Tahoma" w:cs="Tahoma"/>
          <w:lang w:eastAsia="en-GB"/>
        </w:rPr>
      </w:pPr>
    </w:p>
    <w:p w14:paraId="31E164F7" w14:textId="77777777" w:rsidR="00146230" w:rsidRPr="00146230" w:rsidRDefault="00146230" w:rsidP="00146230">
      <w:pPr>
        <w:numPr>
          <w:ilvl w:val="0"/>
          <w:numId w:val="24"/>
        </w:numPr>
        <w:jc w:val="both"/>
        <w:rPr>
          <w:rFonts w:ascii="Tahoma" w:hAnsi="Tahoma" w:cs="Tahoma"/>
          <w:lang w:eastAsia="en-GB"/>
        </w:rPr>
      </w:pPr>
      <w:r w:rsidRPr="00146230">
        <w:rPr>
          <w:rFonts w:ascii="Tahoma" w:hAnsi="Tahoma" w:cs="Tahoma"/>
          <w:lang w:eastAsia="en-GB"/>
        </w:rPr>
        <w:t xml:space="preserve">Satisfactory references (2) provided for candidate on the Academy’s standard Reference Form 1 &amp; 2 (note: including at least one related to candidates last employment with children)  </w:t>
      </w:r>
    </w:p>
    <w:p w14:paraId="2EEB37B7" w14:textId="77777777" w:rsidR="00146230" w:rsidRPr="00146230" w:rsidRDefault="00146230" w:rsidP="00146230">
      <w:pPr>
        <w:jc w:val="both"/>
        <w:rPr>
          <w:rFonts w:ascii="Tahoma" w:hAnsi="Tahoma" w:cs="Tahoma"/>
          <w:lang w:eastAsia="en-GB"/>
        </w:rPr>
      </w:pPr>
    </w:p>
    <w:p w14:paraId="10C5351C" w14:textId="77777777" w:rsidR="00146230" w:rsidRPr="00146230" w:rsidRDefault="00146230" w:rsidP="00146230">
      <w:pPr>
        <w:numPr>
          <w:ilvl w:val="0"/>
          <w:numId w:val="24"/>
        </w:numPr>
        <w:jc w:val="both"/>
        <w:rPr>
          <w:rFonts w:ascii="Tahoma" w:hAnsi="Tahoma" w:cs="Tahoma"/>
          <w:lang w:eastAsia="en-GB"/>
        </w:rPr>
      </w:pPr>
      <w:r w:rsidRPr="00146230">
        <w:rPr>
          <w:rFonts w:ascii="Tahoma" w:hAnsi="Tahoma" w:cs="Tahoma"/>
          <w:lang w:eastAsia="en-GB"/>
        </w:rPr>
        <w:t xml:space="preserve">Completion of Health Questionnaire by candidate and subsequently being declared medically fit for the proposed </w:t>
      </w:r>
      <w:proofErr w:type="gramStart"/>
      <w:r w:rsidRPr="00146230">
        <w:rPr>
          <w:rFonts w:ascii="Tahoma" w:hAnsi="Tahoma" w:cs="Tahoma"/>
          <w:lang w:eastAsia="en-GB"/>
        </w:rPr>
        <w:t>role</w:t>
      </w:r>
      <w:proofErr w:type="gramEnd"/>
    </w:p>
    <w:p w14:paraId="78932D8A" w14:textId="77777777" w:rsidR="00146230" w:rsidRPr="00146230" w:rsidRDefault="00146230" w:rsidP="00146230">
      <w:pPr>
        <w:jc w:val="both"/>
        <w:rPr>
          <w:rFonts w:ascii="Tahoma" w:hAnsi="Tahoma" w:cs="Tahoma"/>
          <w:lang w:eastAsia="en-GB"/>
        </w:rPr>
      </w:pPr>
    </w:p>
    <w:p w14:paraId="4146F414" w14:textId="77777777" w:rsidR="00146230" w:rsidRPr="00146230" w:rsidRDefault="00146230" w:rsidP="00146230">
      <w:pPr>
        <w:numPr>
          <w:ilvl w:val="0"/>
          <w:numId w:val="24"/>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 xml:space="preserve">Appointments are conditional on the satisfactory completion of DBS and other necessary </w:t>
      </w:r>
      <w:proofErr w:type="gramStart"/>
      <w:r w:rsidRPr="00146230">
        <w:rPr>
          <w:rFonts w:ascii="Tahoma" w:hAnsi="Tahoma" w:cs="Tahoma"/>
          <w:lang w:val="en-US" w:eastAsia="en-GB"/>
        </w:rPr>
        <w:t>checks</w:t>
      </w:r>
      <w:proofErr w:type="gramEnd"/>
    </w:p>
    <w:p w14:paraId="5A0E814D" w14:textId="77777777" w:rsidR="00146230" w:rsidRPr="00146230" w:rsidRDefault="00146230" w:rsidP="00146230">
      <w:pPr>
        <w:ind w:left="-540" w:right="-511"/>
        <w:jc w:val="both"/>
        <w:rPr>
          <w:rFonts w:ascii="Tahoma" w:hAnsi="Tahoma" w:cs="Tahoma"/>
          <w:lang w:eastAsia="en-GB"/>
        </w:rPr>
      </w:pPr>
    </w:p>
    <w:p w14:paraId="79833F3C" w14:textId="77777777" w:rsidR="00146230" w:rsidRPr="00146230" w:rsidRDefault="00146230" w:rsidP="00146230">
      <w:pPr>
        <w:numPr>
          <w:ilvl w:val="0"/>
          <w:numId w:val="24"/>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096262">
      <w:footerReference w:type="default" r:id="rId19"/>
      <w:pgSz w:w="11906" w:h="16838"/>
      <w:pgMar w:top="709" w:right="851" w:bottom="567" w:left="851"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D082" w14:textId="77777777" w:rsidR="00416269" w:rsidRDefault="00416269" w:rsidP="00096262">
      <w:r>
        <w:separator/>
      </w:r>
    </w:p>
  </w:endnote>
  <w:endnote w:type="continuationSeparator" w:id="0">
    <w:p w14:paraId="12B11ED5" w14:textId="77777777" w:rsidR="00416269" w:rsidRDefault="00416269"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7A5D" w14:textId="1D143CDE" w:rsidR="00416269" w:rsidRDefault="00416269"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2320" w14:textId="77777777" w:rsidR="00416269" w:rsidRDefault="00416269" w:rsidP="00096262">
      <w:r>
        <w:separator/>
      </w:r>
    </w:p>
  </w:footnote>
  <w:footnote w:type="continuationSeparator" w:id="0">
    <w:p w14:paraId="6735F3CE" w14:textId="77777777" w:rsidR="00416269" w:rsidRDefault="00416269"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7C5"/>
    <w:multiLevelType w:val="hybridMultilevel"/>
    <w:tmpl w:val="78C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4374"/>
    <w:multiLevelType w:val="hybridMultilevel"/>
    <w:tmpl w:val="127C86C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D404B"/>
    <w:multiLevelType w:val="hybridMultilevel"/>
    <w:tmpl w:val="AED838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A2667"/>
    <w:multiLevelType w:val="hybridMultilevel"/>
    <w:tmpl w:val="E4C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06B4"/>
    <w:multiLevelType w:val="hybridMultilevel"/>
    <w:tmpl w:val="A13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1085C"/>
    <w:multiLevelType w:val="hybridMultilevel"/>
    <w:tmpl w:val="BD224AD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298A3DE9"/>
    <w:multiLevelType w:val="hybridMultilevel"/>
    <w:tmpl w:val="A5924F6A"/>
    <w:lvl w:ilvl="0" w:tplc="35823D1C">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1802914"/>
    <w:multiLevelType w:val="hybridMultilevel"/>
    <w:tmpl w:val="5AE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E65C8"/>
    <w:multiLevelType w:val="hybridMultilevel"/>
    <w:tmpl w:val="FFB2167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E3F29"/>
    <w:multiLevelType w:val="hybridMultilevel"/>
    <w:tmpl w:val="9BBE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423A9"/>
    <w:multiLevelType w:val="hybridMultilevel"/>
    <w:tmpl w:val="92F8ADD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43D0"/>
    <w:multiLevelType w:val="hybridMultilevel"/>
    <w:tmpl w:val="6630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741EA"/>
    <w:multiLevelType w:val="hybridMultilevel"/>
    <w:tmpl w:val="CA4E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5B29090F"/>
    <w:multiLevelType w:val="hybridMultilevel"/>
    <w:tmpl w:val="4AA4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F1474"/>
    <w:multiLevelType w:val="hybridMultilevel"/>
    <w:tmpl w:val="C24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430BD"/>
    <w:multiLevelType w:val="hybridMultilevel"/>
    <w:tmpl w:val="05D2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593031"/>
    <w:multiLevelType w:val="hybridMultilevel"/>
    <w:tmpl w:val="416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9"/>
  </w:num>
  <w:num w:numId="5">
    <w:abstractNumId w:val="23"/>
  </w:num>
  <w:num w:numId="6">
    <w:abstractNumId w:val="13"/>
  </w:num>
  <w:num w:numId="7">
    <w:abstractNumId w:val="11"/>
  </w:num>
  <w:num w:numId="8">
    <w:abstractNumId w:val="1"/>
  </w:num>
  <w:num w:numId="9">
    <w:abstractNumId w:val="0"/>
  </w:num>
  <w:num w:numId="10">
    <w:abstractNumId w:val="16"/>
  </w:num>
  <w:num w:numId="11">
    <w:abstractNumId w:val="2"/>
  </w:num>
  <w:num w:numId="12">
    <w:abstractNumId w:val="20"/>
  </w:num>
  <w:num w:numId="13">
    <w:abstractNumId w:val="21"/>
  </w:num>
  <w:num w:numId="14">
    <w:abstractNumId w:val="17"/>
  </w:num>
  <w:num w:numId="15">
    <w:abstractNumId w:val="14"/>
  </w:num>
  <w:num w:numId="16">
    <w:abstractNumId w:val="19"/>
  </w:num>
  <w:num w:numId="17">
    <w:abstractNumId w:val="10"/>
  </w:num>
  <w:num w:numId="18">
    <w:abstractNumId w:val="5"/>
  </w:num>
  <w:num w:numId="19">
    <w:abstractNumId w:val="6"/>
  </w:num>
  <w:num w:numId="20">
    <w:abstractNumId w:val="4"/>
  </w:num>
  <w:num w:numId="21">
    <w:abstractNumId w:val="15"/>
  </w:num>
  <w:num w:numId="22">
    <w:abstractNumId w:val="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D1"/>
    <w:rsid w:val="000008F5"/>
    <w:rsid w:val="0003250F"/>
    <w:rsid w:val="0008048A"/>
    <w:rsid w:val="00083458"/>
    <w:rsid w:val="000852F2"/>
    <w:rsid w:val="00096262"/>
    <w:rsid w:val="000B358C"/>
    <w:rsid w:val="000E205C"/>
    <w:rsid w:val="000F27E2"/>
    <w:rsid w:val="001164B1"/>
    <w:rsid w:val="00126BFF"/>
    <w:rsid w:val="001417BE"/>
    <w:rsid w:val="00146230"/>
    <w:rsid w:val="00171205"/>
    <w:rsid w:val="00181E3C"/>
    <w:rsid w:val="001B74C3"/>
    <w:rsid w:val="0021054A"/>
    <w:rsid w:val="002177D1"/>
    <w:rsid w:val="00234F30"/>
    <w:rsid w:val="00267F56"/>
    <w:rsid w:val="00297074"/>
    <w:rsid w:val="002B1888"/>
    <w:rsid w:val="002B750B"/>
    <w:rsid w:val="00307C06"/>
    <w:rsid w:val="00315A45"/>
    <w:rsid w:val="00331FE7"/>
    <w:rsid w:val="003662CE"/>
    <w:rsid w:val="00374322"/>
    <w:rsid w:val="00392A9C"/>
    <w:rsid w:val="00392F60"/>
    <w:rsid w:val="003B12A6"/>
    <w:rsid w:val="003B68FB"/>
    <w:rsid w:val="003D01FD"/>
    <w:rsid w:val="00400A9F"/>
    <w:rsid w:val="00414809"/>
    <w:rsid w:val="00416269"/>
    <w:rsid w:val="004366C9"/>
    <w:rsid w:val="00487704"/>
    <w:rsid w:val="00491B81"/>
    <w:rsid w:val="004D3413"/>
    <w:rsid w:val="004F25FD"/>
    <w:rsid w:val="00513EB7"/>
    <w:rsid w:val="00517235"/>
    <w:rsid w:val="0053228D"/>
    <w:rsid w:val="00543C3A"/>
    <w:rsid w:val="0054723C"/>
    <w:rsid w:val="005520C4"/>
    <w:rsid w:val="005608BE"/>
    <w:rsid w:val="00586AA9"/>
    <w:rsid w:val="00586E66"/>
    <w:rsid w:val="005A4F1E"/>
    <w:rsid w:val="005C08D2"/>
    <w:rsid w:val="005D6130"/>
    <w:rsid w:val="00625E88"/>
    <w:rsid w:val="00640BFE"/>
    <w:rsid w:val="00644E6D"/>
    <w:rsid w:val="00663CE6"/>
    <w:rsid w:val="00677F5B"/>
    <w:rsid w:val="00686CB7"/>
    <w:rsid w:val="00697926"/>
    <w:rsid w:val="006A2872"/>
    <w:rsid w:val="006A4F15"/>
    <w:rsid w:val="006B7B7F"/>
    <w:rsid w:val="006C7458"/>
    <w:rsid w:val="006D1E20"/>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613DB"/>
    <w:rsid w:val="00863A3A"/>
    <w:rsid w:val="00892EA5"/>
    <w:rsid w:val="008B060B"/>
    <w:rsid w:val="008B590A"/>
    <w:rsid w:val="008D7DFC"/>
    <w:rsid w:val="008F734A"/>
    <w:rsid w:val="008F7834"/>
    <w:rsid w:val="00921808"/>
    <w:rsid w:val="00933981"/>
    <w:rsid w:val="00937CCC"/>
    <w:rsid w:val="00995C4B"/>
    <w:rsid w:val="009B071A"/>
    <w:rsid w:val="009D338A"/>
    <w:rsid w:val="009D4DDE"/>
    <w:rsid w:val="009D7BFC"/>
    <w:rsid w:val="00A064F4"/>
    <w:rsid w:val="00A078A3"/>
    <w:rsid w:val="00A07DB6"/>
    <w:rsid w:val="00A14850"/>
    <w:rsid w:val="00A17CCC"/>
    <w:rsid w:val="00A40E70"/>
    <w:rsid w:val="00A40EFD"/>
    <w:rsid w:val="00A41279"/>
    <w:rsid w:val="00A4643E"/>
    <w:rsid w:val="00A50F75"/>
    <w:rsid w:val="00A579EC"/>
    <w:rsid w:val="00A61874"/>
    <w:rsid w:val="00A65198"/>
    <w:rsid w:val="00A66998"/>
    <w:rsid w:val="00A903A4"/>
    <w:rsid w:val="00A90911"/>
    <w:rsid w:val="00A90A43"/>
    <w:rsid w:val="00AA0BEC"/>
    <w:rsid w:val="00B03A9C"/>
    <w:rsid w:val="00B36AA6"/>
    <w:rsid w:val="00B65A06"/>
    <w:rsid w:val="00B90C67"/>
    <w:rsid w:val="00BA030B"/>
    <w:rsid w:val="00BA6D98"/>
    <w:rsid w:val="00BC7CD3"/>
    <w:rsid w:val="00BC7FA2"/>
    <w:rsid w:val="00C27D6C"/>
    <w:rsid w:val="00C51A84"/>
    <w:rsid w:val="00C5780C"/>
    <w:rsid w:val="00C6112B"/>
    <w:rsid w:val="00C664CF"/>
    <w:rsid w:val="00C866CA"/>
    <w:rsid w:val="00CB1F8B"/>
    <w:rsid w:val="00CC4424"/>
    <w:rsid w:val="00CC6125"/>
    <w:rsid w:val="00CE1406"/>
    <w:rsid w:val="00CE17F4"/>
    <w:rsid w:val="00CE40B9"/>
    <w:rsid w:val="00D45056"/>
    <w:rsid w:val="00D57BD8"/>
    <w:rsid w:val="00D65DFC"/>
    <w:rsid w:val="00D960EA"/>
    <w:rsid w:val="00DA7136"/>
    <w:rsid w:val="00DB0DB8"/>
    <w:rsid w:val="00DB6E49"/>
    <w:rsid w:val="00DC0EA6"/>
    <w:rsid w:val="00DC30A1"/>
    <w:rsid w:val="00DC4324"/>
    <w:rsid w:val="00DC536A"/>
    <w:rsid w:val="00DE3565"/>
    <w:rsid w:val="00E47FEE"/>
    <w:rsid w:val="00E56C5C"/>
    <w:rsid w:val="00E67F76"/>
    <w:rsid w:val="00EA34C5"/>
    <w:rsid w:val="00EB393A"/>
    <w:rsid w:val="00EC6A99"/>
    <w:rsid w:val="00ED5765"/>
    <w:rsid w:val="00F170D7"/>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ndrea.parker@farringdonca.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farringdonschool.co.uk" TargetMode="External"/><Relationship Id="rId2" Type="http://schemas.openxmlformats.org/officeDocument/2006/relationships/customXml" Target="../customXml/item2.xml"/><Relationship Id="rId16" Type="http://schemas.openxmlformats.org/officeDocument/2006/relationships/hyperlink" Target="mailto:andrea.parker@farringdonc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arringdonschool.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farringdon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865F5-B2AB-4F17-A97F-B37A30387E09}">
  <ds:schemaRefs>
    <ds:schemaRef ds:uri="http://schemas.microsoft.com/sharepoint/v3/contenttype/forms"/>
  </ds:schemaRefs>
</ds:datastoreItem>
</file>

<file path=customXml/itemProps2.xml><?xml version="1.0" encoding="utf-8"?>
<ds:datastoreItem xmlns:ds="http://schemas.openxmlformats.org/officeDocument/2006/customXml" ds:itemID="{EB085E8D-8314-45C4-AFC1-07E143B974CD}">
  <ds:schemaRefs>
    <ds:schemaRef ds:uri="http://schemas.microsoft.com/office/2006/documentManagement/types"/>
    <ds:schemaRef ds:uri="4aea5bd6-bf44-44f9-9726-5db913964083"/>
    <ds:schemaRef ds:uri="e9c3da6e-31f0-4b2b-8e0e-3fc888675be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3769</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25424</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10</cp:revision>
  <cp:lastPrinted>2021-02-08T13:55:00Z</cp:lastPrinted>
  <dcterms:created xsi:type="dcterms:W3CDTF">2021-02-08T13:26:00Z</dcterms:created>
  <dcterms:modified xsi:type="dcterms:W3CDTF">2021-02-09T11:59:00Z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