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808"/>
        <w:gridCol w:w="1440"/>
      </w:tblGrid>
      <w:tr w:rsidR="00C72EAF" w14:paraId="1DC652C9" w14:textId="77777777" w:rsidTr="00D95D87">
        <w:trPr>
          <w:trHeight w:val="1045"/>
        </w:trPr>
        <w:tc>
          <w:tcPr>
            <w:tcW w:w="11808" w:type="dxa"/>
            <w:shd w:val="clear" w:color="auto" w:fill="auto"/>
          </w:tcPr>
          <w:p w14:paraId="1089515C" w14:textId="54D52D0B" w:rsidR="00B4763B" w:rsidRDefault="001A613A" w:rsidP="00B4763B">
            <w:pPr>
              <w:rPr>
                <w:b/>
              </w:rPr>
            </w:pPr>
            <w:r>
              <w:rPr>
                <w:b/>
              </w:rPr>
              <w:t>Job Title:</w:t>
            </w:r>
            <w:r w:rsidR="001B293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C2DD7">
              <w:rPr>
                <w:b/>
              </w:rPr>
              <w:t xml:space="preserve">Health and Safety </w:t>
            </w:r>
            <w:r w:rsidR="001B293B">
              <w:rPr>
                <w:b/>
              </w:rPr>
              <w:t>Offic</w:t>
            </w:r>
            <w:r w:rsidR="002C2DD7">
              <w:rPr>
                <w:b/>
              </w:rPr>
              <w:t>er</w:t>
            </w:r>
            <w:r w:rsidR="005A5BE9">
              <w:rPr>
                <w:b/>
              </w:rPr>
              <w:t xml:space="preserve"> </w:t>
            </w:r>
          </w:p>
          <w:p w14:paraId="112DDDA2" w14:textId="77777777" w:rsidR="00E8468D" w:rsidRDefault="00E8468D" w:rsidP="00B4763B">
            <w:pPr>
              <w:rPr>
                <w:b/>
              </w:rPr>
            </w:pPr>
          </w:p>
          <w:p w14:paraId="50B99E41" w14:textId="7F02E001" w:rsidR="00C72EAF" w:rsidRPr="002C76DE" w:rsidRDefault="001A613A" w:rsidP="00B4763B">
            <w:pPr>
              <w:rPr>
                <w:b/>
              </w:rPr>
            </w:pPr>
            <w:r>
              <w:rPr>
                <w:b/>
              </w:rPr>
              <w:t xml:space="preserve">Purpose: </w:t>
            </w:r>
            <w:r w:rsidR="001B293B">
              <w:rPr>
                <w:b/>
              </w:rPr>
              <w:t xml:space="preserve"> </w:t>
            </w:r>
            <w:r w:rsidR="001B293B" w:rsidRPr="001B293B">
              <w:t>To provide health and safety support and guidance across all areas of the Nexus business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F915CD" w14:textId="77777777" w:rsidR="00C72EAF" w:rsidRDefault="008361CA" w:rsidP="002C76DE">
            <w:pPr>
              <w:jc w:val="center"/>
            </w:pPr>
            <w:r w:rsidRPr="002C76DE">
              <w:rPr>
                <w:noProof/>
                <w:szCs w:val="22"/>
              </w:rPr>
              <w:drawing>
                <wp:inline distT="0" distB="0" distL="0" distR="0" wp14:anchorId="54A852D6" wp14:editId="587EAE50">
                  <wp:extent cx="750570" cy="862330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29F7E" w14:textId="77777777" w:rsidR="00E62DF0" w:rsidRPr="00C72EAF" w:rsidRDefault="00E62DF0">
      <w:pPr>
        <w:rPr>
          <w:b/>
        </w:rPr>
      </w:pPr>
    </w:p>
    <w:p w14:paraId="258CBB38" w14:textId="7392285F" w:rsidR="00C72EAF" w:rsidRDefault="00C72EAF" w:rsidP="00D95D87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4923CD1B" w14:textId="77777777" w:rsidR="00D95D87" w:rsidRDefault="00D95D87" w:rsidP="00D95D87">
      <w:pPr>
        <w:ind w:left="2160" w:hanging="2160"/>
        <w:rPr>
          <w:b/>
          <w:sz w:val="24"/>
          <w:szCs w:val="24"/>
        </w:rPr>
      </w:pPr>
      <w:bookmarkStart w:id="0" w:name="_GoBack"/>
      <w:bookmarkEnd w:id="0"/>
    </w:p>
    <w:p w14:paraId="22F70A32" w14:textId="7C975642" w:rsidR="00C72EAF" w:rsidRPr="00C72EAF" w:rsidRDefault="00C72EAF" w:rsidP="00E62DF0">
      <w:pPr>
        <w:ind w:left="2160" w:hanging="2160"/>
        <w:rPr>
          <w:rFonts w:ascii="Futura Bk BT" w:hAnsi="Futura Bk BT"/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FE4E1C">
        <w:rPr>
          <w:b/>
          <w:sz w:val="24"/>
          <w:szCs w:val="24"/>
        </w:rPr>
        <w:t xml:space="preserve">   </w:t>
      </w:r>
      <w:r w:rsidR="001D1A07">
        <w:rPr>
          <w:b/>
          <w:sz w:val="24"/>
          <w:szCs w:val="24"/>
        </w:rPr>
        <w:t>Nov</w:t>
      </w:r>
      <w:r w:rsidR="00E8468D">
        <w:rPr>
          <w:b/>
          <w:sz w:val="24"/>
          <w:szCs w:val="24"/>
        </w:rPr>
        <w:t>ember</w:t>
      </w:r>
      <w:r w:rsidR="001D1A07">
        <w:rPr>
          <w:b/>
          <w:sz w:val="24"/>
          <w:szCs w:val="24"/>
        </w:rPr>
        <w:t xml:space="preserve"> </w:t>
      </w:r>
      <w:r w:rsidR="00342F2E">
        <w:rPr>
          <w:b/>
          <w:sz w:val="24"/>
          <w:szCs w:val="24"/>
        </w:rPr>
        <w:t>2020</w:t>
      </w:r>
    </w:p>
    <w:p w14:paraId="7A4ED223" w14:textId="77777777" w:rsidR="00E62DF0" w:rsidRDefault="00E62DF0"/>
    <w:tbl>
      <w:tblPr>
        <w:tblW w:w="1313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01EB9" w14:paraId="0DD486FB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08ED6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C72EAF">
              <w:rPr>
                <w:b/>
                <w:sz w:val="24"/>
                <w:szCs w:val="24"/>
              </w:rPr>
              <w:t>Essential Criteria</w:t>
            </w:r>
          </w:p>
        </w:tc>
      </w:tr>
      <w:tr w:rsidR="00C72EAF" w:rsidRPr="00B01EB9" w14:paraId="57D5BA1C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AF97E" w14:textId="77777777" w:rsidR="00C72EAF" w:rsidRDefault="00C72EAF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213FE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E62DF0" w:rsidRPr="00B01EB9" w14:paraId="5B1BCAEA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519EE9" w14:textId="77777777" w:rsidR="00E62DF0" w:rsidRPr="00B01EB9" w:rsidRDefault="00E62DF0" w:rsidP="00BB2CAA">
            <w:pPr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/>
                <w:b/>
                <w:szCs w:val="22"/>
              </w:rPr>
              <w:t>EDUCATION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4A2935" w14:textId="77777777" w:rsidR="00E62DF0" w:rsidRPr="00B01EB9" w:rsidRDefault="00992199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>
              <w:rPr>
                <w:rFonts w:ascii="Futura Bk BT" w:hAnsi="Futura Bk BT" w:cs="Arial"/>
                <w:b/>
                <w:szCs w:val="22"/>
                <w:lang w:val="en-US"/>
              </w:rPr>
              <w:t>Essential (E) or Desirable (D)</w:t>
            </w:r>
          </w:p>
        </w:tc>
      </w:tr>
      <w:tr w:rsidR="00E62DF0" w:rsidRPr="00BC6A12" w14:paraId="0E10FE8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6C2A" w14:textId="77777777" w:rsidR="00E62DF0" w:rsidRPr="00330A81" w:rsidRDefault="00B200A4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Educated to degree level or equivalent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C72" w14:textId="77777777" w:rsidR="00E62DF0" w:rsidRDefault="00B200A4" w:rsidP="002C2DD7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D</w:t>
            </w:r>
          </w:p>
        </w:tc>
      </w:tr>
      <w:tr w:rsidR="00342F2E" w:rsidRPr="00BC6A12" w14:paraId="57E6A99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9330" w14:textId="4D7E11A7" w:rsidR="00342F2E" w:rsidRDefault="00342F2E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NEBOSH National General Certificate or equivalent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5AF" w14:textId="7877FF31" w:rsidR="00342F2E" w:rsidRDefault="00342F2E" w:rsidP="002C2DD7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E</w:t>
            </w:r>
          </w:p>
        </w:tc>
      </w:tr>
      <w:tr w:rsidR="00B200A4" w:rsidRPr="00BC6A12" w14:paraId="147DB4CB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898" w14:textId="77777777" w:rsidR="00B200A4" w:rsidRDefault="00B200A4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Recognised safety qualification to Diploma level or equivalent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031A" w14:textId="03D441DF" w:rsidR="00B200A4" w:rsidRDefault="00342F2E" w:rsidP="002C2DD7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  <w:r>
              <w:rPr>
                <w:rFonts w:ascii="Futura Bk BT" w:hAnsi="Futura Bk BT" w:cs="Arial"/>
                <w:szCs w:val="22"/>
                <w:lang w:val="en-US"/>
              </w:rPr>
              <w:t>D</w:t>
            </w:r>
          </w:p>
        </w:tc>
      </w:tr>
      <w:tr w:rsidR="0059619E" w:rsidRPr="00B01EB9" w14:paraId="53F66863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8D9A00" w14:textId="77777777" w:rsidR="0059619E" w:rsidRPr="00B01EB9" w:rsidRDefault="0059619E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9CC11" w14:textId="77777777" w:rsidR="0059619E" w:rsidRPr="00B01EB9" w:rsidRDefault="0059619E" w:rsidP="002C2DD7">
            <w:pPr>
              <w:jc w:val="center"/>
              <w:rPr>
                <w:rFonts w:ascii="Futura Bk BT" w:hAnsi="Futura Bk BT"/>
                <w:b/>
                <w:szCs w:val="22"/>
              </w:rPr>
            </w:pPr>
          </w:p>
        </w:tc>
      </w:tr>
      <w:tr w:rsidR="0059619E" w:rsidRPr="00BC6A12" w14:paraId="00E9C056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15B" w14:textId="00148BA2" w:rsidR="0059619E" w:rsidRPr="00172CAF" w:rsidRDefault="00B200A4" w:rsidP="005A5BE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Extensive knowledge of all aspects of health and safety legislation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F69" w14:textId="77777777" w:rsidR="0059619E" w:rsidRDefault="00B200A4" w:rsidP="002C2DD7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E</w:t>
            </w:r>
          </w:p>
        </w:tc>
      </w:tr>
      <w:tr w:rsidR="001D1A07" w:rsidRPr="00BC6A12" w14:paraId="7A27551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45F" w14:textId="46A24CC2" w:rsidR="001D1A07" w:rsidRDefault="001D1A07" w:rsidP="005A5BE9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Knowledge of health and safety risks specific to public transport (road, rail and inshore maritime) sector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0DF" w14:textId="51F92C06" w:rsidR="001D1A07" w:rsidRDefault="001D1A07" w:rsidP="002C2DD7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D</w:t>
            </w:r>
          </w:p>
        </w:tc>
      </w:tr>
      <w:tr w:rsidR="00305298" w:rsidRPr="00BC6A12" w14:paraId="7A568499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228457C5" w14:textId="2F3D68C5" w:rsidR="00305298" w:rsidRPr="00C72EAF" w:rsidRDefault="00CE7BBF" w:rsidP="00F85837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Extensive knowledge</w:t>
            </w:r>
            <w:r w:rsidR="001D1A07">
              <w:rPr>
                <w:rFonts w:ascii="Futura Bk BT" w:hAnsi="Futura Bk BT"/>
              </w:rPr>
              <w:t xml:space="preserve"> and experience of working within Safety Management and Safety Assurance </w:t>
            </w:r>
          </w:p>
        </w:tc>
        <w:tc>
          <w:tcPr>
            <w:tcW w:w="3130" w:type="dxa"/>
          </w:tcPr>
          <w:p w14:paraId="4A27F7B4" w14:textId="77777777" w:rsidR="00305298" w:rsidRDefault="00CE7BBF" w:rsidP="002C2DD7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E</w:t>
            </w:r>
          </w:p>
        </w:tc>
      </w:tr>
      <w:tr w:rsidR="0059619E" w:rsidRPr="00B01EB9" w14:paraId="357A112F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29DFC2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SKILLS &amp; COMPETENCIES</w:t>
            </w:r>
          </w:p>
        </w:tc>
      </w:tr>
      <w:tr w:rsidR="0059619E" w:rsidRPr="00FE4E1C" w14:paraId="0306CBD6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DA5" w14:textId="77777777" w:rsidR="0059619E" w:rsidRDefault="00B200A4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Good written and verbal communication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70D" w14:textId="77777777" w:rsidR="0059619E" w:rsidRPr="00FE4E1C" w:rsidRDefault="00B200A4" w:rsidP="002C2DD7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</w:p>
        </w:tc>
      </w:tr>
      <w:tr w:rsidR="0059619E" w:rsidRPr="00FE4E1C" w14:paraId="28E593FA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899D" w14:textId="77777777" w:rsidR="0059619E" w:rsidRDefault="00B200A4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Good organisational skills, with ability to work on own initiative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0B4" w14:textId="77777777" w:rsidR="0059619E" w:rsidRPr="00FE4E1C" w:rsidRDefault="00B200A4" w:rsidP="002C2DD7">
            <w:pPr>
              <w:jc w:val="center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</w:t>
            </w:r>
          </w:p>
        </w:tc>
      </w:tr>
      <w:tr w:rsidR="00FE4E1C" w:rsidRPr="00BC6A12" w14:paraId="43947C5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9798" w14:textId="77777777" w:rsidR="00FE4E1C" w:rsidRPr="00C72EAF" w:rsidRDefault="00B200A4" w:rsidP="000C77F1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Good analytical skills, with experience of investigation and reporting on significant incidents and accidents</w:t>
            </w:r>
            <w:r w:rsidR="00CE7BBF">
              <w:rPr>
                <w:rFonts w:ascii="Futura Bk BT" w:hAnsi="Futura Bk BT"/>
              </w:rPr>
              <w:t>, and undertaking audits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76B" w14:textId="77777777" w:rsidR="00FE4E1C" w:rsidRDefault="00543464" w:rsidP="002C2DD7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D</w:t>
            </w:r>
          </w:p>
        </w:tc>
      </w:tr>
    </w:tbl>
    <w:p w14:paraId="3273C31E" w14:textId="4E742612" w:rsidR="00305298" w:rsidRDefault="00305298"/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C6A12" w14:paraId="13EE3C82" w14:textId="77777777" w:rsidTr="00FE4E1C">
        <w:trPr>
          <w:cantSplit/>
        </w:trPr>
        <w:tc>
          <w:tcPr>
            <w:tcW w:w="131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112CBE" w14:textId="77777777" w:rsidR="00C72EAF" w:rsidRPr="00C72EAF" w:rsidRDefault="00C72EAF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EXPERIENCE</w:t>
            </w:r>
          </w:p>
        </w:tc>
      </w:tr>
      <w:tr w:rsidR="00543464" w:rsidRPr="00BC6A12" w14:paraId="1B8FAC3E" w14:textId="77777777" w:rsidTr="00AF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5A5" w14:textId="77777777" w:rsidR="00543464" w:rsidRDefault="00543464" w:rsidP="00543464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Experience of providing H&amp;S advice in a complex, multi-disciplined, multi-site organisation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A2F" w14:textId="77777777" w:rsidR="00543464" w:rsidRDefault="00543464" w:rsidP="00543464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D</w:t>
            </w:r>
          </w:p>
        </w:tc>
      </w:tr>
      <w:tr w:rsidR="00543464" w:rsidRPr="00FE4E1C" w14:paraId="08216610" w14:textId="77777777" w:rsidTr="00664C76">
        <w:trPr>
          <w:cantSplit/>
        </w:trPr>
        <w:tc>
          <w:tcPr>
            <w:tcW w:w="10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F7EB8" w14:textId="77777777" w:rsidR="00543464" w:rsidRPr="00FE4E1C" w:rsidRDefault="00543464" w:rsidP="00543464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D3B86" w14:textId="77777777" w:rsidR="00543464" w:rsidRPr="00FE4E1C" w:rsidRDefault="00543464" w:rsidP="00543464">
            <w:pPr>
              <w:rPr>
                <w:rFonts w:ascii="Futura Bk BT" w:hAnsi="Futura Bk BT"/>
              </w:rPr>
            </w:pPr>
          </w:p>
        </w:tc>
      </w:tr>
    </w:tbl>
    <w:p w14:paraId="04553A40" w14:textId="77777777" w:rsidR="00E62DF0" w:rsidRDefault="00E62DF0"/>
    <w:sectPr w:rsidR="00E62DF0" w:rsidSect="00EA3627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01F8" w14:textId="77777777" w:rsidR="006614F6" w:rsidRDefault="006614F6">
      <w:r>
        <w:separator/>
      </w:r>
    </w:p>
  </w:endnote>
  <w:endnote w:type="continuationSeparator" w:id="0">
    <w:p w14:paraId="5E80422E" w14:textId="77777777" w:rsidR="006614F6" w:rsidRDefault="0066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21359" w14:textId="77777777" w:rsidR="006614F6" w:rsidRDefault="006614F6">
      <w:r>
        <w:separator/>
      </w:r>
    </w:p>
  </w:footnote>
  <w:footnote w:type="continuationSeparator" w:id="0">
    <w:p w14:paraId="7467CBD7" w14:textId="77777777" w:rsidR="006614F6" w:rsidRDefault="0066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86F04"/>
    <w:multiLevelType w:val="hybridMultilevel"/>
    <w:tmpl w:val="4CF2580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57CF786A"/>
    <w:multiLevelType w:val="hybridMultilevel"/>
    <w:tmpl w:val="7E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2140"/>
    <w:rsid w:val="000C77F1"/>
    <w:rsid w:val="00116B98"/>
    <w:rsid w:val="00133E53"/>
    <w:rsid w:val="001A613A"/>
    <w:rsid w:val="001B293B"/>
    <w:rsid w:val="001D1A07"/>
    <w:rsid w:val="001E3C22"/>
    <w:rsid w:val="002002BC"/>
    <w:rsid w:val="0026474F"/>
    <w:rsid w:val="00274D4C"/>
    <w:rsid w:val="00291A6E"/>
    <w:rsid w:val="002C152F"/>
    <w:rsid w:val="002C2DD7"/>
    <w:rsid w:val="002C3250"/>
    <w:rsid w:val="002C76DE"/>
    <w:rsid w:val="00305298"/>
    <w:rsid w:val="00310A9A"/>
    <w:rsid w:val="00330A81"/>
    <w:rsid w:val="00342F2E"/>
    <w:rsid w:val="00364655"/>
    <w:rsid w:val="003B1C4B"/>
    <w:rsid w:val="003B6DDB"/>
    <w:rsid w:val="003D5A9D"/>
    <w:rsid w:val="004017F8"/>
    <w:rsid w:val="00432E53"/>
    <w:rsid w:val="00543464"/>
    <w:rsid w:val="00563264"/>
    <w:rsid w:val="0059619E"/>
    <w:rsid w:val="005A399F"/>
    <w:rsid w:val="005A5BE9"/>
    <w:rsid w:val="006614F6"/>
    <w:rsid w:val="00664C76"/>
    <w:rsid w:val="006B3A0B"/>
    <w:rsid w:val="006B5F8B"/>
    <w:rsid w:val="0081324B"/>
    <w:rsid w:val="008239A8"/>
    <w:rsid w:val="008361CA"/>
    <w:rsid w:val="00840EB8"/>
    <w:rsid w:val="009463DF"/>
    <w:rsid w:val="00992199"/>
    <w:rsid w:val="00A21CD7"/>
    <w:rsid w:val="00A60C5B"/>
    <w:rsid w:val="00A6604F"/>
    <w:rsid w:val="00A97601"/>
    <w:rsid w:val="00AB3E3C"/>
    <w:rsid w:val="00B200A4"/>
    <w:rsid w:val="00B44987"/>
    <w:rsid w:val="00B4763B"/>
    <w:rsid w:val="00B615CA"/>
    <w:rsid w:val="00B64FC8"/>
    <w:rsid w:val="00BB2CAA"/>
    <w:rsid w:val="00C13ECE"/>
    <w:rsid w:val="00C72EAF"/>
    <w:rsid w:val="00C84A3C"/>
    <w:rsid w:val="00CA13DD"/>
    <w:rsid w:val="00CE7BBF"/>
    <w:rsid w:val="00D11041"/>
    <w:rsid w:val="00D214D1"/>
    <w:rsid w:val="00D30F9D"/>
    <w:rsid w:val="00D36E5D"/>
    <w:rsid w:val="00D77D48"/>
    <w:rsid w:val="00D95D87"/>
    <w:rsid w:val="00E62DF0"/>
    <w:rsid w:val="00E8468D"/>
    <w:rsid w:val="00EA3627"/>
    <w:rsid w:val="00EA702B"/>
    <w:rsid w:val="00EF37DB"/>
    <w:rsid w:val="00F17421"/>
    <w:rsid w:val="00F710FA"/>
    <w:rsid w:val="00FC5421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90E0F"/>
  <w15:docId w15:val="{458D9909-EADF-4850-A204-64F9365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hunterg</dc:creator>
  <cp:lastModifiedBy>Abigail</cp:lastModifiedBy>
  <cp:revision>4</cp:revision>
  <cp:lastPrinted>2010-07-23T16:03:00Z</cp:lastPrinted>
  <dcterms:created xsi:type="dcterms:W3CDTF">2021-01-07T08:39:00Z</dcterms:created>
  <dcterms:modified xsi:type="dcterms:W3CDTF">2021-01-07T08:40:00Z</dcterms:modified>
</cp:coreProperties>
</file>