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52ED1A6" w:rsidR="00F44B6C" w:rsidRPr="00C676CB" w:rsidRDefault="00B20792" w:rsidP="007F19DA">
            <w:pPr>
              <w:rPr>
                <w:rFonts w:cs="Arial"/>
                <w:szCs w:val="24"/>
              </w:rPr>
            </w:pPr>
            <w:r>
              <w:rPr>
                <w:rFonts w:cs="Arial"/>
                <w:szCs w:val="24"/>
              </w:rPr>
              <w:t>Project and Inspection Support Manager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3936E93" w:rsidR="00F44B6C" w:rsidRPr="00C676CB" w:rsidRDefault="006A121C" w:rsidP="007F19DA">
            <w:pPr>
              <w:rPr>
                <w:rFonts w:cs="Arial"/>
                <w:szCs w:val="24"/>
              </w:rPr>
            </w:pPr>
            <w:r>
              <w:rPr>
                <w:rFonts w:cs="Arial"/>
                <w:szCs w:val="24"/>
              </w:rPr>
              <w:t>N10245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9AC7BBD" w:rsidR="00F44B6C" w:rsidRPr="00C676CB" w:rsidRDefault="006A121C" w:rsidP="007F19DA">
            <w:pPr>
              <w:rPr>
                <w:rFonts w:cs="Arial"/>
                <w:szCs w:val="24"/>
              </w:rPr>
            </w:pPr>
            <w:r>
              <w:rPr>
                <w:rFonts w:cs="Arial"/>
                <w:szCs w:val="24"/>
              </w:rPr>
              <w:t>Grade 12</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E81B489" w:rsidR="00F44B6C" w:rsidRPr="00C676CB" w:rsidRDefault="006A121C" w:rsidP="007F19DA">
            <w:pPr>
              <w:rPr>
                <w:rFonts w:cs="Arial"/>
                <w:szCs w:val="24"/>
              </w:rPr>
            </w:pPr>
            <w:r>
              <w:rPr>
                <w:rFonts w:cs="Arial"/>
                <w:szCs w:val="24"/>
              </w:rPr>
              <w:t>Children &amp;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2F34FBD6" w:rsidR="00F44B6C" w:rsidRPr="00C676CB" w:rsidRDefault="006A121C" w:rsidP="007F19DA">
            <w:pPr>
              <w:rPr>
                <w:rFonts w:cs="Arial"/>
                <w:szCs w:val="24"/>
              </w:rPr>
            </w:pPr>
            <w:r>
              <w:rPr>
                <w:rFonts w:cs="Arial"/>
                <w:szCs w:val="24"/>
              </w:rPr>
              <w:t xml:space="preserve"> </w:t>
            </w:r>
            <w:r w:rsidR="00340232">
              <w:rPr>
                <w:rFonts w:cs="Arial"/>
                <w:szCs w:val="24"/>
              </w:rPr>
              <w:t xml:space="preserve">CYPS </w:t>
            </w:r>
            <w:r>
              <w:rPr>
                <w:rFonts w:cs="Arial"/>
                <w:szCs w:val="24"/>
              </w:rPr>
              <w:t>Operational Support</w:t>
            </w:r>
            <w:r w:rsidR="00340232">
              <w:rPr>
                <w:rFonts w:cs="Arial"/>
                <w:szCs w:val="24"/>
              </w:rPr>
              <w:t>; CYPS Development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08834C5" w:rsidR="00F44B6C" w:rsidRPr="00340232" w:rsidRDefault="00340232" w:rsidP="00340232">
            <w:pPr>
              <w:rPr>
                <w:rFonts w:cs="Arial"/>
                <w:szCs w:val="24"/>
              </w:rPr>
            </w:pPr>
            <w:r w:rsidRPr="00340232">
              <w:rPr>
                <w:szCs w:val="24"/>
              </w:rPr>
              <w:t xml:space="preserve">The post holder will be accountable to the Strategic Manager, Operational Support and will manage relevant members of the team.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67991FD" w:rsidR="00F44B6C" w:rsidRPr="00E14818" w:rsidRDefault="00F44B6C" w:rsidP="007F19DA">
            <w:pPr>
              <w:rPr>
                <w:rFonts w:cs="Arial"/>
                <w:szCs w:val="24"/>
              </w:rPr>
            </w:pPr>
            <w:r w:rsidRPr="00E14818">
              <w:rPr>
                <w:rFonts w:cs="Arial"/>
                <w:szCs w:val="24"/>
              </w:rPr>
              <w:t xml:space="preserve">Your normal place of work will be </w:t>
            </w:r>
            <w:r w:rsidR="00340232">
              <w:rPr>
                <w:rFonts w:cs="Arial"/>
                <w:szCs w:val="24"/>
              </w:rPr>
              <w:t>County Hall,</w:t>
            </w:r>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A8A4D7F" w:rsidR="00F44B6C" w:rsidRPr="00C676CB" w:rsidRDefault="00F44B6C" w:rsidP="00055C90">
            <w:pPr>
              <w:rPr>
                <w:rFonts w:cs="Arial"/>
                <w:szCs w:val="24"/>
              </w:rPr>
            </w:pPr>
            <w:r>
              <w:rPr>
                <w:rFonts w:cs="Arial"/>
                <w:szCs w:val="24"/>
              </w:rPr>
              <w:t xml:space="preserve">This </w:t>
            </w:r>
            <w:r w:rsidRPr="00055C90">
              <w:rPr>
                <w:rFonts w:cs="Arial"/>
                <w:szCs w:val="24"/>
              </w:rPr>
              <w:t>post 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6CBF834" w:rsidR="00F44B6C" w:rsidRPr="00C676CB" w:rsidRDefault="00F44B6C" w:rsidP="007F19DA">
            <w:pPr>
              <w:rPr>
                <w:rFonts w:cs="Arial"/>
                <w:szCs w:val="24"/>
              </w:rPr>
            </w:pPr>
            <w:r>
              <w:rPr>
                <w:rFonts w:cs="Arial"/>
                <w:szCs w:val="24"/>
              </w:rPr>
              <w:t xml:space="preserve">This post </w:t>
            </w:r>
            <w:r w:rsidRPr="00055C90">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6FCC45F" w:rsidR="00F44B6C" w:rsidRDefault="00F44B6C" w:rsidP="007F19DA">
            <w:pPr>
              <w:rPr>
                <w:rFonts w:cs="Arial"/>
                <w:szCs w:val="24"/>
              </w:rPr>
            </w:pPr>
            <w:r>
              <w:rPr>
                <w:rFonts w:cs="Arial"/>
                <w:szCs w:val="24"/>
              </w:rPr>
              <w:t xml:space="preserve">This post </w:t>
            </w:r>
            <w:r w:rsidRPr="008B1724">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42FBECF2" w:rsidR="00946D40" w:rsidRDefault="00EC5456" w:rsidP="00EC5456">
      <w:pPr>
        <w:rPr>
          <w:rFonts w:cs="Arial"/>
          <w:bCs/>
          <w:szCs w:val="24"/>
        </w:rPr>
      </w:pPr>
      <w:r w:rsidRPr="00EC5456">
        <w:rPr>
          <w:szCs w:val="24"/>
        </w:rPr>
        <w:t xml:space="preserve">The purpose of the post is to support Children and Young People’s Services in relation to the regulatory inspection </w:t>
      </w:r>
      <w:r w:rsidRPr="00EC5456">
        <w:rPr>
          <w:szCs w:val="24"/>
        </w:rPr>
        <w:t>frameworks and</w:t>
      </w:r>
      <w:r w:rsidRPr="00EC5456">
        <w:rPr>
          <w:szCs w:val="24"/>
        </w:rPr>
        <w:t xml:space="preserve"> deliver project management support for high priority Service developments. </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5D613F30" w:rsidR="00681A84" w:rsidRDefault="00681A84" w:rsidP="00681A84">
      <w:pPr>
        <w:rPr>
          <w:rFonts w:cs="Arial"/>
          <w:b/>
          <w:szCs w:val="24"/>
        </w:rPr>
      </w:pPr>
    </w:p>
    <w:p w14:paraId="0CBE9EDA" w14:textId="77777777" w:rsidR="00EC5456" w:rsidRPr="00EC5456" w:rsidRDefault="00EC5456" w:rsidP="00EC5456">
      <w:pPr>
        <w:rPr>
          <w:szCs w:val="24"/>
        </w:rPr>
      </w:pPr>
      <w:r w:rsidRPr="00EC5456">
        <w:rPr>
          <w:szCs w:val="24"/>
        </w:rPr>
        <w:t>Listed below are the responsibilities this role will be primarily responsible for:</w:t>
      </w:r>
    </w:p>
    <w:p w14:paraId="07E0C1FA" w14:textId="77777777" w:rsidR="00EC5456" w:rsidRPr="00EC5456" w:rsidRDefault="00EC5456" w:rsidP="00EC5456">
      <w:pPr>
        <w:ind w:left="720"/>
        <w:rPr>
          <w:szCs w:val="24"/>
        </w:rPr>
      </w:pPr>
    </w:p>
    <w:p w14:paraId="547E50D0" w14:textId="77777777" w:rsidR="00EC5456" w:rsidRPr="00EC5456" w:rsidRDefault="00EC5456" w:rsidP="00EC5456">
      <w:pPr>
        <w:pStyle w:val="ListParagraph"/>
        <w:numPr>
          <w:ilvl w:val="0"/>
          <w:numId w:val="31"/>
        </w:numPr>
        <w:jc w:val="both"/>
        <w:rPr>
          <w:szCs w:val="24"/>
          <w:lang w:val="en-US"/>
        </w:rPr>
      </w:pPr>
      <w:r w:rsidRPr="00EC5456">
        <w:rPr>
          <w:szCs w:val="24"/>
          <w:lang w:val="en-US"/>
        </w:rPr>
        <w:t xml:space="preserve">To lead a range of activities so that the Service and Partners are ready for the range of statutory inspection frameworks which apply to Children and Young People’s Services (such as ILACS, SEND and JTAI).  This will include: </w:t>
      </w:r>
    </w:p>
    <w:p w14:paraId="0CEF0FDC" w14:textId="77777777" w:rsidR="00EC5456" w:rsidRPr="00EC5456" w:rsidRDefault="00EC5456" w:rsidP="00EC5456">
      <w:pPr>
        <w:ind w:left="1080"/>
        <w:jc w:val="both"/>
        <w:rPr>
          <w:szCs w:val="24"/>
          <w:lang w:val="en-US"/>
        </w:rPr>
      </w:pPr>
    </w:p>
    <w:p w14:paraId="4A402BA9" w14:textId="76E81859" w:rsidR="00EC5456" w:rsidRPr="00EC5456" w:rsidRDefault="00EC5456" w:rsidP="00EC5456">
      <w:pPr>
        <w:pStyle w:val="Level1"/>
        <w:numPr>
          <w:ilvl w:val="0"/>
          <w:numId w:val="32"/>
        </w:numPr>
        <w:rPr>
          <w:szCs w:val="24"/>
        </w:rPr>
      </w:pPr>
      <w:r w:rsidRPr="00EC5456">
        <w:rPr>
          <w:szCs w:val="24"/>
        </w:rPr>
        <w:t>Providing a lead role in preparing services for new/existing inspection frameworks prior to the announcement of any inspection/peer review</w:t>
      </w:r>
      <w:r>
        <w:rPr>
          <w:szCs w:val="24"/>
        </w:rPr>
        <w:t>,</w:t>
      </w:r>
      <w:r w:rsidRPr="00EC5456">
        <w:rPr>
          <w:szCs w:val="24"/>
        </w:rPr>
        <w:t xml:space="preserve"> </w:t>
      </w:r>
    </w:p>
    <w:p w14:paraId="1AD7C9D7" w14:textId="7ACE0B10" w:rsidR="00EC5456" w:rsidRPr="00EC5456" w:rsidRDefault="00EC5456" w:rsidP="00EC5456">
      <w:pPr>
        <w:pStyle w:val="Level1"/>
        <w:numPr>
          <w:ilvl w:val="0"/>
          <w:numId w:val="32"/>
        </w:numPr>
        <w:rPr>
          <w:szCs w:val="24"/>
        </w:rPr>
      </w:pPr>
      <w:r w:rsidRPr="00EC5456">
        <w:rPr>
          <w:szCs w:val="24"/>
        </w:rPr>
        <w:lastRenderedPageBreak/>
        <w:t>Leading the development and implementation of robust support systems to support statutory inspection processes</w:t>
      </w:r>
      <w:r>
        <w:rPr>
          <w:szCs w:val="24"/>
        </w:rPr>
        <w:t>,</w:t>
      </w:r>
    </w:p>
    <w:p w14:paraId="6366EF9B" w14:textId="7556574D" w:rsidR="00EC5456" w:rsidRPr="00EC5456" w:rsidRDefault="00EC5456" w:rsidP="00EC5456">
      <w:pPr>
        <w:pStyle w:val="Level1"/>
        <w:numPr>
          <w:ilvl w:val="0"/>
          <w:numId w:val="32"/>
        </w:numPr>
        <w:shd w:val="clear" w:color="auto" w:fill="FFFFFF"/>
        <w:rPr>
          <w:szCs w:val="24"/>
        </w:rPr>
      </w:pPr>
      <w:r w:rsidRPr="00EC5456">
        <w:rPr>
          <w:szCs w:val="24"/>
        </w:rPr>
        <w:t>Co-ordinating the programme of support for an inspection/peer review, before, during and after the inspection is announced</w:t>
      </w:r>
      <w:r>
        <w:rPr>
          <w:szCs w:val="24"/>
        </w:rPr>
        <w:t>,</w:t>
      </w:r>
    </w:p>
    <w:p w14:paraId="7F02F77A" w14:textId="0C601D9C" w:rsidR="00EC5456" w:rsidRPr="00EC5456" w:rsidRDefault="00EC5456" w:rsidP="00EC5456">
      <w:pPr>
        <w:pStyle w:val="Level1"/>
        <w:numPr>
          <w:ilvl w:val="0"/>
          <w:numId w:val="32"/>
        </w:numPr>
        <w:shd w:val="clear" w:color="auto" w:fill="FFFFFF"/>
        <w:rPr>
          <w:szCs w:val="24"/>
        </w:rPr>
      </w:pPr>
      <w:r w:rsidRPr="00EC5456">
        <w:rPr>
          <w:szCs w:val="24"/>
        </w:rPr>
        <w:t>Horizon scanning, researching, analysing and disseminating relevant inspection material to inform and support future service preparations and improvement.</w:t>
      </w:r>
    </w:p>
    <w:p w14:paraId="2FDD1249" w14:textId="7844DCB7" w:rsidR="00EC5456" w:rsidRPr="00EC5456" w:rsidRDefault="00EC5456" w:rsidP="00EC5456">
      <w:pPr>
        <w:pStyle w:val="ListParagraph"/>
        <w:numPr>
          <w:ilvl w:val="0"/>
          <w:numId w:val="33"/>
        </w:numPr>
        <w:rPr>
          <w:color w:val="000000"/>
          <w:szCs w:val="24"/>
          <w:lang w:val="en-US"/>
        </w:rPr>
      </w:pPr>
      <w:r w:rsidRPr="00EC5456">
        <w:rPr>
          <w:color w:val="000000"/>
          <w:szCs w:val="24"/>
          <w:lang w:val="en-US"/>
        </w:rPr>
        <w:t>To provide project management support to agreed high priority developments within the Children and Young People’s Service, including arrangements to initiate, plan, manage, monitor, report and close projects as required</w:t>
      </w:r>
      <w:r>
        <w:rPr>
          <w:color w:val="000000"/>
          <w:szCs w:val="24"/>
          <w:lang w:val="en-US"/>
        </w:rPr>
        <w:t>,</w:t>
      </w:r>
    </w:p>
    <w:p w14:paraId="4F1343E0" w14:textId="77777777" w:rsidR="00EC5456" w:rsidRPr="00EC5456" w:rsidRDefault="00EC5456" w:rsidP="00EC5456">
      <w:pPr>
        <w:pStyle w:val="ListParagraph"/>
        <w:rPr>
          <w:color w:val="000000"/>
          <w:szCs w:val="24"/>
          <w:lang w:val="en-US"/>
        </w:rPr>
      </w:pPr>
    </w:p>
    <w:p w14:paraId="311FBB8C" w14:textId="6FA4D683" w:rsidR="00EC5456" w:rsidRPr="00EC5456" w:rsidRDefault="00EC5456" w:rsidP="00EC5456">
      <w:pPr>
        <w:pStyle w:val="Level1"/>
        <w:numPr>
          <w:ilvl w:val="0"/>
          <w:numId w:val="33"/>
        </w:numPr>
        <w:shd w:val="clear" w:color="auto" w:fill="FFFFFF"/>
        <w:rPr>
          <w:szCs w:val="24"/>
        </w:rPr>
      </w:pPr>
      <w:r w:rsidRPr="00EC5456">
        <w:rPr>
          <w:szCs w:val="24"/>
        </w:rPr>
        <w:t xml:space="preserve">To lead work with Heads of Service and Tier 4 managers to ensure effective electronic arrangements are in place to monitor and track quality improvement initiatives </w:t>
      </w:r>
      <w:r w:rsidRPr="00EC5456">
        <w:rPr>
          <w:szCs w:val="24"/>
          <w:lang w:val="en-US"/>
        </w:rPr>
        <w:t>across the Service and with Partners, including those relating to quality audit</w:t>
      </w:r>
      <w:r>
        <w:rPr>
          <w:szCs w:val="24"/>
          <w:lang w:val="en-US"/>
        </w:rPr>
        <w:t>,</w:t>
      </w:r>
    </w:p>
    <w:p w14:paraId="296AB52A" w14:textId="269D6B48" w:rsidR="00EC5456" w:rsidRPr="00EC5456" w:rsidRDefault="00EC5456" w:rsidP="00EC5456">
      <w:pPr>
        <w:pStyle w:val="ListParagraph"/>
        <w:numPr>
          <w:ilvl w:val="0"/>
          <w:numId w:val="33"/>
        </w:numPr>
        <w:rPr>
          <w:color w:val="000000"/>
          <w:szCs w:val="24"/>
          <w:lang w:val="en-US"/>
        </w:rPr>
      </w:pPr>
      <w:r w:rsidRPr="00EC5456">
        <w:rPr>
          <w:color w:val="000000"/>
          <w:szCs w:val="24"/>
          <w:lang w:val="en-US"/>
        </w:rPr>
        <w:t>To take a lead role in the research, setup and provision of electronic support systems which are aligned to service quality and improvement initiatives, including those relating to policies and procedures</w:t>
      </w:r>
      <w:r>
        <w:rPr>
          <w:color w:val="000000"/>
          <w:szCs w:val="24"/>
          <w:lang w:val="en-US"/>
        </w:rPr>
        <w:t>,</w:t>
      </w:r>
    </w:p>
    <w:p w14:paraId="7DB4D4C9" w14:textId="77777777" w:rsidR="00EC5456" w:rsidRPr="00EC5456" w:rsidRDefault="00EC5456" w:rsidP="00EC5456">
      <w:pPr>
        <w:pStyle w:val="ListParagraph"/>
        <w:rPr>
          <w:color w:val="000000"/>
          <w:szCs w:val="24"/>
          <w:lang w:val="en-US"/>
        </w:rPr>
      </w:pPr>
    </w:p>
    <w:p w14:paraId="1D541CA1" w14:textId="77777777" w:rsidR="00EC5456" w:rsidRPr="00EC5456" w:rsidRDefault="00EC5456" w:rsidP="00EC5456">
      <w:pPr>
        <w:pStyle w:val="ListParagraph"/>
        <w:numPr>
          <w:ilvl w:val="0"/>
          <w:numId w:val="33"/>
        </w:numPr>
        <w:rPr>
          <w:szCs w:val="24"/>
          <w:lang w:val="en-US"/>
        </w:rPr>
      </w:pPr>
      <w:r w:rsidRPr="00EC5456">
        <w:rPr>
          <w:szCs w:val="24"/>
          <w:lang w:val="en-US"/>
        </w:rPr>
        <w:t>In addition, the post will take a lead role in ensuring Council governance processes are managed within Children and Young Peoples services including:</w:t>
      </w:r>
    </w:p>
    <w:p w14:paraId="3EDB1ED6" w14:textId="77777777" w:rsidR="00EC5456" w:rsidRPr="00EC5456" w:rsidRDefault="00EC5456" w:rsidP="00EC5456">
      <w:pPr>
        <w:pStyle w:val="ListParagraph"/>
        <w:rPr>
          <w:szCs w:val="24"/>
          <w:lang w:val="en-US"/>
        </w:rPr>
      </w:pPr>
    </w:p>
    <w:p w14:paraId="773AC31E" w14:textId="1859B787" w:rsidR="00EC5456" w:rsidRPr="00EC5456" w:rsidRDefault="00EC5456" w:rsidP="00EC5456">
      <w:pPr>
        <w:pStyle w:val="Level1"/>
        <w:numPr>
          <w:ilvl w:val="0"/>
          <w:numId w:val="35"/>
        </w:numPr>
        <w:rPr>
          <w:szCs w:val="24"/>
          <w:lang w:val="en-US"/>
        </w:rPr>
      </w:pPr>
      <w:r w:rsidRPr="00EC5456">
        <w:rPr>
          <w:szCs w:val="24"/>
          <w:lang w:val="en-US"/>
        </w:rPr>
        <w:t xml:space="preserve">Leading the production of </w:t>
      </w:r>
      <w:r w:rsidRPr="00EC5456">
        <w:rPr>
          <w:szCs w:val="24"/>
        </w:rPr>
        <w:t>the</w:t>
      </w:r>
      <w:r w:rsidRPr="00EC5456">
        <w:rPr>
          <w:szCs w:val="24"/>
          <w:lang w:val="en-US"/>
        </w:rPr>
        <w:t xml:space="preserve"> annual Governance Statement for the Service</w:t>
      </w:r>
      <w:r>
        <w:rPr>
          <w:szCs w:val="24"/>
          <w:lang w:val="en-US"/>
        </w:rPr>
        <w:t>,</w:t>
      </w:r>
      <w:r w:rsidRPr="00EC5456">
        <w:rPr>
          <w:szCs w:val="24"/>
          <w:lang w:val="en-US"/>
        </w:rPr>
        <w:t xml:space="preserve">  </w:t>
      </w:r>
    </w:p>
    <w:p w14:paraId="245C4BC3" w14:textId="4132943C" w:rsidR="00EC5456" w:rsidRPr="00EC5456" w:rsidRDefault="00EC5456" w:rsidP="00EC5456">
      <w:pPr>
        <w:pStyle w:val="Level1"/>
        <w:numPr>
          <w:ilvl w:val="0"/>
          <w:numId w:val="35"/>
        </w:numPr>
        <w:rPr>
          <w:szCs w:val="24"/>
          <w:lang w:val="en-US"/>
        </w:rPr>
      </w:pPr>
      <w:r w:rsidRPr="00EC5456">
        <w:rPr>
          <w:szCs w:val="24"/>
          <w:lang w:val="en-US"/>
        </w:rPr>
        <w:t xml:space="preserve">Co-ordinating the review and updating of the Service Scheme of Delegation, reflecting any key changes to the Councils </w:t>
      </w:r>
      <w:r w:rsidRPr="00EC5456">
        <w:rPr>
          <w:szCs w:val="24"/>
        </w:rPr>
        <w:t>constitution</w:t>
      </w:r>
      <w:r w:rsidRPr="00EC5456">
        <w:rPr>
          <w:szCs w:val="24"/>
          <w:lang w:val="en-US"/>
        </w:rPr>
        <w:t xml:space="preserve"> and Service responsibilities</w:t>
      </w:r>
      <w:r>
        <w:rPr>
          <w:szCs w:val="24"/>
          <w:lang w:val="en-US"/>
        </w:rPr>
        <w:t>,</w:t>
      </w:r>
    </w:p>
    <w:p w14:paraId="03D3470B" w14:textId="0473D8DE" w:rsidR="00EC5456" w:rsidRPr="00EC5456" w:rsidRDefault="00EC5456" w:rsidP="00EC5456">
      <w:pPr>
        <w:pStyle w:val="Level1"/>
        <w:numPr>
          <w:ilvl w:val="0"/>
          <w:numId w:val="35"/>
        </w:numPr>
        <w:rPr>
          <w:szCs w:val="24"/>
          <w:lang w:val="en-US"/>
        </w:rPr>
      </w:pPr>
      <w:r w:rsidRPr="00EC5456">
        <w:rPr>
          <w:szCs w:val="24"/>
          <w:lang w:val="en-US"/>
        </w:rPr>
        <w:t>Supporting the co-</w:t>
      </w:r>
      <w:r w:rsidRPr="00EC5456">
        <w:rPr>
          <w:szCs w:val="24"/>
        </w:rPr>
        <w:t>ordination</w:t>
      </w:r>
      <w:r w:rsidRPr="00EC5456">
        <w:rPr>
          <w:szCs w:val="24"/>
          <w:lang w:val="en-US"/>
        </w:rPr>
        <w:t xml:space="preserve"> of the Service Risk Register</w:t>
      </w:r>
      <w:r>
        <w:rPr>
          <w:szCs w:val="24"/>
          <w:lang w:val="en-US"/>
        </w:rPr>
        <w:t>,</w:t>
      </w:r>
    </w:p>
    <w:p w14:paraId="5B59243F" w14:textId="77777777" w:rsidR="00EC5456" w:rsidRPr="00EC5456" w:rsidRDefault="00EC5456" w:rsidP="00EC5456">
      <w:pPr>
        <w:pStyle w:val="Level1"/>
        <w:numPr>
          <w:ilvl w:val="0"/>
          <w:numId w:val="35"/>
        </w:numPr>
        <w:rPr>
          <w:szCs w:val="24"/>
          <w:lang w:val="en-US"/>
        </w:rPr>
      </w:pPr>
      <w:r w:rsidRPr="00EC5456">
        <w:rPr>
          <w:szCs w:val="24"/>
          <w:lang w:val="en-US"/>
        </w:rPr>
        <w:t xml:space="preserve">Ensuring effective management of research governance arrangements within the Service to ensure that </w:t>
      </w:r>
      <w:r w:rsidRPr="00EC5456">
        <w:rPr>
          <w:szCs w:val="24"/>
        </w:rPr>
        <w:t>appropriate</w:t>
      </w:r>
      <w:r w:rsidRPr="00EC5456">
        <w:rPr>
          <w:szCs w:val="24"/>
          <w:lang w:val="en-US"/>
        </w:rPr>
        <w:t xml:space="preserve"> ethical and legal standards are followed for service user and staff research.</w:t>
      </w:r>
    </w:p>
    <w:p w14:paraId="05D06805" w14:textId="697F23F0" w:rsidR="00EC5456" w:rsidRPr="00EC5456" w:rsidRDefault="00EC5456" w:rsidP="00EC5456">
      <w:pPr>
        <w:pStyle w:val="ListParagraph"/>
        <w:numPr>
          <w:ilvl w:val="0"/>
          <w:numId w:val="36"/>
        </w:numPr>
        <w:rPr>
          <w:szCs w:val="24"/>
          <w:lang w:val="en-US"/>
        </w:rPr>
      </w:pPr>
      <w:r w:rsidRPr="00EC5456">
        <w:rPr>
          <w:szCs w:val="24"/>
          <w:lang w:val="en-US"/>
        </w:rPr>
        <w:t>To manage and lead staff in the Inspection and Support Team</w:t>
      </w:r>
      <w:r>
        <w:rPr>
          <w:szCs w:val="24"/>
          <w:lang w:val="en-US"/>
        </w:rPr>
        <w:t>,</w:t>
      </w:r>
      <w:r w:rsidRPr="00EC5456">
        <w:rPr>
          <w:szCs w:val="24"/>
          <w:lang w:val="en-US"/>
        </w:rPr>
        <w:t xml:space="preserve">  </w:t>
      </w:r>
    </w:p>
    <w:p w14:paraId="27334735" w14:textId="77777777" w:rsidR="00EC5456" w:rsidRPr="00EC5456" w:rsidRDefault="00EC5456" w:rsidP="00EC5456">
      <w:pPr>
        <w:ind w:left="1080"/>
        <w:rPr>
          <w:szCs w:val="24"/>
          <w:lang w:val="en-US"/>
        </w:rPr>
      </w:pPr>
    </w:p>
    <w:p w14:paraId="753F895A" w14:textId="7180213D" w:rsidR="00EC5456" w:rsidRPr="00EC5456" w:rsidRDefault="00EC5456" w:rsidP="00EC5456">
      <w:pPr>
        <w:pStyle w:val="ListParagraph"/>
        <w:numPr>
          <w:ilvl w:val="0"/>
          <w:numId w:val="36"/>
        </w:numPr>
        <w:rPr>
          <w:szCs w:val="24"/>
          <w:lang w:val="en-US"/>
        </w:rPr>
      </w:pPr>
      <w:r w:rsidRPr="00EC5456">
        <w:rPr>
          <w:szCs w:val="24"/>
          <w:lang w:val="en-US"/>
        </w:rPr>
        <w:t xml:space="preserve">To </w:t>
      </w:r>
      <w:r w:rsidRPr="00EC5456">
        <w:rPr>
          <w:szCs w:val="24"/>
          <w:lang w:val="en-US"/>
        </w:rPr>
        <w:t>deputi</w:t>
      </w:r>
      <w:r>
        <w:rPr>
          <w:szCs w:val="24"/>
          <w:lang w:val="en-US"/>
        </w:rPr>
        <w:t>s</w:t>
      </w:r>
      <w:r w:rsidRPr="00EC5456">
        <w:rPr>
          <w:szCs w:val="24"/>
          <w:lang w:val="en-US"/>
        </w:rPr>
        <w:t>e</w:t>
      </w:r>
      <w:r w:rsidRPr="00EC5456">
        <w:rPr>
          <w:szCs w:val="24"/>
          <w:lang w:val="en-US"/>
        </w:rPr>
        <w:t xml:space="preserve"> for the Strategic Manager, Operational Support as appropriate</w:t>
      </w:r>
      <w:r>
        <w:rPr>
          <w:szCs w:val="24"/>
          <w:lang w:val="en-US"/>
        </w:rPr>
        <w:t>,</w:t>
      </w:r>
    </w:p>
    <w:p w14:paraId="21853E61" w14:textId="77777777" w:rsidR="00EC5456" w:rsidRPr="00EC5456" w:rsidRDefault="00EC5456" w:rsidP="00EC5456">
      <w:pPr>
        <w:ind w:left="1080"/>
        <w:rPr>
          <w:szCs w:val="24"/>
          <w:lang w:val="en-US"/>
        </w:rPr>
      </w:pPr>
    </w:p>
    <w:p w14:paraId="0FB6CC4F" w14:textId="77777777" w:rsidR="00EC5456" w:rsidRPr="00EC5456" w:rsidRDefault="00EC5456" w:rsidP="00EC5456">
      <w:pPr>
        <w:pStyle w:val="ListParagraph"/>
        <w:numPr>
          <w:ilvl w:val="0"/>
          <w:numId w:val="36"/>
        </w:numPr>
        <w:rPr>
          <w:szCs w:val="24"/>
        </w:rPr>
      </w:pPr>
      <w:r w:rsidRPr="00EC5456">
        <w:rPr>
          <w:szCs w:val="24"/>
          <w:lang w:val="en-US"/>
        </w:rPr>
        <w:t>Commitment to continuous professional development</w:t>
      </w:r>
      <w:r w:rsidRPr="00EC5456">
        <w:rPr>
          <w:szCs w:val="24"/>
        </w:rPr>
        <w:t>.</w:t>
      </w:r>
    </w:p>
    <w:p w14:paraId="72C8A799" w14:textId="77777777" w:rsidR="00EC5456" w:rsidRPr="00EC5456" w:rsidRDefault="00EC5456" w:rsidP="00EC5456">
      <w:pPr>
        <w:ind w:left="720" w:hanging="720"/>
        <w:rPr>
          <w:szCs w:val="24"/>
          <w:highlight w:val="yellow"/>
        </w:rPr>
      </w:pPr>
    </w:p>
    <w:p w14:paraId="16D27B91" w14:textId="77777777" w:rsidR="00EC5456" w:rsidRPr="00EC5456" w:rsidRDefault="00EC5456" w:rsidP="00EC5456">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EC5456">
        <w:rPr>
          <w:szCs w:val="24"/>
        </w:rPr>
        <w:t>The above is not exhaustive and the post holder will be expected to undertake any duties which may reasonably fall within the level of responsibility and the competence of the post as directed by the Head of Service.</w:t>
      </w:r>
    </w:p>
    <w:p w14:paraId="23DB1B35" w14:textId="77777777" w:rsidR="00EC5456" w:rsidRDefault="00EC5456" w:rsidP="00EC5456">
      <w:pPr>
        <w:ind w:left="720"/>
        <w:rPr>
          <w:sz w:val="22"/>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C5456" w14:paraId="4FF8591D" w14:textId="77777777" w:rsidTr="00040EE4">
        <w:trPr>
          <w:trHeight w:val="1923"/>
        </w:trPr>
        <w:tc>
          <w:tcPr>
            <w:tcW w:w="1671" w:type="dxa"/>
            <w:shd w:val="clear" w:color="auto" w:fill="F2F2F2" w:themeFill="background1" w:themeFillShade="F2"/>
          </w:tcPr>
          <w:p w14:paraId="4A9CC9B5" w14:textId="77777777" w:rsidR="00EC5456" w:rsidRPr="00845787" w:rsidRDefault="00EC5456" w:rsidP="00EC5456">
            <w:pPr>
              <w:pStyle w:val="aTitle"/>
              <w:tabs>
                <w:tab w:val="clear" w:pos="4513"/>
              </w:tabs>
              <w:rPr>
                <w:rFonts w:cs="Arial"/>
                <w:noProof/>
                <w:color w:val="auto"/>
                <w:sz w:val="22"/>
                <w:lang w:eastAsia="en-GB"/>
              </w:rPr>
            </w:pPr>
          </w:p>
          <w:p w14:paraId="7BF312D2"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14B911E9" w:rsidR="00EC5456" w:rsidRPr="00EC5456" w:rsidRDefault="00EC5456" w:rsidP="00EC5456">
            <w:pPr>
              <w:pStyle w:val="ListParagraph"/>
              <w:numPr>
                <w:ilvl w:val="0"/>
                <w:numId w:val="21"/>
              </w:numPr>
              <w:rPr>
                <w:rFonts w:cs="Arial"/>
                <w:b/>
                <w:noProof/>
                <w:szCs w:val="24"/>
                <w:lang w:eastAsia="en-GB"/>
              </w:rPr>
            </w:pPr>
            <w:r w:rsidRPr="00BE1987">
              <w:t>Qualified to degree level or equivalent</w:t>
            </w:r>
            <w:r>
              <w:t>,</w:t>
            </w:r>
          </w:p>
        </w:tc>
        <w:tc>
          <w:tcPr>
            <w:tcW w:w="4961" w:type="dxa"/>
          </w:tcPr>
          <w:p w14:paraId="2D3CC527" w14:textId="0F644509" w:rsidR="00EC5456" w:rsidRPr="009307F8" w:rsidRDefault="00EC5456" w:rsidP="00EC5456">
            <w:pPr>
              <w:numPr>
                <w:ilvl w:val="0"/>
                <w:numId w:val="21"/>
              </w:numPr>
              <w:rPr>
                <w:rFonts w:cs="Arial"/>
                <w:b/>
                <w:iCs/>
                <w:noProof/>
                <w:szCs w:val="24"/>
                <w:lang w:eastAsia="en-GB"/>
              </w:rPr>
            </w:pPr>
            <w:r w:rsidRPr="009307F8">
              <w:rPr>
                <w:szCs w:val="24"/>
              </w:rPr>
              <w:t>Management qualification</w:t>
            </w:r>
            <w:r w:rsidRPr="009307F8">
              <w:rPr>
                <w:szCs w:val="24"/>
              </w:rPr>
              <w:t>,</w:t>
            </w:r>
          </w:p>
          <w:p w14:paraId="6A440ECA" w14:textId="1AF0CE7F" w:rsidR="00EC5456" w:rsidRPr="009307F8" w:rsidRDefault="00EC5456" w:rsidP="00EC5456">
            <w:pPr>
              <w:numPr>
                <w:ilvl w:val="0"/>
                <w:numId w:val="21"/>
              </w:numPr>
              <w:rPr>
                <w:rFonts w:cs="Arial"/>
                <w:b/>
                <w:iCs/>
                <w:noProof/>
                <w:szCs w:val="24"/>
                <w:lang w:eastAsia="en-GB"/>
              </w:rPr>
            </w:pPr>
            <w:r w:rsidRPr="009307F8">
              <w:rPr>
                <w:szCs w:val="24"/>
              </w:rPr>
              <w:t>Service Improvement/Quality qualification</w:t>
            </w:r>
            <w:r w:rsidRPr="009307F8">
              <w:rPr>
                <w:szCs w:val="24"/>
              </w:rPr>
              <w:t>,</w:t>
            </w:r>
          </w:p>
        </w:tc>
      </w:tr>
      <w:tr w:rsidR="00EC5456" w14:paraId="1760C13B" w14:textId="77777777" w:rsidTr="00040EE4">
        <w:trPr>
          <w:trHeight w:val="1712"/>
        </w:trPr>
        <w:tc>
          <w:tcPr>
            <w:tcW w:w="1671" w:type="dxa"/>
            <w:shd w:val="clear" w:color="auto" w:fill="F2F2F2" w:themeFill="background1" w:themeFillShade="F2"/>
          </w:tcPr>
          <w:p w14:paraId="057F7F70" w14:textId="77777777" w:rsidR="00EC5456" w:rsidRPr="00845787" w:rsidRDefault="00EC5456" w:rsidP="00EC5456">
            <w:pPr>
              <w:pStyle w:val="aTitle"/>
              <w:tabs>
                <w:tab w:val="clear" w:pos="4513"/>
              </w:tabs>
              <w:rPr>
                <w:rFonts w:cs="Arial"/>
                <w:noProof/>
                <w:color w:val="auto"/>
                <w:sz w:val="22"/>
                <w:lang w:eastAsia="en-GB"/>
              </w:rPr>
            </w:pPr>
          </w:p>
          <w:p w14:paraId="07488D42"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8B3AE22" w14:textId="2FC1A324" w:rsidR="009307F8" w:rsidRPr="009307F8" w:rsidRDefault="009307F8" w:rsidP="009307F8">
            <w:pPr>
              <w:pStyle w:val="ListParagraph"/>
              <w:numPr>
                <w:ilvl w:val="0"/>
                <w:numId w:val="39"/>
              </w:numPr>
              <w:rPr>
                <w:szCs w:val="24"/>
              </w:rPr>
            </w:pPr>
            <w:r w:rsidRPr="009307F8">
              <w:rPr>
                <w:szCs w:val="24"/>
              </w:rPr>
              <w:t>Significant project management experience</w:t>
            </w:r>
            <w:r>
              <w:rPr>
                <w:szCs w:val="24"/>
              </w:rPr>
              <w:t>,</w:t>
            </w:r>
          </w:p>
          <w:p w14:paraId="602C3321" w14:textId="355C4174" w:rsidR="009307F8" w:rsidRPr="009307F8" w:rsidRDefault="009307F8" w:rsidP="009307F8">
            <w:pPr>
              <w:pStyle w:val="ListParagraph"/>
              <w:numPr>
                <w:ilvl w:val="0"/>
                <w:numId w:val="39"/>
              </w:numPr>
              <w:rPr>
                <w:szCs w:val="24"/>
              </w:rPr>
            </w:pPr>
            <w:r w:rsidRPr="009307F8">
              <w:rPr>
                <w:szCs w:val="24"/>
              </w:rPr>
              <w:t>Experience of using and implementing technology and electronic systems to support the business</w:t>
            </w:r>
            <w:r>
              <w:rPr>
                <w:szCs w:val="24"/>
              </w:rPr>
              <w:t>,</w:t>
            </w:r>
          </w:p>
          <w:p w14:paraId="1AB25E98" w14:textId="2F47C32D" w:rsidR="009307F8" w:rsidRPr="009307F8" w:rsidRDefault="009307F8" w:rsidP="009307F8">
            <w:pPr>
              <w:pStyle w:val="ListParagraph"/>
              <w:numPr>
                <w:ilvl w:val="0"/>
                <w:numId w:val="39"/>
              </w:numPr>
              <w:rPr>
                <w:szCs w:val="24"/>
              </w:rPr>
            </w:pPr>
            <w:r w:rsidRPr="009307F8">
              <w:rPr>
                <w:szCs w:val="24"/>
              </w:rPr>
              <w:t>Working within a culture of continuous improvement</w:t>
            </w:r>
            <w:r>
              <w:rPr>
                <w:szCs w:val="24"/>
              </w:rPr>
              <w:t>,</w:t>
            </w:r>
          </w:p>
          <w:p w14:paraId="47E3AC62" w14:textId="6F176C7D" w:rsidR="009307F8" w:rsidRPr="009307F8" w:rsidRDefault="009307F8" w:rsidP="009307F8">
            <w:pPr>
              <w:pStyle w:val="ListParagraph"/>
              <w:numPr>
                <w:ilvl w:val="0"/>
                <w:numId w:val="39"/>
              </w:numPr>
              <w:rPr>
                <w:szCs w:val="24"/>
              </w:rPr>
            </w:pPr>
            <w:r w:rsidRPr="009307F8">
              <w:rPr>
                <w:szCs w:val="24"/>
              </w:rPr>
              <w:t>Leading and managing change initiatives</w:t>
            </w:r>
            <w:r>
              <w:rPr>
                <w:szCs w:val="24"/>
              </w:rPr>
              <w:t>,</w:t>
            </w:r>
          </w:p>
          <w:p w14:paraId="04590A2A" w14:textId="70A9DAC3" w:rsidR="009307F8" w:rsidRPr="009307F8" w:rsidRDefault="009307F8" w:rsidP="009307F8">
            <w:pPr>
              <w:pStyle w:val="ListParagraph"/>
              <w:numPr>
                <w:ilvl w:val="0"/>
                <w:numId w:val="39"/>
              </w:numPr>
              <w:rPr>
                <w:szCs w:val="24"/>
              </w:rPr>
            </w:pPr>
            <w:r w:rsidRPr="009307F8">
              <w:rPr>
                <w:szCs w:val="24"/>
              </w:rPr>
              <w:t>Working effectively with Senior Managers</w:t>
            </w:r>
            <w:r>
              <w:rPr>
                <w:szCs w:val="24"/>
              </w:rPr>
              <w:t>,</w:t>
            </w:r>
            <w:r w:rsidRPr="009307F8">
              <w:rPr>
                <w:szCs w:val="24"/>
              </w:rPr>
              <w:t xml:space="preserve">  </w:t>
            </w:r>
          </w:p>
          <w:p w14:paraId="78470CD4" w14:textId="3F3A65A6" w:rsidR="009307F8" w:rsidRPr="009307F8" w:rsidRDefault="009307F8" w:rsidP="009307F8">
            <w:pPr>
              <w:pStyle w:val="ListParagraph"/>
              <w:numPr>
                <w:ilvl w:val="0"/>
                <w:numId w:val="39"/>
              </w:numPr>
              <w:rPr>
                <w:rFonts w:cs="Arial"/>
                <w:b/>
                <w:iCs/>
                <w:noProof/>
                <w:szCs w:val="24"/>
                <w:lang w:eastAsia="en-GB"/>
              </w:rPr>
            </w:pPr>
            <w:r w:rsidRPr="009307F8">
              <w:rPr>
                <w:szCs w:val="24"/>
              </w:rPr>
              <w:t>Developing reports for Senior and Operational managers</w:t>
            </w:r>
            <w:r>
              <w:rPr>
                <w:szCs w:val="24"/>
              </w:rPr>
              <w:t>,</w:t>
            </w:r>
          </w:p>
          <w:p w14:paraId="04BF14CD" w14:textId="3E5A600E" w:rsidR="00EC5456" w:rsidRPr="009307F8" w:rsidRDefault="009307F8" w:rsidP="009307F8">
            <w:pPr>
              <w:pStyle w:val="ListParagraph"/>
              <w:numPr>
                <w:ilvl w:val="0"/>
                <w:numId w:val="39"/>
              </w:numPr>
              <w:rPr>
                <w:rFonts w:cs="Arial"/>
                <w:b/>
                <w:iCs/>
                <w:noProof/>
                <w:szCs w:val="24"/>
                <w:lang w:eastAsia="en-GB"/>
              </w:rPr>
            </w:pPr>
            <w:r w:rsidRPr="009307F8">
              <w:rPr>
                <w:szCs w:val="24"/>
              </w:rPr>
              <w:t>Experience in a supervisory role</w:t>
            </w:r>
            <w:r>
              <w:rPr>
                <w:szCs w:val="24"/>
              </w:rPr>
              <w:t>,</w:t>
            </w:r>
          </w:p>
        </w:tc>
        <w:tc>
          <w:tcPr>
            <w:tcW w:w="4961" w:type="dxa"/>
          </w:tcPr>
          <w:p w14:paraId="5AC7A41B" w14:textId="0DB625A3" w:rsidR="009307F8" w:rsidRPr="009307F8" w:rsidRDefault="009307F8" w:rsidP="009307F8">
            <w:pPr>
              <w:numPr>
                <w:ilvl w:val="0"/>
                <w:numId w:val="39"/>
              </w:numPr>
              <w:rPr>
                <w:szCs w:val="24"/>
              </w:rPr>
            </w:pPr>
            <w:r w:rsidRPr="009307F8">
              <w:rPr>
                <w:szCs w:val="24"/>
              </w:rPr>
              <w:t>Understanding of a Children’s Inspection Frameworks and / or Children’s services</w:t>
            </w:r>
            <w:r w:rsidRPr="009307F8">
              <w:rPr>
                <w:szCs w:val="24"/>
              </w:rPr>
              <w:t>,</w:t>
            </w:r>
          </w:p>
          <w:p w14:paraId="37EF7800" w14:textId="53675D15" w:rsidR="009307F8" w:rsidRPr="009307F8" w:rsidRDefault="009307F8" w:rsidP="009307F8">
            <w:pPr>
              <w:numPr>
                <w:ilvl w:val="0"/>
                <w:numId w:val="39"/>
              </w:numPr>
              <w:rPr>
                <w:szCs w:val="24"/>
              </w:rPr>
            </w:pPr>
            <w:r w:rsidRPr="009307F8">
              <w:rPr>
                <w:szCs w:val="24"/>
              </w:rPr>
              <w:t>Have contributed to the planning for an Inspection</w:t>
            </w:r>
            <w:r w:rsidRPr="009307F8">
              <w:rPr>
                <w:szCs w:val="24"/>
              </w:rPr>
              <w:t>,</w:t>
            </w:r>
            <w:r w:rsidRPr="009307F8">
              <w:rPr>
                <w:szCs w:val="24"/>
              </w:rPr>
              <w:t xml:space="preserve"> </w:t>
            </w:r>
          </w:p>
          <w:p w14:paraId="78DB69D2" w14:textId="3F6AD92D" w:rsidR="009307F8" w:rsidRPr="009307F8" w:rsidRDefault="009307F8" w:rsidP="009307F8">
            <w:pPr>
              <w:numPr>
                <w:ilvl w:val="0"/>
                <w:numId w:val="39"/>
              </w:numPr>
              <w:rPr>
                <w:szCs w:val="24"/>
              </w:rPr>
            </w:pPr>
            <w:r w:rsidRPr="009307F8">
              <w:rPr>
                <w:szCs w:val="24"/>
              </w:rPr>
              <w:t>Working collaboratively in a multi-professional/multi-agency environment</w:t>
            </w:r>
            <w:r w:rsidRPr="009307F8">
              <w:rPr>
                <w:szCs w:val="24"/>
              </w:rPr>
              <w:t>,</w:t>
            </w:r>
          </w:p>
          <w:p w14:paraId="23AF4E6F" w14:textId="6C84703C" w:rsidR="00EC5456" w:rsidRPr="009307F8" w:rsidRDefault="00EC5456" w:rsidP="00EC5456">
            <w:pPr>
              <w:pStyle w:val="aTitle"/>
              <w:tabs>
                <w:tab w:val="clear" w:pos="4513"/>
              </w:tabs>
              <w:rPr>
                <w:rFonts w:cs="Arial"/>
                <w:b w:val="0"/>
                <w:iCs/>
                <w:noProof/>
                <w:color w:val="auto"/>
                <w:sz w:val="24"/>
                <w:szCs w:val="24"/>
                <w:lang w:eastAsia="en-GB"/>
              </w:rPr>
            </w:pPr>
          </w:p>
        </w:tc>
      </w:tr>
      <w:tr w:rsidR="00EC5456" w14:paraId="549735C0" w14:textId="77777777" w:rsidTr="009307F8">
        <w:trPr>
          <w:trHeight w:val="699"/>
        </w:trPr>
        <w:tc>
          <w:tcPr>
            <w:tcW w:w="1671" w:type="dxa"/>
            <w:shd w:val="clear" w:color="auto" w:fill="F2F2F2" w:themeFill="background1" w:themeFillShade="F2"/>
          </w:tcPr>
          <w:p w14:paraId="75E1C428" w14:textId="77777777" w:rsidR="00EC5456" w:rsidRPr="00845787" w:rsidRDefault="00EC5456" w:rsidP="00EC5456">
            <w:pPr>
              <w:pStyle w:val="aTitle"/>
              <w:tabs>
                <w:tab w:val="clear" w:pos="4513"/>
              </w:tabs>
              <w:rPr>
                <w:rFonts w:cs="Arial"/>
                <w:noProof/>
                <w:color w:val="auto"/>
                <w:sz w:val="22"/>
                <w:lang w:eastAsia="en-GB"/>
              </w:rPr>
            </w:pPr>
          </w:p>
          <w:p w14:paraId="712F168F"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D1F397D" w14:textId="462F24D8" w:rsidR="009307F8" w:rsidRPr="009307F8" w:rsidRDefault="009307F8" w:rsidP="009307F8">
            <w:pPr>
              <w:pStyle w:val="ListParagraph"/>
              <w:numPr>
                <w:ilvl w:val="0"/>
                <w:numId w:val="41"/>
              </w:numPr>
              <w:rPr>
                <w:szCs w:val="24"/>
              </w:rPr>
            </w:pPr>
            <w:r w:rsidRPr="009307F8">
              <w:rPr>
                <w:szCs w:val="24"/>
              </w:rPr>
              <w:t>Excellent time management</w:t>
            </w:r>
            <w:r>
              <w:rPr>
                <w:szCs w:val="24"/>
              </w:rPr>
              <w:t>,</w:t>
            </w:r>
            <w:r w:rsidRPr="009307F8">
              <w:rPr>
                <w:szCs w:val="24"/>
              </w:rPr>
              <w:t xml:space="preserve"> organisational and planning skills</w:t>
            </w:r>
            <w:r>
              <w:rPr>
                <w:szCs w:val="24"/>
              </w:rPr>
              <w:t>,</w:t>
            </w:r>
          </w:p>
          <w:p w14:paraId="41ED3D83" w14:textId="19A554ED" w:rsidR="009307F8" w:rsidRPr="009307F8" w:rsidRDefault="009307F8" w:rsidP="009307F8">
            <w:pPr>
              <w:pStyle w:val="ListParagraph"/>
              <w:numPr>
                <w:ilvl w:val="0"/>
                <w:numId w:val="41"/>
              </w:numPr>
              <w:rPr>
                <w:szCs w:val="24"/>
              </w:rPr>
            </w:pPr>
            <w:r w:rsidRPr="009307F8">
              <w:rPr>
                <w:szCs w:val="24"/>
              </w:rPr>
              <w:t>Ability to work to deadlines in a pressurised environment</w:t>
            </w:r>
            <w:r>
              <w:rPr>
                <w:szCs w:val="24"/>
              </w:rPr>
              <w:t>,</w:t>
            </w:r>
          </w:p>
          <w:p w14:paraId="455DA0E8" w14:textId="76B7D57F" w:rsidR="009307F8" w:rsidRPr="009307F8" w:rsidRDefault="009307F8" w:rsidP="009307F8">
            <w:pPr>
              <w:pStyle w:val="ListParagraph"/>
              <w:numPr>
                <w:ilvl w:val="0"/>
                <w:numId w:val="41"/>
              </w:numPr>
              <w:rPr>
                <w:szCs w:val="24"/>
              </w:rPr>
            </w:pPr>
            <w:r w:rsidRPr="009307F8">
              <w:rPr>
                <w:szCs w:val="24"/>
              </w:rPr>
              <w:t>Project management methodologies</w:t>
            </w:r>
            <w:r>
              <w:rPr>
                <w:szCs w:val="24"/>
              </w:rPr>
              <w:t>,</w:t>
            </w:r>
          </w:p>
          <w:p w14:paraId="33F2C7B6" w14:textId="05865B55" w:rsidR="009307F8" w:rsidRPr="009307F8" w:rsidRDefault="009307F8" w:rsidP="009307F8">
            <w:pPr>
              <w:pStyle w:val="ListParagraph"/>
              <w:numPr>
                <w:ilvl w:val="0"/>
                <w:numId w:val="41"/>
              </w:numPr>
              <w:rPr>
                <w:szCs w:val="24"/>
              </w:rPr>
            </w:pPr>
            <w:r w:rsidRPr="009307F8">
              <w:rPr>
                <w:szCs w:val="24"/>
              </w:rPr>
              <w:t>Systems thinker</w:t>
            </w:r>
            <w:r>
              <w:rPr>
                <w:szCs w:val="24"/>
              </w:rPr>
              <w:t>,</w:t>
            </w:r>
          </w:p>
          <w:p w14:paraId="03E46C62" w14:textId="0E6A7877" w:rsidR="009307F8" w:rsidRPr="009307F8" w:rsidRDefault="009307F8" w:rsidP="009307F8">
            <w:pPr>
              <w:pStyle w:val="ListParagraph"/>
              <w:numPr>
                <w:ilvl w:val="0"/>
                <w:numId w:val="41"/>
              </w:numPr>
              <w:rPr>
                <w:szCs w:val="24"/>
              </w:rPr>
            </w:pPr>
            <w:r w:rsidRPr="009307F8">
              <w:rPr>
                <w:szCs w:val="24"/>
              </w:rPr>
              <w:t>Analytical skills</w:t>
            </w:r>
            <w:r>
              <w:rPr>
                <w:szCs w:val="24"/>
              </w:rPr>
              <w:t>,</w:t>
            </w:r>
          </w:p>
          <w:p w14:paraId="6D1EA837" w14:textId="7D967F0A" w:rsidR="009307F8" w:rsidRPr="009307F8" w:rsidRDefault="009307F8" w:rsidP="009307F8">
            <w:pPr>
              <w:pStyle w:val="ListParagraph"/>
              <w:numPr>
                <w:ilvl w:val="0"/>
                <w:numId w:val="41"/>
              </w:numPr>
              <w:rPr>
                <w:szCs w:val="24"/>
              </w:rPr>
            </w:pPr>
            <w:r w:rsidRPr="009307F8">
              <w:rPr>
                <w:szCs w:val="24"/>
              </w:rPr>
              <w:t>Clear and effective communication skills which are tailored to the needs of the audience</w:t>
            </w:r>
            <w:r>
              <w:rPr>
                <w:szCs w:val="24"/>
              </w:rPr>
              <w:t>,</w:t>
            </w:r>
          </w:p>
          <w:p w14:paraId="4C284429" w14:textId="1194A4DD" w:rsidR="009307F8" w:rsidRPr="009307F8" w:rsidRDefault="009307F8" w:rsidP="009307F8">
            <w:pPr>
              <w:pStyle w:val="ListParagraph"/>
              <w:numPr>
                <w:ilvl w:val="0"/>
                <w:numId w:val="41"/>
              </w:numPr>
              <w:rPr>
                <w:szCs w:val="24"/>
              </w:rPr>
            </w:pPr>
            <w:r w:rsidRPr="009307F8">
              <w:rPr>
                <w:szCs w:val="24"/>
              </w:rPr>
              <w:t>Able to lead and manage change</w:t>
            </w:r>
            <w:r>
              <w:rPr>
                <w:szCs w:val="24"/>
              </w:rPr>
              <w:t>,</w:t>
            </w:r>
          </w:p>
          <w:p w14:paraId="3FCBAE3D" w14:textId="0E855A13" w:rsidR="009307F8" w:rsidRPr="009307F8" w:rsidRDefault="009307F8" w:rsidP="009307F8">
            <w:pPr>
              <w:pStyle w:val="ListParagraph"/>
              <w:numPr>
                <w:ilvl w:val="0"/>
                <w:numId w:val="41"/>
              </w:numPr>
              <w:rPr>
                <w:szCs w:val="24"/>
              </w:rPr>
            </w:pPr>
            <w:r w:rsidRPr="009307F8">
              <w:rPr>
                <w:szCs w:val="24"/>
              </w:rPr>
              <w:t>Excellent interpersonal skills</w:t>
            </w:r>
            <w:r>
              <w:rPr>
                <w:szCs w:val="24"/>
              </w:rPr>
              <w:t>,</w:t>
            </w:r>
          </w:p>
          <w:p w14:paraId="03E82FBB" w14:textId="2CDD4FB0" w:rsidR="009307F8" w:rsidRPr="009307F8" w:rsidRDefault="009307F8" w:rsidP="009307F8">
            <w:pPr>
              <w:pStyle w:val="ListParagraph"/>
              <w:numPr>
                <w:ilvl w:val="0"/>
                <w:numId w:val="41"/>
              </w:numPr>
              <w:rPr>
                <w:szCs w:val="24"/>
              </w:rPr>
            </w:pPr>
            <w:r w:rsidRPr="009307F8">
              <w:rPr>
                <w:szCs w:val="24"/>
              </w:rPr>
              <w:t>Able to develop action plans</w:t>
            </w:r>
            <w:r>
              <w:rPr>
                <w:szCs w:val="24"/>
              </w:rPr>
              <w:t>,</w:t>
            </w:r>
          </w:p>
          <w:p w14:paraId="7D7BDD0A" w14:textId="4146E309" w:rsidR="009307F8" w:rsidRPr="009307F8" w:rsidRDefault="009307F8" w:rsidP="009307F8">
            <w:pPr>
              <w:pStyle w:val="ListParagraph"/>
              <w:numPr>
                <w:ilvl w:val="0"/>
                <w:numId w:val="41"/>
              </w:numPr>
              <w:rPr>
                <w:szCs w:val="24"/>
              </w:rPr>
            </w:pPr>
            <w:r w:rsidRPr="009307F8">
              <w:rPr>
                <w:szCs w:val="24"/>
              </w:rPr>
              <w:t>Recognises customer needs</w:t>
            </w:r>
            <w:r>
              <w:rPr>
                <w:szCs w:val="24"/>
              </w:rPr>
              <w:t>,</w:t>
            </w:r>
          </w:p>
          <w:p w14:paraId="13DBCD1C" w14:textId="5780B0C7" w:rsidR="009307F8" w:rsidRPr="009307F8" w:rsidRDefault="009307F8" w:rsidP="009307F8">
            <w:pPr>
              <w:pStyle w:val="ListParagraph"/>
              <w:numPr>
                <w:ilvl w:val="0"/>
                <w:numId w:val="41"/>
              </w:numPr>
              <w:rPr>
                <w:szCs w:val="24"/>
              </w:rPr>
            </w:pPr>
            <w:r w:rsidRPr="009307F8">
              <w:rPr>
                <w:szCs w:val="24"/>
              </w:rPr>
              <w:t>Works on own initiative</w:t>
            </w:r>
            <w:r>
              <w:rPr>
                <w:szCs w:val="24"/>
              </w:rPr>
              <w:t>,</w:t>
            </w:r>
            <w:r w:rsidRPr="009307F8">
              <w:rPr>
                <w:szCs w:val="24"/>
              </w:rPr>
              <w:t xml:space="preserve"> </w:t>
            </w:r>
          </w:p>
          <w:p w14:paraId="7258640A" w14:textId="7F0A9A55" w:rsidR="009307F8" w:rsidRPr="009307F8" w:rsidRDefault="009307F8" w:rsidP="009307F8">
            <w:pPr>
              <w:pStyle w:val="ListParagraph"/>
              <w:numPr>
                <w:ilvl w:val="0"/>
                <w:numId w:val="41"/>
              </w:numPr>
              <w:rPr>
                <w:szCs w:val="24"/>
              </w:rPr>
            </w:pPr>
            <w:r w:rsidRPr="009307F8">
              <w:rPr>
                <w:szCs w:val="24"/>
              </w:rPr>
              <w:t>Networking skills</w:t>
            </w:r>
            <w:r>
              <w:rPr>
                <w:szCs w:val="24"/>
              </w:rPr>
              <w:t>,</w:t>
            </w:r>
          </w:p>
          <w:p w14:paraId="4402CEAA" w14:textId="54CF9920" w:rsidR="009307F8" w:rsidRPr="009307F8" w:rsidRDefault="009307F8" w:rsidP="009307F8">
            <w:pPr>
              <w:pStyle w:val="ListParagraph"/>
              <w:numPr>
                <w:ilvl w:val="0"/>
                <w:numId w:val="41"/>
              </w:numPr>
              <w:rPr>
                <w:szCs w:val="24"/>
              </w:rPr>
            </w:pPr>
            <w:r w:rsidRPr="009307F8">
              <w:rPr>
                <w:szCs w:val="24"/>
              </w:rPr>
              <w:t>IT literate</w:t>
            </w:r>
            <w:r>
              <w:rPr>
                <w:szCs w:val="24"/>
              </w:rPr>
              <w:t>,</w:t>
            </w:r>
          </w:p>
          <w:p w14:paraId="295265F4" w14:textId="3B325058" w:rsidR="009307F8" w:rsidRPr="009307F8" w:rsidRDefault="009307F8" w:rsidP="009307F8">
            <w:pPr>
              <w:pStyle w:val="ListParagraph"/>
              <w:numPr>
                <w:ilvl w:val="0"/>
                <w:numId w:val="41"/>
              </w:numPr>
              <w:rPr>
                <w:rFonts w:cs="Arial"/>
                <w:b/>
                <w:iCs/>
                <w:noProof/>
                <w:szCs w:val="24"/>
                <w:lang w:eastAsia="en-GB"/>
              </w:rPr>
            </w:pPr>
            <w:r w:rsidRPr="009307F8">
              <w:rPr>
                <w:szCs w:val="24"/>
              </w:rPr>
              <w:t>Monitors quality of work, staff development needs and contribution to team targets</w:t>
            </w:r>
            <w:r>
              <w:rPr>
                <w:szCs w:val="24"/>
              </w:rPr>
              <w:t>,</w:t>
            </w:r>
          </w:p>
          <w:p w14:paraId="3AD2DFCD" w14:textId="14411324" w:rsidR="00EC5456" w:rsidRPr="009307F8" w:rsidRDefault="009307F8" w:rsidP="009307F8">
            <w:pPr>
              <w:pStyle w:val="ListParagraph"/>
              <w:numPr>
                <w:ilvl w:val="0"/>
                <w:numId w:val="41"/>
              </w:numPr>
              <w:rPr>
                <w:rFonts w:cs="Arial"/>
                <w:b/>
                <w:iCs/>
                <w:noProof/>
                <w:szCs w:val="24"/>
                <w:lang w:eastAsia="en-GB"/>
              </w:rPr>
            </w:pPr>
            <w:r w:rsidRPr="009307F8">
              <w:rPr>
                <w:szCs w:val="24"/>
              </w:rPr>
              <w:lastRenderedPageBreak/>
              <w:t>Seeks ways of using their experiences for the</w:t>
            </w:r>
            <w:r w:rsidRPr="009307F8">
              <w:rPr>
                <w:szCs w:val="24"/>
              </w:rPr>
              <w:t xml:space="preserve"> </w:t>
            </w:r>
            <w:r w:rsidRPr="009307F8">
              <w:rPr>
                <w:szCs w:val="24"/>
              </w:rPr>
              <w:t>purposes of service improvement</w:t>
            </w:r>
            <w:r>
              <w:rPr>
                <w:szCs w:val="24"/>
              </w:rPr>
              <w:t>,</w:t>
            </w:r>
          </w:p>
        </w:tc>
        <w:tc>
          <w:tcPr>
            <w:tcW w:w="4961" w:type="dxa"/>
          </w:tcPr>
          <w:p w14:paraId="5AB99B1E" w14:textId="32B0F202" w:rsidR="009307F8" w:rsidRPr="009307F8" w:rsidRDefault="009307F8" w:rsidP="009307F8">
            <w:pPr>
              <w:numPr>
                <w:ilvl w:val="0"/>
                <w:numId w:val="41"/>
              </w:numPr>
              <w:rPr>
                <w:szCs w:val="24"/>
              </w:rPr>
            </w:pPr>
            <w:r w:rsidRPr="009307F8">
              <w:rPr>
                <w:szCs w:val="24"/>
              </w:rPr>
              <w:lastRenderedPageBreak/>
              <w:t>Value for money and efficiency methodologies</w:t>
            </w:r>
            <w:r w:rsidRPr="009307F8">
              <w:rPr>
                <w:szCs w:val="24"/>
              </w:rPr>
              <w:t>,</w:t>
            </w:r>
          </w:p>
          <w:p w14:paraId="1D80AF75" w14:textId="500FD5FD" w:rsidR="009307F8" w:rsidRPr="009307F8" w:rsidRDefault="009307F8" w:rsidP="009307F8">
            <w:pPr>
              <w:numPr>
                <w:ilvl w:val="0"/>
                <w:numId w:val="41"/>
              </w:numPr>
              <w:rPr>
                <w:szCs w:val="24"/>
              </w:rPr>
            </w:pPr>
            <w:r w:rsidRPr="009307F8">
              <w:rPr>
                <w:szCs w:val="24"/>
              </w:rPr>
              <w:t>Budget management</w:t>
            </w:r>
            <w:r>
              <w:rPr>
                <w:szCs w:val="24"/>
              </w:rPr>
              <w:t>,</w:t>
            </w:r>
          </w:p>
          <w:p w14:paraId="6CD7E202" w14:textId="0A912F78" w:rsidR="009307F8" w:rsidRPr="009307F8" w:rsidRDefault="009307F8" w:rsidP="009307F8">
            <w:pPr>
              <w:numPr>
                <w:ilvl w:val="0"/>
                <w:numId w:val="41"/>
              </w:numPr>
              <w:rPr>
                <w:szCs w:val="24"/>
              </w:rPr>
            </w:pPr>
            <w:r w:rsidRPr="009307F8">
              <w:rPr>
                <w:szCs w:val="24"/>
              </w:rPr>
              <w:t>Knowledge of inspection frameworks</w:t>
            </w:r>
            <w:r>
              <w:rPr>
                <w:szCs w:val="24"/>
              </w:rPr>
              <w:t>,</w:t>
            </w:r>
            <w:r w:rsidRPr="009307F8">
              <w:rPr>
                <w:szCs w:val="24"/>
              </w:rPr>
              <w:t xml:space="preserve"> </w:t>
            </w:r>
          </w:p>
          <w:p w14:paraId="31EC62CE" w14:textId="2FD290C7" w:rsidR="00EC5456" w:rsidRPr="009307F8" w:rsidRDefault="00EC5456" w:rsidP="00EC5456">
            <w:pPr>
              <w:pStyle w:val="aTitle"/>
              <w:tabs>
                <w:tab w:val="clear" w:pos="4513"/>
              </w:tabs>
              <w:rPr>
                <w:rFonts w:cs="Arial"/>
                <w:b w:val="0"/>
                <w:iCs/>
                <w:noProof/>
                <w:color w:val="auto"/>
                <w:sz w:val="24"/>
                <w:szCs w:val="24"/>
                <w:lang w:eastAsia="en-GB"/>
              </w:rPr>
            </w:pPr>
          </w:p>
        </w:tc>
      </w:tr>
      <w:tr w:rsidR="00EC5456" w14:paraId="076151B7" w14:textId="77777777" w:rsidTr="00040EE4">
        <w:trPr>
          <w:trHeight w:val="2794"/>
        </w:trPr>
        <w:tc>
          <w:tcPr>
            <w:tcW w:w="1671" w:type="dxa"/>
            <w:shd w:val="clear" w:color="auto" w:fill="F2F2F2" w:themeFill="background1" w:themeFillShade="F2"/>
          </w:tcPr>
          <w:p w14:paraId="47F5FA70" w14:textId="77777777" w:rsidR="00EC5456" w:rsidRPr="00845787" w:rsidRDefault="00EC5456" w:rsidP="00EC5456">
            <w:pPr>
              <w:pStyle w:val="aTitle"/>
              <w:tabs>
                <w:tab w:val="clear" w:pos="4513"/>
              </w:tabs>
              <w:rPr>
                <w:rFonts w:cs="Arial"/>
                <w:noProof/>
                <w:color w:val="auto"/>
                <w:sz w:val="22"/>
                <w:lang w:eastAsia="en-GB"/>
              </w:rPr>
            </w:pPr>
          </w:p>
          <w:p w14:paraId="429585E9" w14:textId="77777777" w:rsidR="00EC5456" w:rsidRPr="00845787" w:rsidRDefault="00EC5456" w:rsidP="00EC545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52952AD" w14:textId="4EBBFF06" w:rsidR="009307F8" w:rsidRPr="009307F8" w:rsidRDefault="009307F8" w:rsidP="009307F8">
            <w:pPr>
              <w:pStyle w:val="ListParagraph"/>
              <w:numPr>
                <w:ilvl w:val="0"/>
                <w:numId w:val="44"/>
              </w:numPr>
              <w:rPr>
                <w:szCs w:val="24"/>
              </w:rPr>
            </w:pPr>
            <w:r w:rsidRPr="009307F8">
              <w:rPr>
                <w:szCs w:val="24"/>
              </w:rPr>
              <w:t>Works effectively with colleagues and stakeholders</w:t>
            </w:r>
            <w:r>
              <w:rPr>
                <w:szCs w:val="24"/>
              </w:rPr>
              <w:t>,</w:t>
            </w:r>
          </w:p>
          <w:p w14:paraId="7D55AAAF" w14:textId="3AB3A421" w:rsidR="009307F8" w:rsidRPr="009307F8" w:rsidRDefault="009307F8" w:rsidP="009307F8">
            <w:pPr>
              <w:pStyle w:val="ListParagraph"/>
              <w:numPr>
                <w:ilvl w:val="0"/>
                <w:numId w:val="44"/>
              </w:numPr>
              <w:rPr>
                <w:szCs w:val="24"/>
              </w:rPr>
            </w:pPr>
            <w:r w:rsidRPr="009307F8">
              <w:rPr>
                <w:szCs w:val="24"/>
              </w:rPr>
              <w:t>Customer focused</w:t>
            </w:r>
            <w:r>
              <w:rPr>
                <w:szCs w:val="24"/>
              </w:rPr>
              <w:t>,</w:t>
            </w:r>
          </w:p>
          <w:p w14:paraId="5A81F4BB" w14:textId="4CDFF842" w:rsidR="009307F8" w:rsidRPr="009307F8" w:rsidRDefault="009307F8" w:rsidP="009307F8">
            <w:pPr>
              <w:pStyle w:val="ListParagraph"/>
              <w:numPr>
                <w:ilvl w:val="0"/>
                <w:numId w:val="44"/>
              </w:numPr>
              <w:rPr>
                <w:szCs w:val="24"/>
              </w:rPr>
            </w:pPr>
            <w:r w:rsidRPr="009307F8">
              <w:rPr>
                <w:szCs w:val="24"/>
              </w:rPr>
              <w:t>Active listening skills</w:t>
            </w:r>
            <w:r>
              <w:rPr>
                <w:szCs w:val="24"/>
              </w:rPr>
              <w:t>,</w:t>
            </w:r>
          </w:p>
          <w:p w14:paraId="46969F32" w14:textId="6AE4C55D" w:rsidR="009307F8" w:rsidRPr="009307F8" w:rsidRDefault="009307F8" w:rsidP="009307F8">
            <w:pPr>
              <w:pStyle w:val="ListParagraph"/>
              <w:numPr>
                <w:ilvl w:val="0"/>
                <w:numId w:val="44"/>
              </w:numPr>
              <w:rPr>
                <w:szCs w:val="24"/>
              </w:rPr>
            </w:pPr>
            <w:r w:rsidRPr="009307F8">
              <w:rPr>
                <w:szCs w:val="24"/>
              </w:rPr>
              <w:t>Promotes effective teamwork</w:t>
            </w:r>
            <w:r>
              <w:rPr>
                <w:szCs w:val="24"/>
              </w:rPr>
              <w:t>,</w:t>
            </w:r>
          </w:p>
          <w:p w14:paraId="1B662545" w14:textId="217910DA" w:rsidR="009307F8" w:rsidRPr="009307F8" w:rsidRDefault="009307F8" w:rsidP="009307F8">
            <w:pPr>
              <w:pStyle w:val="ListParagraph"/>
              <w:numPr>
                <w:ilvl w:val="0"/>
                <w:numId w:val="44"/>
              </w:numPr>
              <w:rPr>
                <w:szCs w:val="24"/>
              </w:rPr>
            </w:pPr>
            <w:r w:rsidRPr="009307F8">
              <w:rPr>
                <w:szCs w:val="24"/>
              </w:rPr>
              <w:t>Motivates others</w:t>
            </w:r>
            <w:r>
              <w:rPr>
                <w:szCs w:val="24"/>
              </w:rPr>
              <w:t>,</w:t>
            </w:r>
          </w:p>
          <w:p w14:paraId="38B09551" w14:textId="453A7D86" w:rsidR="009307F8" w:rsidRPr="009307F8" w:rsidRDefault="009307F8" w:rsidP="009307F8">
            <w:pPr>
              <w:pStyle w:val="ListParagraph"/>
              <w:numPr>
                <w:ilvl w:val="0"/>
                <w:numId w:val="44"/>
              </w:numPr>
              <w:rPr>
                <w:szCs w:val="24"/>
              </w:rPr>
            </w:pPr>
            <w:r w:rsidRPr="009307F8">
              <w:rPr>
                <w:szCs w:val="24"/>
              </w:rPr>
              <w:t>Able to challenge constructively and appropriately</w:t>
            </w:r>
            <w:r>
              <w:rPr>
                <w:szCs w:val="24"/>
              </w:rPr>
              <w:t>,</w:t>
            </w:r>
          </w:p>
          <w:p w14:paraId="695D28AD" w14:textId="5EBA3003" w:rsidR="009307F8" w:rsidRPr="009307F8" w:rsidRDefault="009307F8" w:rsidP="009307F8">
            <w:pPr>
              <w:pStyle w:val="ListParagraph"/>
              <w:numPr>
                <w:ilvl w:val="0"/>
                <w:numId w:val="44"/>
              </w:numPr>
              <w:rPr>
                <w:szCs w:val="24"/>
              </w:rPr>
            </w:pPr>
            <w:r w:rsidRPr="009307F8">
              <w:rPr>
                <w:szCs w:val="24"/>
              </w:rPr>
              <w:t>Completes work</w:t>
            </w:r>
            <w:r>
              <w:rPr>
                <w:szCs w:val="24"/>
              </w:rPr>
              <w:t>,</w:t>
            </w:r>
          </w:p>
          <w:p w14:paraId="35EE7666" w14:textId="6081C33C" w:rsidR="009307F8" w:rsidRPr="009307F8" w:rsidRDefault="009307F8" w:rsidP="009307F8">
            <w:pPr>
              <w:pStyle w:val="ListParagraph"/>
              <w:numPr>
                <w:ilvl w:val="0"/>
                <w:numId w:val="44"/>
              </w:numPr>
              <w:rPr>
                <w:szCs w:val="24"/>
              </w:rPr>
            </w:pPr>
            <w:r w:rsidRPr="009307F8">
              <w:rPr>
                <w:szCs w:val="24"/>
              </w:rPr>
              <w:t>Self-awareness of impact on others</w:t>
            </w:r>
            <w:r>
              <w:rPr>
                <w:szCs w:val="24"/>
              </w:rPr>
              <w:t>,</w:t>
            </w:r>
          </w:p>
          <w:p w14:paraId="18410312" w14:textId="136B1C77" w:rsidR="009307F8" w:rsidRPr="009307F8" w:rsidRDefault="009307F8" w:rsidP="009307F8">
            <w:pPr>
              <w:pStyle w:val="ListParagraph"/>
              <w:numPr>
                <w:ilvl w:val="0"/>
                <w:numId w:val="44"/>
              </w:numPr>
              <w:rPr>
                <w:szCs w:val="24"/>
              </w:rPr>
            </w:pPr>
            <w:r w:rsidRPr="009307F8">
              <w:rPr>
                <w:szCs w:val="24"/>
              </w:rPr>
              <w:t>Committed to honesty, inclusiveness and personal integrity</w:t>
            </w:r>
            <w:r>
              <w:rPr>
                <w:szCs w:val="24"/>
              </w:rPr>
              <w:t>,</w:t>
            </w:r>
          </w:p>
          <w:p w14:paraId="111F7F1E" w14:textId="7A623E55" w:rsidR="009307F8" w:rsidRPr="009307F8" w:rsidRDefault="009307F8" w:rsidP="009307F8">
            <w:pPr>
              <w:pStyle w:val="ListParagraph"/>
              <w:numPr>
                <w:ilvl w:val="0"/>
                <w:numId w:val="44"/>
              </w:numPr>
              <w:rPr>
                <w:szCs w:val="24"/>
              </w:rPr>
            </w:pPr>
            <w:r w:rsidRPr="009307F8">
              <w:rPr>
                <w:szCs w:val="24"/>
              </w:rPr>
              <w:t>Commitment to continuous professional development</w:t>
            </w:r>
            <w:r>
              <w:rPr>
                <w:szCs w:val="24"/>
              </w:rPr>
              <w:t>,</w:t>
            </w:r>
          </w:p>
          <w:p w14:paraId="0B16BF99" w14:textId="5B0C52E2" w:rsidR="009307F8" w:rsidRPr="009307F8" w:rsidRDefault="009307F8" w:rsidP="009307F8">
            <w:pPr>
              <w:pStyle w:val="ListParagraph"/>
              <w:numPr>
                <w:ilvl w:val="0"/>
                <w:numId w:val="44"/>
              </w:numPr>
              <w:rPr>
                <w:rFonts w:cs="Arial"/>
                <w:b/>
                <w:iCs/>
                <w:noProof/>
                <w:szCs w:val="24"/>
                <w:lang w:eastAsia="en-GB"/>
              </w:rPr>
            </w:pPr>
            <w:r w:rsidRPr="009307F8">
              <w:rPr>
                <w:szCs w:val="24"/>
              </w:rPr>
              <w:t xml:space="preserve">Access to a car </w:t>
            </w:r>
            <w:smartTag w:uri="urn:schemas-microsoft-com:office:smarttags" w:element="PersonName">
              <w:r w:rsidRPr="009307F8">
                <w:rPr>
                  <w:szCs w:val="24"/>
                </w:rPr>
                <w:t>or</w:t>
              </w:r>
            </w:smartTag>
            <w:r w:rsidRPr="009307F8">
              <w:rPr>
                <w:szCs w:val="24"/>
              </w:rPr>
              <w:t xml:space="preserve"> means of mobility supp</w:t>
            </w:r>
            <w:smartTag w:uri="urn:schemas-microsoft-com:office:smarttags" w:element="PersonName">
              <w:r w:rsidRPr="009307F8">
                <w:rPr>
                  <w:szCs w:val="24"/>
                </w:rPr>
                <w:t>or</w:t>
              </w:r>
            </w:smartTag>
            <w:r w:rsidRPr="009307F8">
              <w:rPr>
                <w:szCs w:val="24"/>
              </w:rPr>
              <w:t>t (if driving then must have a current valid driving licence and appropriate insurance)</w:t>
            </w:r>
            <w:r>
              <w:rPr>
                <w:szCs w:val="24"/>
              </w:rPr>
              <w:t>,</w:t>
            </w:r>
          </w:p>
          <w:p w14:paraId="61CA4336" w14:textId="02D4895D" w:rsidR="00EC5456" w:rsidRPr="009307F8" w:rsidRDefault="009307F8" w:rsidP="009307F8">
            <w:pPr>
              <w:pStyle w:val="ListParagraph"/>
              <w:numPr>
                <w:ilvl w:val="0"/>
                <w:numId w:val="44"/>
              </w:numPr>
              <w:rPr>
                <w:rFonts w:cs="Arial"/>
                <w:b/>
                <w:iCs/>
                <w:noProof/>
                <w:szCs w:val="24"/>
                <w:lang w:eastAsia="en-GB"/>
              </w:rPr>
            </w:pPr>
            <w:r w:rsidRPr="009307F8">
              <w:rPr>
                <w:szCs w:val="24"/>
              </w:rPr>
              <w:t>May be required to w</w:t>
            </w:r>
            <w:smartTag w:uri="urn:schemas-microsoft-com:office:smarttags" w:element="PersonName">
              <w:r w:rsidRPr="009307F8">
                <w:rPr>
                  <w:szCs w:val="24"/>
                </w:rPr>
                <w:t>or</w:t>
              </w:r>
            </w:smartTag>
            <w:r w:rsidRPr="009307F8">
              <w:rPr>
                <w:szCs w:val="24"/>
              </w:rPr>
              <w:t>k outside of n</w:t>
            </w:r>
            <w:smartTag w:uri="urn:schemas-microsoft-com:office:smarttags" w:element="PersonName">
              <w:r w:rsidRPr="009307F8">
                <w:rPr>
                  <w:szCs w:val="24"/>
                </w:rPr>
                <w:t>or</w:t>
              </w:r>
            </w:smartTag>
            <w:r w:rsidRPr="009307F8">
              <w:rPr>
                <w:szCs w:val="24"/>
              </w:rPr>
              <w:t>mal office hours</w:t>
            </w:r>
            <w:r>
              <w:rPr>
                <w:szCs w:val="24"/>
              </w:rPr>
              <w:t>.</w:t>
            </w:r>
            <w:bookmarkStart w:id="1" w:name="_GoBack"/>
            <w:bookmarkEnd w:id="1"/>
          </w:p>
        </w:tc>
        <w:tc>
          <w:tcPr>
            <w:tcW w:w="4961" w:type="dxa"/>
          </w:tcPr>
          <w:p w14:paraId="2701B3F4" w14:textId="3C08FA2F" w:rsidR="00EC5456" w:rsidRPr="00B46A19" w:rsidRDefault="00EC5456" w:rsidP="00EC5456">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4B5D"/>
    <w:multiLevelType w:val="hybridMultilevel"/>
    <w:tmpl w:val="D6A4F1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0E02"/>
    <w:multiLevelType w:val="hybridMultilevel"/>
    <w:tmpl w:val="6FFC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44D38"/>
    <w:multiLevelType w:val="hybridMultilevel"/>
    <w:tmpl w:val="2BEE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E0414"/>
    <w:multiLevelType w:val="hybridMultilevel"/>
    <w:tmpl w:val="C6B8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557FF"/>
    <w:multiLevelType w:val="hybridMultilevel"/>
    <w:tmpl w:val="005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0F20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62398"/>
    <w:multiLevelType w:val="hybridMultilevel"/>
    <w:tmpl w:val="5B40F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BE0CAB"/>
    <w:multiLevelType w:val="hybridMultilevel"/>
    <w:tmpl w:val="36781F7E"/>
    <w:lvl w:ilvl="0" w:tplc="CD247E5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C475E"/>
    <w:multiLevelType w:val="hybridMultilevel"/>
    <w:tmpl w:val="0488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D6F55"/>
    <w:multiLevelType w:val="hybridMultilevel"/>
    <w:tmpl w:val="C1D4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84539"/>
    <w:multiLevelType w:val="hybridMultilevel"/>
    <w:tmpl w:val="4ABA3FA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4D4D96"/>
    <w:multiLevelType w:val="hybridMultilevel"/>
    <w:tmpl w:val="7538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91FAB"/>
    <w:multiLevelType w:val="hybridMultilevel"/>
    <w:tmpl w:val="4D66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1577C"/>
    <w:multiLevelType w:val="hybridMultilevel"/>
    <w:tmpl w:val="B70E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6101B"/>
    <w:multiLevelType w:val="hybridMultilevel"/>
    <w:tmpl w:val="EF80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8"/>
  </w:num>
  <w:num w:numId="4">
    <w:abstractNumId w:val="24"/>
  </w:num>
  <w:num w:numId="5">
    <w:abstractNumId w:val="1"/>
  </w:num>
  <w:num w:numId="6">
    <w:abstractNumId w:val="34"/>
  </w:num>
  <w:num w:numId="7">
    <w:abstractNumId w:val="38"/>
  </w:num>
  <w:num w:numId="8">
    <w:abstractNumId w:val="10"/>
  </w:num>
  <w:num w:numId="9">
    <w:abstractNumId w:val="37"/>
  </w:num>
  <w:num w:numId="10">
    <w:abstractNumId w:val="27"/>
  </w:num>
  <w:num w:numId="11">
    <w:abstractNumId w:val="9"/>
  </w:num>
  <w:num w:numId="12">
    <w:abstractNumId w:val="36"/>
  </w:num>
  <w:num w:numId="13">
    <w:abstractNumId w:val="35"/>
  </w:num>
  <w:num w:numId="14">
    <w:abstractNumId w:val="31"/>
  </w:num>
  <w:num w:numId="15">
    <w:abstractNumId w:val="21"/>
  </w:num>
  <w:num w:numId="16">
    <w:abstractNumId w:val="17"/>
  </w:num>
  <w:num w:numId="17">
    <w:abstractNumId w:val="3"/>
  </w:num>
  <w:num w:numId="18">
    <w:abstractNumId w:val="0"/>
  </w:num>
  <w:num w:numId="19">
    <w:abstractNumId w:val="13"/>
  </w:num>
  <w:num w:numId="20">
    <w:abstractNumId w:val="26"/>
  </w:num>
  <w:num w:numId="21">
    <w:abstractNumId w:val="14"/>
  </w:num>
  <w:num w:numId="22">
    <w:abstractNumId w:val="14"/>
  </w:num>
  <w:num w:numId="23">
    <w:abstractNumId w:val="20"/>
  </w:num>
  <w:num w:numId="24">
    <w:abstractNumId w:val="22"/>
  </w:num>
  <w:num w:numId="25">
    <w:abstractNumId w:val="25"/>
  </w:num>
  <w:num w:numId="26">
    <w:abstractNumId w:val="33"/>
  </w:num>
  <w:num w:numId="27">
    <w:abstractNumId w:val="41"/>
  </w:num>
  <w:num w:numId="28">
    <w:abstractNumId w:val="15"/>
  </w:num>
  <w:num w:numId="29">
    <w:abstractNumId w:val="7"/>
  </w:num>
  <w:num w:numId="30">
    <w:abstractNumId w:val="29"/>
  </w:num>
  <w:num w:numId="31">
    <w:abstractNumId w:val="39"/>
  </w:num>
  <w:num w:numId="32">
    <w:abstractNumId w:val="18"/>
  </w:num>
  <w:num w:numId="33">
    <w:abstractNumId w:val="12"/>
  </w:num>
  <w:num w:numId="34">
    <w:abstractNumId w:val="30"/>
  </w:num>
  <w:num w:numId="35">
    <w:abstractNumId w:val="2"/>
  </w:num>
  <w:num w:numId="36">
    <w:abstractNumId w:val="40"/>
  </w:num>
  <w:num w:numId="37">
    <w:abstractNumId w:val="19"/>
  </w:num>
  <w:num w:numId="38">
    <w:abstractNumId w:val="4"/>
  </w:num>
  <w:num w:numId="39">
    <w:abstractNumId w:val="6"/>
  </w:num>
  <w:num w:numId="40">
    <w:abstractNumId w:val="23"/>
  </w:num>
  <w:num w:numId="41">
    <w:abstractNumId w:val="28"/>
  </w:num>
  <w:num w:numId="42">
    <w:abstractNumId w:val="16"/>
  </w:num>
  <w:num w:numId="43">
    <w:abstractNumId w:val="4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5C90"/>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0232"/>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B1724"/>
    <w:rsid w:val="008C6D44"/>
    <w:rsid w:val="008E5D50"/>
    <w:rsid w:val="008F20BF"/>
    <w:rsid w:val="008F34B3"/>
    <w:rsid w:val="008F4BDD"/>
    <w:rsid w:val="00912182"/>
    <w:rsid w:val="00930249"/>
    <w:rsid w:val="009307F8"/>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20792"/>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0EEF"/>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C5456"/>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Level1">
    <w:name w:val="Level1"/>
    <w:basedOn w:val="Normal"/>
    <w:rsid w:val="00EC5456"/>
    <w:pPr>
      <w:spacing w:after="240"/>
      <w:ind w:left="720" w:hanging="720"/>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7F8E3D-77E8-4C4D-A179-F69C37F3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68</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9005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6</cp:revision>
  <cp:lastPrinted>2018-08-31T10:37:00Z</cp:lastPrinted>
  <dcterms:created xsi:type="dcterms:W3CDTF">2020-11-05T09:29:00Z</dcterms:created>
  <dcterms:modified xsi:type="dcterms:W3CDTF">2020-11-05T10:37:00Z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