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0" w:rsidRDefault="00AD0E88" w:rsidP="00AD0E88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1419225" cy="1028700"/>
            <wp:effectExtent l="19050" t="0" r="9525" b="0"/>
            <wp:docPr id="1" name="Picture 1" descr="C:\Users\Celia_2\Documents\Sunningd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_2\Documents\Sunningdal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90" w:rsidRDefault="00901990" w:rsidP="00AD0E88">
      <w:pPr>
        <w:pStyle w:val="NoSpacing"/>
        <w:rPr>
          <w:b/>
          <w:u w:val="single"/>
        </w:rPr>
      </w:pPr>
    </w:p>
    <w:p w:rsidR="00782A4F" w:rsidRPr="00CF0B90" w:rsidRDefault="00A74577" w:rsidP="009008A0">
      <w:pPr>
        <w:pStyle w:val="NoSpacing"/>
        <w:jc w:val="center"/>
        <w:rPr>
          <w:rFonts w:ascii="Trebuchet MS" w:hAnsi="Trebuchet MS"/>
          <w:b/>
          <w:u w:val="single"/>
        </w:rPr>
      </w:pPr>
      <w:r w:rsidRPr="00CF0B90">
        <w:rPr>
          <w:rFonts w:ascii="Trebuchet MS" w:hAnsi="Trebuchet MS"/>
          <w:b/>
          <w:u w:val="single"/>
        </w:rPr>
        <w:t>HYDRO</w:t>
      </w:r>
      <w:r w:rsidR="00415C81" w:rsidRPr="00CF0B90">
        <w:rPr>
          <w:rFonts w:ascii="Trebuchet MS" w:hAnsi="Trebuchet MS"/>
          <w:b/>
          <w:u w:val="single"/>
        </w:rPr>
        <w:t xml:space="preserve"> THERAPY</w:t>
      </w:r>
      <w:r w:rsidRPr="00CF0B90">
        <w:rPr>
          <w:rFonts w:ascii="Trebuchet MS" w:hAnsi="Trebuchet MS"/>
          <w:b/>
          <w:u w:val="single"/>
        </w:rPr>
        <w:t xml:space="preserve"> </w:t>
      </w:r>
      <w:r w:rsidR="00B51001" w:rsidRPr="00CF0B90">
        <w:rPr>
          <w:rFonts w:ascii="Trebuchet MS" w:hAnsi="Trebuchet MS"/>
          <w:b/>
          <w:u w:val="single"/>
        </w:rPr>
        <w:t>POOL LIFEGUARD</w:t>
      </w:r>
    </w:p>
    <w:p w:rsidR="00583433" w:rsidRPr="00CF0B90" w:rsidRDefault="00583433" w:rsidP="009008A0">
      <w:pPr>
        <w:pStyle w:val="NoSpacing"/>
        <w:jc w:val="center"/>
        <w:rPr>
          <w:rFonts w:ascii="Trebuchet MS" w:hAnsi="Trebuchet MS"/>
          <w:b/>
          <w:u w:val="single"/>
        </w:rPr>
      </w:pPr>
      <w:r w:rsidRPr="00CF0B90">
        <w:rPr>
          <w:rFonts w:ascii="Trebuchet MS" w:hAnsi="Trebuchet MS"/>
          <w:b/>
          <w:u w:val="single"/>
        </w:rPr>
        <w:t>PERSON SPECIFICATION</w:t>
      </w:r>
      <w:r w:rsidR="00232B96">
        <w:rPr>
          <w:rFonts w:ascii="Trebuchet MS" w:hAnsi="Trebuchet MS"/>
          <w:b/>
          <w:u w:val="single"/>
        </w:rPr>
        <w:t xml:space="preserve"> </w:t>
      </w:r>
    </w:p>
    <w:p w:rsidR="009008A0" w:rsidRPr="009008A0" w:rsidRDefault="009008A0" w:rsidP="009008A0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3798"/>
        <w:gridCol w:w="3827"/>
      </w:tblGrid>
      <w:tr w:rsidR="00B51001" w:rsidRPr="00AD0E88" w:rsidTr="00B51001">
        <w:tc>
          <w:tcPr>
            <w:tcW w:w="1555" w:type="dxa"/>
          </w:tcPr>
          <w:p w:rsidR="00B51001" w:rsidRPr="00AD0E88" w:rsidRDefault="00B51001" w:rsidP="005834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798" w:type="dxa"/>
          </w:tcPr>
          <w:p w:rsidR="00B51001" w:rsidRPr="00AE48E0" w:rsidRDefault="00B51001" w:rsidP="00583433">
            <w:pPr>
              <w:jc w:val="center"/>
              <w:rPr>
                <w:rFonts w:ascii="Trebuchet MS" w:hAnsi="Trebuchet MS" w:cs="Arial"/>
                <w:b/>
              </w:rPr>
            </w:pPr>
            <w:r w:rsidRPr="00AE48E0">
              <w:rPr>
                <w:rFonts w:ascii="Trebuchet MS" w:hAnsi="Trebuchet MS" w:cs="Arial"/>
                <w:b/>
              </w:rPr>
              <w:t>ESSENTIAL</w:t>
            </w:r>
          </w:p>
        </w:tc>
        <w:tc>
          <w:tcPr>
            <w:tcW w:w="3827" w:type="dxa"/>
          </w:tcPr>
          <w:p w:rsidR="00B51001" w:rsidRPr="00AE48E0" w:rsidRDefault="00B51001" w:rsidP="00583433">
            <w:pPr>
              <w:jc w:val="center"/>
              <w:rPr>
                <w:rFonts w:ascii="Trebuchet MS" w:hAnsi="Trebuchet MS" w:cs="Arial"/>
                <w:b/>
              </w:rPr>
            </w:pPr>
            <w:r w:rsidRPr="00AE48E0">
              <w:rPr>
                <w:rFonts w:ascii="Trebuchet MS" w:hAnsi="Trebuchet MS" w:cs="Arial"/>
                <w:b/>
              </w:rPr>
              <w:t>METHOD OF ASSESSMENT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Qualification/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training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B51001" w:rsidRPr="00AE48E0" w:rsidRDefault="00B51001" w:rsidP="00C4511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 reasonable standard of education.</w:t>
            </w:r>
          </w:p>
          <w:p w:rsidR="00B51001" w:rsidRPr="00AE48E0" w:rsidRDefault="00B51001" w:rsidP="00B5100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To hold a relevant lifeguard qualification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B51001" w:rsidRPr="00AE48E0" w:rsidRDefault="00B51001" w:rsidP="00C9046E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Experience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B51001" w:rsidRPr="00AE48E0" w:rsidRDefault="00B51001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 w:rsidRPr="00AE48E0">
              <w:rPr>
                <w:rFonts w:ascii="Trebuchet MS" w:hAnsi="Trebuchet MS" w:cs="Arial"/>
              </w:rPr>
              <w:t xml:space="preserve">Experience of working with </w:t>
            </w:r>
            <w:r w:rsidR="004E3F7E" w:rsidRPr="00AE48E0">
              <w:rPr>
                <w:rFonts w:ascii="Trebuchet MS" w:hAnsi="Trebuchet MS" w:cs="Arial"/>
              </w:rPr>
              <w:t>children including those with a learning disability.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3827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  <w:p w:rsidR="004E3F7E" w:rsidRPr="00AE48E0" w:rsidRDefault="004E3F7E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Knowledge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B51001" w:rsidRPr="00455311" w:rsidRDefault="00B51001" w:rsidP="00B5100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 w:rsidRPr="00AE48E0">
              <w:rPr>
                <w:rFonts w:ascii="Trebuchet MS" w:hAnsi="Trebuchet MS" w:cs="Arial"/>
              </w:rPr>
              <w:t>Knowledge of health and safety issues surrounding the use of a pool.</w:t>
            </w:r>
          </w:p>
          <w:p w:rsidR="00455311" w:rsidRPr="00AE48E0" w:rsidRDefault="00455311" w:rsidP="00B5100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</w:rPr>
              <w:t>Knowledge of pool ‘operations’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3827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Skills</w:t>
            </w:r>
          </w:p>
          <w:p w:rsidR="00B51001" w:rsidRPr="00AE48E0" w:rsidRDefault="00B51001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3798" w:type="dxa"/>
          </w:tcPr>
          <w:p w:rsidR="003658E8" w:rsidRPr="00AE48E0" w:rsidRDefault="003658E8" w:rsidP="003658E8">
            <w:pPr>
              <w:rPr>
                <w:rFonts w:ascii="Trebuchet MS" w:hAnsi="Trebuchet MS" w:cs="Arial"/>
              </w:rPr>
            </w:pPr>
          </w:p>
          <w:p w:rsidR="003658E8" w:rsidRPr="00AE48E0" w:rsidRDefault="00B51001" w:rsidP="003658E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Ability to relate to children and adults.</w:t>
            </w:r>
          </w:p>
          <w:p w:rsidR="00B51001" w:rsidRPr="00AE48E0" w:rsidRDefault="00B51001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Ability to work as part of a team.</w:t>
            </w:r>
          </w:p>
          <w:p w:rsidR="00B51001" w:rsidRPr="00AE48E0" w:rsidRDefault="00B51001" w:rsidP="0058343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Effective communication skills.</w:t>
            </w:r>
          </w:p>
          <w:p w:rsidR="00B51001" w:rsidRPr="00AE48E0" w:rsidRDefault="00B51001" w:rsidP="0090199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Ability to follow advice and guidance from line manager</w:t>
            </w:r>
          </w:p>
          <w:p w:rsidR="00B51001" w:rsidRPr="00AE48E0" w:rsidRDefault="00B51001" w:rsidP="0058343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An ability to promote and safeguard all children</w:t>
            </w:r>
          </w:p>
          <w:p w:rsidR="00B51001" w:rsidRPr="00AE48E0" w:rsidRDefault="00B51001" w:rsidP="00B51001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B51001" w:rsidRPr="00AE48E0" w:rsidRDefault="00B51001" w:rsidP="00C45116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Application form</w:t>
            </w:r>
          </w:p>
          <w:p w:rsidR="00B51001" w:rsidRPr="00AE48E0" w:rsidRDefault="00B51001" w:rsidP="00C45116">
            <w:pPr>
              <w:rPr>
                <w:rFonts w:ascii="Trebuchet MS" w:hAnsi="Trebuchet MS" w:cs="Arial"/>
                <w:u w:val="single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  <w:tr w:rsidR="00B51001" w:rsidRPr="00AE48E0" w:rsidTr="00B51001">
        <w:tc>
          <w:tcPr>
            <w:tcW w:w="1555" w:type="dxa"/>
          </w:tcPr>
          <w:p w:rsidR="00B51001" w:rsidRPr="00AE48E0" w:rsidRDefault="00B51001" w:rsidP="00C45116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Personal Attributes</w:t>
            </w:r>
          </w:p>
        </w:tc>
        <w:tc>
          <w:tcPr>
            <w:tcW w:w="3798" w:type="dxa"/>
          </w:tcPr>
          <w:p w:rsidR="001E06AE" w:rsidRDefault="001E06AE" w:rsidP="001E06AE">
            <w:pPr>
              <w:pStyle w:val="ListParagraph"/>
              <w:rPr>
                <w:rFonts w:ascii="Trebuchet MS" w:hAnsi="Trebuchet MS" w:cs="Arial"/>
              </w:rPr>
            </w:pPr>
          </w:p>
          <w:p w:rsidR="00B51001" w:rsidRPr="00455311" w:rsidRDefault="00B51001" w:rsidP="00455311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Friendly, professional and respectful approach.</w:t>
            </w:r>
          </w:p>
          <w:p w:rsidR="00B51001" w:rsidRPr="00AE48E0" w:rsidRDefault="00B51001" w:rsidP="00AB19D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Energetic and enthusiastic.</w:t>
            </w:r>
          </w:p>
          <w:p w:rsidR="00B51001" w:rsidRDefault="00B51001" w:rsidP="00AB19D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 xml:space="preserve">Patient and empathetic. </w:t>
            </w:r>
          </w:p>
          <w:p w:rsidR="00455311" w:rsidRPr="00AE48E0" w:rsidRDefault="00455311" w:rsidP="00AB19D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 commitment to personal professional development</w:t>
            </w:r>
          </w:p>
          <w:p w:rsidR="00A74577" w:rsidRPr="00AE48E0" w:rsidRDefault="00A74577" w:rsidP="00A74577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3827" w:type="dxa"/>
          </w:tcPr>
          <w:p w:rsidR="00B51001" w:rsidRPr="00AE48E0" w:rsidRDefault="00B51001" w:rsidP="00C9046E">
            <w:pPr>
              <w:rPr>
                <w:rFonts w:ascii="Trebuchet MS" w:hAnsi="Trebuchet MS" w:cs="Arial"/>
              </w:rPr>
            </w:pPr>
            <w:r w:rsidRPr="00AE48E0">
              <w:rPr>
                <w:rFonts w:ascii="Trebuchet MS" w:hAnsi="Trebuchet MS" w:cs="Arial"/>
              </w:rPr>
              <w:t>Interview</w:t>
            </w:r>
          </w:p>
        </w:tc>
      </w:tr>
    </w:tbl>
    <w:p w:rsidR="00583433" w:rsidRPr="00AE48E0" w:rsidRDefault="00583433" w:rsidP="00583433">
      <w:pPr>
        <w:jc w:val="center"/>
        <w:rPr>
          <w:rFonts w:ascii="Trebuchet MS" w:hAnsi="Trebuchet MS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sectPr w:rsidR="002918D3" w:rsidSect="00782A4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A6" w:rsidRDefault="00702FA6" w:rsidP="009D30D0">
      <w:pPr>
        <w:spacing w:after="0" w:line="240" w:lineRule="auto"/>
      </w:pPr>
      <w:r>
        <w:separator/>
      </w:r>
    </w:p>
  </w:endnote>
  <w:endnote w:type="continuationSeparator" w:id="0">
    <w:p w:rsidR="00702FA6" w:rsidRDefault="00702FA6" w:rsidP="009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D0" w:rsidRDefault="00232B96">
    <w:pPr>
      <w:pStyle w:val="Footer"/>
    </w:pPr>
    <w:r>
      <w:t>CW: Feb.20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A6" w:rsidRDefault="00702FA6" w:rsidP="009D30D0">
      <w:pPr>
        <w:spacing w:after="0" w:line="240" w:lineRule="auto"/>
      </w:pPr>
      <w:r>
        <w:separator/>
      </w:r>
    </w:p>
  </w:footnote>
  <w:footnote w:type="continuationSeparator" w:id="0">
    <w:p w:rsidR="00702FA6" w:rsidRDefault="00702FA6" w:rsidP="009D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F75"/>
    <w:multiLevelType w:val="hybridMultilevel"/>
    <w:tmpl w:val="DA545FA4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BCD"/>
    <w:multiLevelType w:val="hybridMultilevel"/>
    <w:tmpl w:val="900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702B"/>
    <w:multiLevelType w:val="hybridMultilevel"/>
    <w:tmpl w:val="98E64556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C05"/>
    <w:multiLevelType w:val="hybridMultilevel"/>
    <w:tmpl w:val="78084D6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613"/>
    <w:multiLevelType w:val="hybridMultilevel"/>
    <w:tmpl w:val="61DA729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557A"/>
    <w:multiLevelType w:val="hybridMultilevel"/>
    <w:tmpl w:val="CACEF0DA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E43"/>
    <w:multiLevelType w:val="hybridMultilevel"/>
    <w:tmpl w:val="23C81596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6561C"/>
    <w:multiLevelType w:val="hybridMultilevel"/>
    <w:tmpl w:val="6F9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412A"/>
    <w:multiLevelType w:val="hybridMultilevel"/>
    <w:tmpl w:val="5094C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3"/>
    <w:rsid w:val="000238DB"/>
    <w:rsid w:val="000916D4"/>
    <w:rsid w:val="00137425"/>
    <w:rsid w:val="001E06AE"/>
    <w:rsid w:val="00232B96"/>
    <w:rsid w:val="002918D3"/>
    <w:rsid w:val="003658E8"/>
    <w:rsid w:val="003946F1"/>
    <w:rsid w:val="003C2A8C"/>
    <w:rsid w:val="004064FD"/>
    <w:rsid w:val="00415C81"/>
    <w:rsid w:val="00455311"/>
    <w:rsid w:val="004B02C2"/>
    <w:rsid w:val="004C075D"/>
    <w:rsid w:val="004E3F7E"/>
    <w:rsid w:val="00583433"/>
    <w:rsid w:val="005F16B5"/>
    <w:rsid w:val="00702FA6"/>
    <w:rsid w:val="00714465"/>
    <w:rsid w:val="00782A4F"/>
    <w:rsid w:val="009008A0"/>
    <w:rsid w:val="00901990"/>
    <w:rsid w:val="00981528"/>
    <w:rsid w:val="009D30D0"/>
    <w:rsid w:val="00A21EBD"/>
    <w:rsid w:val="00A33E5B"/>
    <w:rsid w:val="00A74577"/>
    <w:rsid w:val="00AB19D6"/>
    <w:rsid w:val="00AD0E88"/>
    <w:rsid w:val="00AE48E0"/>
    <w:rsid w:val="00B51001"/>
    <w:rsid w:val="00C13F58"/>
    <w:rsid w:val="00C45116"/>
    <w:rsid w:val="00C9046E"/>
    <w:rsid w:val="00CF0B90"/>
    <w:rsid w:val="00E371B8"/>
    <w:rsid w:val="00EE73A3"/>
    <w:rsid w:val="00F10941"/>
    <w:rsid w:val="00FA0E7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D0"/>
  </w:style>
  <w:style w:type="paragraph" w:styleId="Footer">
    <w:name w:val="footer"/>
    <w:basedOn w:val="Normal"/>
    <w:link w:val="FooterChar"/>
    <w:uiPriority w:val="99"/>
    <w:semiHidden/>
    <w:unhideWhenUsed/>
    <w:rsid w:val="009D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0D0"/>
  </w:style>
  <w:style w:type="paragraph" w:styleId="BalloonText">
    <w:name w:val="Balloon Text"/>
    <w:basedOn w:val="Normal"/>
    <w:link w:val="BalloonTextChar"/>
    <w:uiPriority w:val="99"/>
    <w:semiHidden/>
    <w:unhideWhenUsed/>
    <w:rsid w:val="00C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D0"/>
  </w:style>
  <w:style w:type="paragraph" w:styleId="Footer">
    <w:name w:val="footer"/>
    <w:basedOn w:val="Normal"/>
    <w:link w:val="FooterChar"/>
    <w:uiPriority w:val="99"/>
    <w:semiHidden/>
    <w:unhideWhenUsed/>
    <w:rsid w:val="009D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0D0"/>
  </w:style>
  <w:style w:type="paragraph" w:styleId="BalloonText">
    <w:name w:val="Balloon Text"/>
    <w:basedOn w:val="Normal"/>
    <w:link w:val="BalloonTextChar"/>
    <w:uiPriority w:val="99"/>
    <w:semiHidden/>
    <w:unhideWhenUsed/>
    <w:rsid w:val="00CF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glenis.wallace</cp:lastModifiedBy>
  <cp:revision>2</cp:revision>
  <cp:lastPrinted>2011-07-20T16:20:00Z</cp:lastPrinted>
  <dcterms:created xsi:type="dcterms:W3CDTF">2020-02-25T16:23:00Z</dcterms:created>
  <dcterms:modified xsi:type="dcterms:W3CDTF">2020-02-25T16:23:00Z</dcterms:modified>
</cp:coreProperties>
</file>