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5EE52" w14:textId="6F2EF5BF" w:rsidR="00EF3887" w:rsidRDefault="00B66E13" w:rsidP="00AB12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40"/>
        </w:rPr>
      </w:pPr>
      <w:r w:rsidRPr="00745439">
        <w:rPr>
          <w:rFonts w:ascii="Twinkl Cursive Looped" w:hAnsi="Twinkl Cursive Looped"/>
          <w:noProof/>
        </w:rPr>
        <w:drawing>
          <wp:inline distT="0" distB="0" distL="0" distR="0" wp14:anchorId="2E95C991" wp14:editId="0F37EA94">
            <wp:extent cx="1038225" cy="1038225"/>
            <wp:effectExtent l="0" t="0" r="9525" b="9525"/>
            <wp:docPr id="3" name="Picture 3" descr="Seascap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scap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CF896" w14:textId="60BFBD88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17323B92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  <w:bookmarkStart w:id="0" w:name="_GoBack"/>
      <w:bookmarkEnd w:id="0"/>
    </w:p>
    <w:p w14:paraId="24587368" w14:textId="73FAA3DF" w:rsidR="00E43F50" w:rsidRPr="00B66E13" w:rsidRDefault="00B66E13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31849B" w:themeColor="accent5" w:themeShade="BF"/>
          <w:sz w:val="40"/>
        </w:rPr>
      </w:pPr>
      <w:r w:rsidRPr="00B66E13">
        <w:rPr>
          <w:rFonts w:ascii="Arial" w:hAnsi="Arial" w:cs="Arial"/>
          <w:b/>
          <w:i/>
          <w:color w:val="31849B" w:themeColor="accent5" w:themeShade="BF"/>
          <w:sz w:val="40"/>
        </w:rPr>
        <w:t xml:space="preserve">Seascape </w:t>
      </w:r>
      <w:r w:rsidR="00E43F50" w:rsidRPr="00B66E13">
        <w:rPr>
          <w:rFonts w:ascii="Arial" w:hAnsi="Arial" w:cs="Arial"/>
          <w:b/>
          <w:i/>
          <w:color w:val="31849B" w:themeColor="accent5" w:themeShade="BF"/>
          <w:sz w:val="40"/>
        </w:rPr>
        <w:t>Primary School</w:t>
      </w:r>
    </w:p>
    <w:p w14:paraId="758E145E" w14:textId="2E62EA98" w:rsidR="00E43F50" w:rsidRDefault="00E43F5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3FFCAD36" w14:textId="0463B1C2" w:rsidR="005849F0" w:rsidRPr="004457E7" w:rsidRDefault="00C274EB" w:rsidP="005849F0">
      <w:pPr>
        <w:pStyle w:val="Title"/>
        <w:rPr>
          <w:rFonts w:asciiTheme="majorHAnsi" w:hAnsiTheme="majorHAnsi" w:cstheme="majorHAnsi"/>
          <w:sz w:val="28"/>
          <w:szCs w:val="28"/>
        </w:rPr>
      </w:pPr>
      <w:r w:rsidRPr="004457E7">
        <w:rPr>
          <w:rFonts w:asciiTheme="majorHAnsi" w:hAnsiTheme="majorHAnsi" w:cstheme="majorHAnsi"/>
          <w:sz w:val="28"/>
          <w:szCs w:val="28"/>
        </w:rPr>
        <w:t>Person Specification</w:t>
      </w:r>
    </w:p>
    <w:p w14:paraId="5B8DC715" w14:textId="77777777" w:rsidR="005849F0" w:rsidRPr="004457E7" w:rsidRDefault="005849F0" w:rsidP="005849F0">
      <w:pPr>
        <w:ind w:left="1196" w:right="1178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p w14:paraId="691B61FE" w14:textId="6DBD790B" w:rsidR="005849F0" w:rsidRDefault="009F0D6B" w:rsidP="005849F0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  <w:r>
        <w:rPr>
          <w:rFonts w:asciiTheme="majorHAnsi" w:hAnsiTheme="majorHAnsi" w:cstheme="majorHAnsi"/>
          <w:b/>
          <w:spacing w:val="-1"/>
          <w:sz w:val="28"/>
          <w:szCs w:val="28"/>
        </w:rPr>
        <w:t>Care Assistant</w:t>
      </w:r>
    </w:p>
    <w:p w14:paraId="7ADA133A" w14:textId="1B208A0A" w:rsidR="00B36D97" w:rsidRDefault="00B36D97" w:rsidP="005849F0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4111"/>
        <w:gridCol w:w="4394"/>
        <w:gridCol w:w="3686"/>
      </w:tblGrid>
      <w:tr w:rsidR="00B36D97" w:rsidRPr="00B36D97" w14:paraId="410CADEA" w14:textId="77777777" w:rsidTr="00B36D97">
        <w:tc>
          <w:tcPr>
            <w:tcW w:w="2297" w:type="dxa"/>
            <w:shd w:val="clear" w:color="auto" w:fill="auto"/>
          </w:tcPr>
          <w:p w14:paraId="54D2127A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Category</w:t>
            </w:r>
          </w:p>
          <w:p w14:paraId="500CB9F9" w14:textId="77777777" w:rsid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</w:p>
          <w:p w14:paraId="1A1BC856" w14:textId="3A7906F5" w:rsidR="00B66E13" w:rsidRPr="00B36D97" w:rsidRDefault="00B66E13" w:rsidP="00270431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6E141F1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Essential</w:t>
            </w:r>
          </w:p>
        </w:tc>
        <w:tc>
          <w:tcPr>
            <w:tcW w:w="4394" w:type="dxa"/>
            <w:shd w:val="clear" w:color="auto" w:fill="auto"/>
          </w:tcPr>
          <w:p w14:paraId="7AAB84F4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Desirable</w:t>
            </w:r>
          </w:p>
        </w:tc>
        <w:tc>
          <w:tcPr>
            <w:tcW w:w="3686" w:type="dxa"/>
            <w:shd w:val="clear" w:color="auto" w:fill="auto"/>
          </w:tcPr>
          <w:p w14:paraId="21186CA5" w14:textId="376A9982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Evidence</w:t>
            </w:r>
          </w:p>
        </w:tc>
      </w:tr>
      <w:tr w:rsidR="00B36D97" w:rsidRPr="00B36D97" w14:paraId="0EE539C4" w14:textId="77777777" w:rsidTr="00B36D97">
        <w:tc>
          <w:tcPr>
            <w:tcW w:w="2297" w:type="dxa"/>
            <w:shd w:val="clear" w:color="auto" w:fill="auto"/>
          </w:tcPr>
          <w:p w14:paraId="1E78B7C9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Education, Qualifications and Training</w:t>
            </w:r>
          </w:p>
        </w:tc>
        <w:tc>
          <w:tcPr>
            <w:tcW w:w="4111" w:type="dxa"/>
          </w:tcPr>
          <w:p w14:paraId="182F6254" w14:textId="18D9926F" w:rsidR="00B36D97" w:rsidRDefault="00B36D97" w:rsidP="00B36D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 w:eastAsia="zh-CN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Basic literacy and numeracy skills</w:t>
            </w:r>
          </w:p>
          <w:p w14:paraId="6DD3747A" w14:textId="3ED45279" w:rsidR="009F0D6B" w:rsidRPr="00B36D97" w:rsidRDefault="009F0D6B" w:rsidP="00B36D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 w:eastAsia="zh-CN"/>
              </w:rPr>
            </w:pPr>
            <w:r>
              <w:rPr>
                <w:rFonts w:asciiTheme="majorHAnsi" w:hAnsiTheme="majorHAnsi" w:cstheme="majorHAnsi"/>
                <w:bCs/>
                <w:sz w:val="22"/>
                <w:lang w:val="en-US" w:eastAsia="zh-CN"/>
              </w:rPr>
              <w:t>Willingness to undertake further training</w:t>
            </w:r>
          </w:p>
          <w:p w14:paraId="6CDBEEDB" w14:textId="77777777" w:rsidR="00B36D97" w:rsidRPr="00B36D97" w:rsidRDefault="00B36D97" w:rsidP="00270431">
            <w:pPr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4" w:type="dxa"/>
          </w:tcPr>
          <w:p w14:paraId="4C672631" w14:textId="77777777" w:rsidR="00B36D97" w:rsidRPr="00B36D97" w:rsidRDefault="00B36D97" w:rsidP="00B36D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 w:eastAsia="zh-CN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First Aid Certificate</w:t>
            </w:r>
          </w:p>
          <w:p w14:paraId="2C310F87" w14:textId="7A0A60D7" w:rsidR="00B36D97" w:rsidRPr="00B36D97" w:rsidRDefault="00B36D97" w:rsidP="009F0D6B">
            <w:pPr>
              <w:ind w:left="36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686" w:type="dxa"/>
          </w:tcPr>
          <w:p w14:paraId="712D6CD5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Application form</w:t>
            </w:r>
          </w:p>
          <w:p w14:paraId="76B50975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</w:p>
          <w:p w14:paraId="1A38C4DE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36D97" w:rsidRPr="00B36D97" w14:paraId="416EF37B" w14:textId="77777777" w:rsidTr="00B36D97">
        <w:trPr>
          <w:trHeight w:val="918"/>
        </w:trPr>
        <w:tc>
          <w:tcPr>
            <w:tcW w:w="2297" w:type="dxa"/>
            <w:shd w:val="clear" w:color="auto" w:fill="auto"/>
          </w:tcPr>
          <w:p w14:paraId="0AE5C1C3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Experience</w:t>
            </w:r>
          </w:p>
        </w:tc>
        <w:tc>
          <w:tcPr>
            <w:tcW w:w="4111" w:type="dxa"/>
          </w:tcPr>
          <w:p w14:paraId="3FE39106" w14:textId="77777777" w:rsidR="00B36D97" w:rsidRPr="00B36D97" w:rsidRDefault="00B36D97" w:rsidP="00B36D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lang w:val="en-US" w:eastAsia="zh-CN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Previous experience of working with or caring for children aged 4-11 years.</w:t>
            </w:r>
          </w:p>
          <w:p w14:paraId="2B471A1A" w14:textId="77777777" w:rsidR="00B36D97" w:rsidRPr="00B36D97" w:rsidRDefault="00B36D97" w:rsidP="00270431">
            <w:pPr>
              <w:ind w:left="36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4" w:type="dxa"/>
          </w:tcPr>
          <w:p w14:paraId="397C14A6" w14:textId="77777777" w:rsidR="00B36D97" w:rsidRDefault="00B36D97" w:rsidP="00B36D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lang w:val="en-US" w:eastAsia="zh-CN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Experience of working in a school environment either in a paid or voluntary capacity.</w:t>
            </w:r>
          </w:p>
          <w:p w14:paraId="488751FB" w14:textId="01FED47F" w:rsidR="009F0D6B" w:rsidRPr="00B36D97" w:rsidRDefault="009F0D6B" w:rsidP="00B36D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lang w:val="en-US" w:eastAsia="zh-CN"/>
              </w:rPr>
            </w:pPr>
            <w:r>
              <w:rPr>
                <w:rFonts w:asciiTheme="majorHAnsi" w:hAnsiTheme="majorHAnsi" w:cstheme="majorHAnsi"/>
                <w:bCs/>
                <w:sz w:val="22"/>
                <w:lang w:val="en-US"/>
              </w:rPr>
              <w:t>Experience of working with children with complex needs.</w:t>
            </w:r>
          </w:p>
        </w:tc>
        <w:tc>
          <w:tcPr>
            <w:tcW w:w="3686" w:type="dxa"/>
          </w:tcPr>
          <w:p w14:paraId="0A60DF9B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Application form / References/ Interview</w:t>
            </w:r>
          </w:p>
        </w:tc>
      </w:tr>
      <w:tr w:rsidR="00B36D97" w:rsidRPr="00B36D97" w14:paraId="181205DF" w14:textId="77777777" w:rsidTr="00B36D97">
        <w:tc>
          <w:tcPr>
            <w:tcW w:w="2297" w:type="dxa"/>
            <w:shd w:val="clear" w:color="auto" w:fill="auto"/>
          </w:tcPr>
          <w:p w14:paraId="587F9C09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Knowledge and Understanding</w:t>
            </w:r>
          </w:p>
        </w:tc>
        <w:tc>
          <w:tcPr>
            <w:tcW w:w="4111" w:type="dxa"/>
          </w:tcPr>
          <w:p w14:paraId="21DB3ED4" w14:textId="54CEF382" w:rsidR="00B36D97" w:rsidRPr="00B36D97" w:rsidRDefault="00B36D97" w:rsidP="00B36D9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Knowledge of how to promote and safeguard the</w:t>
            </w:r>
            <w:r w:rsidR="009F0D6B">
              <w:rPr>
                <w:rFonts w:asciiTheme="majorHAnsi" w:hAnsiTheme="majorHAnsi" w:cstheme="majorHAnsi"/>
                <w:sz w:val="22"/>
              </w:rPr>
              <w:t xml:space="preserve"> safety and welfare of children</w:t>
            </w:r>
          </w:p>
          <w:p w14:paraId="73060B14" w14:textId="77777777" w:rsidR="00B36D97" w:rsidRPr="00B36D97" w:rsidRDefault="00B36D97" w:rsidP="00B36D9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Knowledge, understanding and commitment to play and the benefits for children.</w:t>
            </w:r>
          </w:p>
        </w:tc>
        <w:tc>
          <w:tcPr>
            <w:tcW w:w="4394" w:type="dxa"/>
          </w:tcPr>
          <w:p w14:paraId="49E3E3B8" w14:textId="77777777" w:rsidR="00B36D97" w:rsidRPr="00B36D97" w:rsidRDefault="00B36D97" w:rsidP="0027043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</w:p>
        </w:tc>
        <w:tc>
          <w:tcPr>
            <w:tcW w:w="3686" w:type="dxa"/>
          </w:tcPr>
          <w:p w14:paraId="46A3E196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Application form/ Interview</w:t>
            </w:r>
          </w:p>
        </w:tc>
      </w:tr>
      <w:tr w:rsidR="00B36D97" w:rsidRPr="00B36D97" w14:paraId="72DDB94E" w14:textId="77777777" w:rsidTr="00B36D97">
        <w:tc>
          <w:tcPr>
            <w:tcW w:w="2297" w:type="dxa"/>
            <w:shd w:val="clear" w:color="auto" w:fill="auto"/>
          </w:tcPr>
          <w:p w14:paraId="0677EF57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</w:p>
          <w:p w14:paraId="4225A057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Attitudes and Abilities</w:t>
            </w:r>
          </w:p>
        </w:tc>
        <w:tc>
          <w:tcPr>
            <w:tcW w:w="4111" w:type="dxa"/>
          </w:tcPr>
          <w:p w14:paraId="38850B3D" w14:textId="77777777" w:rsidR="00B36D97" w:rsidRPr="00B36D97" w:rsidRDefault="00B36D97" w:rsidP="00270431">
            <w:pPr>
              <w:pStyle w:val="ListParagraph"/>
              <w:ind w:left="0"/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Ability to:</w:t>
            </w:r>
          </w:p>
          <w:p w14:paraId="630CF0A2" w14:textId="1C99249E" w:rsidR="00B36D97" w:rsidRPr="00B36D97" w:rsidRDefault="00B36D97" w:rsidP="00B36D9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 xml:space="preserve">Form good relationships </w:t>
            </w:r>
            <w:r>
              <w:rPr>
                <w:rFonts w:asciiTheme="majorHAnsi" w:hAnsiTheme="majorHAnsi" w:cstheme="majorHAnsi"/>
                <w:sz w:val="22"/>
              </w:rPr>
              <w:t>with children and colleagues</w:t>
            </w:r>
          </w:p>
          <w:p w14:paraId="69B786BD" w14:textId="77777777" w:rsidR="00B36D97" w:rsidRPr="00B36D97" w:rsidRDefault="00B36D97" w:rsidP="00B36D9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Show commitment to the inclusion of all children and an understanding of and commitment to equality of opportunity.</w:t>
            </w:r>
          </w:p>
        </w:tc>
        <w:tc>
          <w:tcPr>
            <w:tcW w:w="4394" w:type="dxa"/>
            <w:shd w:val="clear" w:color="auto" w:fill="auto"/>
          </w:tcPr>
          <w:p w14:paraId="0F7DA859" w14:textId="77777777" w:rsidR="00B36D97" w:rsidRPr="00B36D97" w:rsidRDefault="00B36D97" w:rsidP="0027043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</w:p>
          <w:p w14:paraId="62B00B10" w14:textId="77777777" w:rsidR="00B36D97" w:rsidRPr="00B36D97" w:rsidRDefault="00B36D97" w:rsidP="0027043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</w:p>
          <w:p w14:paraId="16A54F83" w14:textId="77777777" w:rsidR="00B36D97" w:rsidRPr="00B36D97" w:rsidRDefault="00B36D97" w:rsidP="00270431">
            <w:pPr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</w:p>
          <w:p w14:paraId="5EE8213D" w14:textId="77777777" w:rsidR="00B36D97" w:rsidRPr="00B36D97" w:rsidRDefault="00B36D97" w:rsidP="00270431">
            <w:pPr>
              <w:ind w:left="72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686" w:type="dxa"/>
          </w:tcPr>
          <w:p w14:paraId="0A501A66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Interview / Application form/</w:t>
            </w:r>
          </w:p>
          <w:p w14:paraId="3E116A7C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References</w:t>
            </w:r>
          </w:p>
          <w:p w14:paraId="3D2EF010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</w:p>
          <w:p w14:paraId="4CBC678F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36D97" w:rsidRPr="00B36D97" w14:paraId="72557D87" w14:textId="77777777" w:rsidTr="00B36D97">
        <w:tc>
          <w:tcPr>
            <w:tcW w:w="2297" w:type="dxa"/>
            <w:shd w:val="clear" w:color="auto" w:fill="auto"/>
          </w:tcPr>
          <w:p w14:paraId="0C17053D" w14:textId="76941514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Skills and Qualities</w:t>
            </w:r>
          </w:p>
        </w:tc>
        <w:tc>
          <w:tcPr>
            <w:tcW w:w="4111" w:type="dxa"/>
          </w:tcPr>
          <w:p w14:paraId="75CB212B" w14:textId="77777777" w:rsidR="00B36D97" w:rsidRDefault="00B36D97" w:rsidP="00B36D9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Be able to work as part of a team</w:t>
            </w:r>
          </w:p>
          <w:p w14:paraId="1ECECAD0" w14:textId="436DEA58" w:rsidR="00B36D97" w:rsidRPr="00B36D97" w:rsidRDefault="009F0D6B" w:rsidP="00B36D9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sz w:val="22"/>
              </w:rPr>
              <w:t>Caring nature</w:t>
            </w:r>
          </w:p>
          <w:p w14:paraId="2F359289" w14:textId="0D0B246F" w:rsidR="00B36D97" w:rsidRPr="00B36D97" w:rsidRDefault="00987CFD" w:rsidP="00B36D9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Self-motivated, reliable, hard</w:t>
            </w:r>
            <w:r w:rsidR="00B36D97" w:rsidRPr="00B36D97">
              <w:rPr>
                <w:rFonts w:asciiTheme="majorHAnsi" w:hAnsiTheme="majorHAnsi" w:cstheme="majorHAnsi"/>
                <w:sz w:val="22"/>
                <w:szCs w:val="22"/>
              </w:rPr>
              <w:t>working</w:t>
            </w:r>
            <w:r w:rsidR="009F0D6B">
              <w:rPr>
                <w:rFonts w:asciiTheme="majorHAnsi" w:hAnsiTheme="majorHAnsi" w:cstheme="majorHAnsi"/>
                <w:sz w:val="22"/>
                <w:szCs w:val="22"/>
              </w:rPr>
              <w:t xml:space="preserve"> and good time keeping</w:t>
            </w:r>
          </w:p>
          <w:p w14:paraId="378E7A70" w14:textId="56078872" w:rsidR="00B36D97" w:rsidRPr="00B36D97" w:rsidRDefault="00B36D97" w:rsidP="00B36D9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szCs w:val="22"/>
              </w:rPr>
              <w:t>Calm</w:t>
            </w:r>
            <w:r w:rsidR="009F0D6B">
              <w:rPr>
                <w:rFonts w:asciiTheme="majorHAnsi" w:hAnsiTheme="majorHAnsi" w:cstheme="majorHAnsi"/>
                <w:bCs/>
                <w:sz w:val="22"/>
                <w:szCs w:val="22"/>
              </w:rPr>
              <w:t>,</w:t>
            </w:r>
            <w:r w:rsidRPr="00B36D9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positiv</w:t>
            </w:r>
            <w:r w:rsidR="009F0D6B">
              <w:rPr>
                <w:rFonts w:asciiTheme="majorHAnsi" w:hAnsiTheme="majorHAnsi" w:cstheme="majorHAnsi"/>
                <w:bCs/>
                <w:sz w:val="22"/>
                <w:szCs w:val="22"/>
              </w:rPr>
              <w:t>e and flexible approach to work</w:t>
            </w:r>
          </w:p>
          <w:p w14:paraId="6A309C58" w14:textId="61B8C252" w:rsidR="00B36D97" w:rsidRPr="00987CFD" w:rsidRDefault="00B36D97" w:rsidP="00987CF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szCs w:val="22"/>
              </w:rPr>
              <w:t>Awareness of confidentiality.</w:t>
            </w:r>
          </w:p>
        </w:tc>
        <w:tc>
          <w:tcPr>
            <w:tcW w:w="4394" w:type="dxa"/>
            <w:shd w:val="clear" w:color="auto" w:fill="auto"/>
          </w:tcPr>
          <w:p w14:paraId="65EADC18" w14:textId="77777777" w:rsidR="00B36D97" w:rsidRPr="00B36D97" w:rsidRDefault="00B36D97" w:rsidP="00987CFD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</w:p>
        </w:tc>
        <w:tc>
          <w:tcPr>
            <w:tcW w:w="3686" w:type="dxa"/>
          </w:tcPr>
          <w:p w14:paraId="7E0A75C8" w14:textId="77777777" w:rsidR="00B36D97" w:rsidRPr="00B36D97" w:rsidRDefault="00B36D97" w:rsidP="00270431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A5C5FC0" w14:textId="77777777" w:rsidR="00B36D97" w:rsidRPr="004457E7" w:rsidRDefault="00B36D97" w:rsidP="005849F0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p w14:paraId="2C227EC3" w14:textId="77777777" w:rsidR="005849F0" w:rsidRPr="004457E7" w:rsidRDefault="005849F0" w:rsidP="005849F0">
      <w:pPr>
        <w:spacing w:before="6"/>
        <w:rPr>
          <w:rFonts w:asciiTheme="majorHAnsi" w:eastAsia="Arial" w:hAnsiTheme="majorHAnsi" w:cstheme="majorHAnsi"/>
          <w:sz w:val="22"/>
          <w:szCs w:val="22"/>
        </w:rPr>
      </w:pPr>
    </w:p>
    <w:p w14:paraId="4265CF9D" w14:textId="77777777" w:rsidR="005849F0" w:rsidRPr="004457E7" w:rsidRDefault="005849F0" w:rsidP="005849F0">
      <w:pPr>
        <w:rPr>
          <w:rFonts w:asciiTheme="majorHAnsi" w:hAnsiTheme="majorHAnsi" w:cstheme="majorHAnsi"/>
          <w:sz w:val="22"/>
          <w:szCs w:val="22"/>
        </w:rPr>
      </w:pPr>
    </w:p>
    <w:p w14:paraId="40347520" w14:textId="77777777" w:rsidR="005849F0" w:rsidRPr="00DF1641" w:rsidRDefault="005849F0" w:rsidP="005849F0">
      <w:pPr>
        <w:rPr>
          <w:sz w:val="22"/>
          <w:szCs w:val="22"/>
        </w:rPr>
      </w:pPr>
    </w:p>
    <w:p w14:paraId="40F988AA" w14:textId="77777777" w:rsidR="005849F0" w:rsidRPr="00E43F50" w:rsidRDefault="005849F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sectPr w:rsidR="005849F0" w:rsidRPr="00E43F50" w:rsidSect="006761FF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D8D"/>
    <w:multiLevelType w:val="hybridMultilevel"/>
    <w:tmpl w:val="A782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3628"/>
    <w:multiLevelType w:val="hybridMultilevel"/>
    <w:tmpl w:val="BBC29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83B11"/>
    <w:multiLevelType w:val="hybridMultilevel"/>
    <w:tmpl w:val="655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7E0B"/>
    <w:multiLevelType w:val="hybridMultilevel"/>
    <w:tmpl w:val="3B383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27512"/>
    <w:multiLevelType w:val="hybridMultilevel"/>
    <w:tmpl w:val="D6369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D6A65"/>
    <w:multiLevelType w:val="hybridMultilevel"/>
    <w:tmpl w:val="53F2D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50"/>
    <w:rsid w:val="00025AD9"/>
    <w:rsid w:val="000A5AA6"/>
    <w:rsid w:val="001117C2"/>
    <w:rsid w:val="00187BBD"/>
    <w:rsid w:val="001C1B6F"/>
    <w:rsid w:val="0020018F"/>
    <w:rsid w:val="00304905"/>
    <w:rsid w:val="003423A7"/>
    <w:rsid w:val="00381364"/>
    <w:rsid w:val="00392C3A"/>
    <w:rsid w:val="004457E7"/>
    <w:rsid w:val="00476031"/>
    <w:rsid w:val="0048459F"/>
    <w:rsid w:val="005849F0"/>
    <w:rsid w:val="00652943"/>
    <w:rsid w:val="006761FF"/>
    <w:rsid w:val="00683E9E"/>
    <w:rsid w:val="00697415"/>
    <w:rsid w:val="006C5548"/>
    <w:rsid w:val="006F564B"/>
    <w:rsid w:val="00770B89"/>
    <w:rsid w:val="00776489"/>
    <w:rsid w:val="007C57DB"/>
    <w:rsid w:val="008051C1"/>
    <w:rsid w:val="00837BE3"/>
    <w:rsid w:val="008C42C3"/>
    <w:rsid w:val="00922050"/>
    <w:rsid w:val="00945BAA"/>
    <w:rsid w:val="00981BB9"/>
    <w:rsid w:val="00987CFD"/>
    <w:rsid w:val="009F0D6B"/>
    <w:rsid w:val="00AB1238"/>
    <w:rsid w:val="00AB2B9D"/>
    <w:rsid w:val="00B36D97"/>
    <w:rsid w:val="00B519DA"/>
    <w:rsid w:val="00B66E13"/>
    <w:rsid w:val="00BB4F55"/>
    <w:rsid w:val="00C00B6E"/>
    <w:rsid w:val="00C274EB"/>
    <w:rsid w:val="00CB732A"/>
    <w:rsid w:val="00D1532A"/>
    <w:rsid w:val="00D24BC2"/>
    <w:rsid w:val="00E43F50"/>
    <w:rsid w:val="00EF3887"/>
    <w:rsid w:val="00F51EC4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0CA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6F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49F0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849F0"/>
    <w:rPr>
      <w:rFonts w:eastAsia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49F0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0638C4-E904-4260-81FB-41C24DD2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Easington Colliery Primary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Loomes</dc:creator>
  <cp:keywords/>
  <dc:description/>
  <cp:lastModifiedBy>Rowntree,Emma</cp:lastModifiedBy>
  <cp:revision>2</cp:revision>
  <cp:lastPrinted>2017-05-10T10:12:00Z</cp:lastPrinted>
  <dcterms:created xsi:type="dcterms:W3CDTF">2020-07-06T13:11:00Z</dcterms:created>
  <dcterms:modified xsi:type="dcterms:W3CDTF">2020-07-06T13:11:00Z</dcterms:modified>
</cp:coreProperties>
</file>