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09C3" w14:textId="28AC861D" w:rsidR="00F26597" w:rsidRPr="00C51C4F" w:rsidRDefault="79072985" w:rsidP="00531564">
      <w:pPr>
        <w:pStyle w:val="NormalWeb"/>
        <w:shd w:val="clear" w:color="auto" w:fill="FFFFFF" w:themeFill="background1"/>
        <w:spacing w:before="0" w:beforeAutospacing="0" w:after="165" w:afterAutospacing="0" w:line="343" w:lineRule="atLeast"/>
        <w:jc w:val="both"/>
        <w:outlineLvl w:val="0"/>
        <w:rPr>
          <w:rFonts w:ascii="Arial" w:hAnsi="Arial" w:cs="Arial"/>
          <w:b/>
          <w:bCs/>
          <w:color w:val="231F20"/>
          <w:sz w:val="20"/>
          <w:szCs w:val="20"/>
        </w:rPr>
      </w:pPr>
      <w:r w:rsidRPr="00C51C4F">
        <w:rPr>
          <w:rFonts w:ascii="Arial" w:hAnsi="Arial" w:cs="Arial"/>
          <w:b/>
          <w:bCs/>
          <w:color w:val="231F20"/>
          <w:sz w:val="20"/>
          <w:szCs w:val="20"/>
        </w:rPr>
        <w:t>BEACON OF LIGHT SCHOOL, SUNDERLAND</w:t>
      </w:r>
    </w:p>
    <w:p w14:paraId="238A7FA9" w14:textId="06F2AFB6" w:rsidR="00C51C4F" w:rsidRPr="00C51C4F" w:rsidRDefault="79072985" w:rsidP="00C51C4F">
      <w:pPr>
        <w:pStyle w:val="NormalWeb"/>
        <w:shd w:val="clear" w:color="auto" w:fill="FFFFFF" w:themeFill="background1"/>
        <w:spacing w:before="0" w:beforeAutospacing="0" w:after="165" w:afterAutospacing="0" w:line="343" w:lineRule="atLeast"/>
        <w:jc w:val="both"/>
        <w:outlineLvl w:val="0"/>
        <w:rPr>
          <w:rFonts w:ascii="Arial" w:hAnsi="Arial" w:cs="Arial"/>
          <w:b/>
          <w:bCs/>
          <w:color w:val="231F20"/>
          <w:sz w:val="20"/>
          <w:szCs w:val="20"/>
        </w:rPr>
      </w:pPr>
      <w:r w:rsidRPr="00C51C4F">
        <w:rPr>
          <w:rFonts w:ascii="Arial" w:hAnsi="Arial" w:cs="Arial"/>
          <w:b/>
          <w:bCs/>
          <w:color w:val="231F20"/>
          <w:sz w:val="20"/>
          <w:szCs w:val="20"/>
        </w:rPr>
        <w:t>STUDENT SUPPORT ASSISTANT</w:t>
      </w:r>
    </w:p>
    <w:p w14:paraId="274B8EC5" w14:textId="77777777" w:rsidR="00C51C4F" w:rsidRPr="00C51C4F" w:rsidRDefault="00C51C4F" w:rsidP="00C51C4F">
      <w:pPr>
        <w:pStyle w:val="NormalWeb"/>
        <w:shd w:val="clear" w:color="auto" w:fill="FFFFFF" w:themeFill="background1"/>
        <w:spacing w:before="0" w:beforeAutospacing="0" w:after="165" w:afterAutospacing="0" w:line="343" w:lineRule="atLeast"/>
        <w:jc w:val="both"/>
        <w:outlineLvl w:val="0"/>
        <w:rPr>
          <w:rFonts w:ascii="Arial" w:hAnsi="Arial" w:cs="Arial"/>
          <w:b/>
          <w:bCs/>
          <w:color w:val="231F20"/>
          <w:sz w:val="20"/>
          <w:szCs w:val="20"/>
        </w:rPr>
      </w:pPr>
    </w:p>
    <w:p w14:paraId="5C52D229" w14:textId="41FD96B9" w:rsidR="00E92DB5" w:rsidRPr="00C51C4F" w:rsidRDefault="00E92DB5" w:rsidP="79072985">
      <w:pPr>
        <w:pStyle w:val="NormalWeb"/>
        <w:shd w:val="clear" w:color="auto" w:fill="FFFFFF" w:themeFill="background1"/>
        <w:spacing w:before="0" w:beforeAutospacing="0" w:after="165" w:afterAutospacing="0" w:line="343" w:lineRule="atLeast"/>
        <w:jc w:val="both"/>
        <w:rPr>
          <w:rFonts w:ascii="Arial" w:hAnsi="Arial" w:cs="Arial"/>
          <w:b/>
          <w:bCs/>
          <w:color w:val="231F20"/>
          <w:sz w:val="20"/>
          <w:szCs w:val="20"/>
        </w:rPr>
      </w:pPr>
      <w:r w:rsidRPr="00C51C4F">
        <w:rPr>
          <w:rFonts w:ascii="Arial" w:hAnsi="Arial" w:cs="Arial"/>
          <w:b/>
          <w:bCs/>
          <w:color w:val="231F20"/>
          <w:sz w:val="20"/>
          <w:szCs w:val="20"/>
        </w:rPr>
        <w:t xml:space="preserve">Employer </w:t>
      </w:r>
      <w:r w:rsidRPr="00C51C4F">
        <w:rPr>
          <w:rFonts w:ascii="Arial" w:hAnsi="Arial" w:cs="Arial"/>
          <w:b/>
          <w:color w:val="231F20"/>
          <w:sz w:val="20"/>
          <w:szCs w:val="20"/>
        </w:rPr>
        <w:tab/>
      </w:r>
      <w:r w:rsidRPr="00C51C4F">
        <w:rPr>
          <w:rFonts w:ascii="Arial" w:hAnsi="Arial" w:cs="Arial"/>
          <w:b/>
          <w:color w:val="231F20"/>
          <w:sz w:val="20"/>
          <w:szCs w:val="20"/>
        </w:rPr>
        <w:tab/>
      </w:r>
      <w:r w:rsidRPr="00C51C4F">
        <w:rPr>
          <w:rFonts w:ascii="Arial" w:hAnsi="Arial" w:cs="Arial"/>
          <w:b/>
          <w:bCs/>
          <w:color w:val="231F20"/>
          <w:sz w:val="20"/>
          <w:szCs w:val="20"/>
        </w:rPr>
        <w:t>Beacon of Light School</w:t>
      </w:r>
    </w:p>
    <w:p w14:paraId="0E8D0CE7" w14:textId="388C17A4" w:rsidR="00E92DB5" w:rsidRPr="00C51C4F" w:rsidRDefault="00E92DB5" w:rsidP="79072985">
      <w:pPr>
        <w:pStyle w:val="NormalWeb"/>
        <w:shd w:val="clear" w:color="auto" w:fill="FFFFFF" w:themeFill="background1"/>
        <w:spacing w:before="0" w:beforeAutospacing="0" w:after="165" w:afterAutospacing="0" w:line="343" w:lineRule="atLeast"/>
        <w:jc w:val="both"/>
        <w:rPr>
          <w:rFonts w:ascii="Arial" w:hAnsi="Arial" w:cs="Arial"/>
          <w:b/>
          <w:bCs/>
          <w:color w:val="231F20"/>
          <w:sz w:val="20"/>
          <w:szCs w:val="20"/>
        </w:rPr>
      </w:pPr>
      <w:r w:rsidRPr="00C51C4F">
        <w:rPr>
          <w:rFonts w:ascii="Arial" w:hAnsi="Arial" w:cs="Arial"/>
          <w:b/>
          <w:bCs/>
          <w:color w:val="231F20"/>
          <w:sz w:val="20"/>
          <w:szCs w:val="20"/>
        </w:rPr>
        <w:t xml:space="preserve">Location </w:t>
      </w:r>
      <w:r w:rsidRPr="00C51C4F">
        <w:rPr>
          <w:rFonts w:ascii="Arial" w:hAnsi="Arial" w:cs="Arial"/>
          <w:b/>
          <w:color w:val="231F20"/>
          <w:sz w:val="20"/>
          <w:szCs w:val="20"/>
        </w:rPr>
        <w:tab/>
      </w:r>
      <w:r w:rsidRPr="00C51C4F">
        <w:rPr>
          <w:rFonts w:ascii="Arial" w:hAnsi="Arial" w:cs="Arial"/>
          <w:b/>
          <w:color w:val="231F20"/>
          <w:sz w:val="20"/>
          <w:szCs w:val="20"/>
        </w:rPr>
        <w:tab/>
      </w:r>
      <w:r w:rsidRPr="00C51C4F">
        <w:rPr>
          <w:rFonts w:ascii="Arial" w:hAnsi="Arial" w:cs="Arial"/>
          <w:b/>
          <w:bCs/>
          <w:color w:val="231F20"/>
          <w:sz w:val="20"/>
          <w:szCs w:val="20"/>
        </w:rPr>
        <w:t>Sunderland</w:t>
      </w:r>
    </w:p>
    <w:p w14:paraId="772C0699" w14:textId="016AD074" w:rsidR="00517A18" w:rsidRPr="00C51C4F" w:rsidRDefault="00E92DB5" w:rsidP="79072985">
      <w:pPr>
        <w:ind w:left="709" w:hanging="714"/>
        <w:rPr>
          <w:rFonts w:ascii="Arial" w:hAnsi="Arial" w:cs="Arial"/>
          <w:b/>
          <w:bCs/>
          <w:sz w:val="20"/>
          <w:szCs w:val="20"/>
          <w:lang w:val="en-GB"/>
        </w:rPr>
      </w:pPr>
      <w:r w:rsidRPr="00C51C4F">
        <w:rPr>
          <w:rFonts w:ascii="Arial" w:hAnsi="Arial" w:cs="Arial"/>
          <w:b/>
          <w:bCs/>
          <w:color w:val="231F20"/>
          <w:sz w:val="20"/>
          <w:szCs w:val="20"/>
        </w:rPr>
        <w:t xml:space="preserve">Salary </w:t>
      </w:r>
      <w:r w:rsidRPr="00C51C4F">
        <w:rPr>
          <w:rFonts w:ascii="Arial" w:hAnsi="Arial" w:cs="Arial"/>
          <w:b/>
          <w:color w:val="231F20"/>
          <w:sz w:val="20"/>
          <w:szCs w:val="20"/>
        </w:rPr>
        <w:tab/>
      </w:r>
      <w:r w:rsidRPr="00C51C4F">
        <w:rPr>
          <w:rFonts w:ascii="Arial" w:hAnsi="Arial" w:cs="Arial"/>
          <w:b/>
          <w:color w:val="231F20"/>
          <w:sz w:val="20"/>
          <w:szCs w:val="20"/>
        </w:rPr>
        <w:tab/>
      </w:r>
      <w:r w:rsidR="00C51C4F" w:rsidRPr="00C51C4F">
        <w:rPr>
          <w:rFonts w:ascii="Arial" w:hAnsi="Arial" w:cs="Arial"/>
          <w:b/>
          <w:color w:val="231F20"/>
          <w:sz w:val="20"/>
          <w:szCs w:val="20"/>
        </w:rPr>
        <w:tab/>
      </w:r>
      <w:r w:rsidR="00C51C4F">
        <w:rPr>
          <w:rFonts w:ascii="Arial" w:hAnsi="Arial" w:cs="Arial"/>
          <w:b/>
          <w:color w:val="231F20"/>
          <w:sz w:val="20"/>
          <w:szCs w:val="20"/>
        </w:rPr>
        <w:tab/>
      </w:r>
      <w:r w:rsidR="00517A18" w:rsidRPr="00C51C4F">
        <w:rPr>
          <w:rFonts w:ascii="Arial" w:hAnsi="Arial" w:cs="Arial"/>
          <w:b/>
          <w:bCs/>
          <w:sz w:val="20"/>
          <w:szCs w:val="20"/>
          <w:lang w:val="en-GB"/>
        </w:rPr>
        <w:t xml:space="preserve">Grade D pro rata </w:t>
      </w:r>
      <w:bookmarkStart w:id="0" w:name="_GoBack"/>
      <w:bookmarkEnd w:id="0"/>
    </w:p>
    <w:p w14:paraId="26442206" w14:textId="058110AA" w:rsidR="00517A18" w:rsidRPr="00C51C4F" w:rsidRDefault="00517A18" w:rsidP="001B1382">
      <w:pPr>
        <w:ind w:left="709" w:hanging="714"/>
        <w:rPr>
          <w:rFonts w:ascii="Arial" w:hAnsi="Arial" w:cs="Arial"/>
          <w:b/>
          <w:sz w:val="20"/>
          <w:szCs w:val="20"/>
          <w:lang w:val="en-GB"/>
        </w:rPr>
      </w:pPr>
      <w:r w:rsidRPr="00C51C4F">
        <w:rPr>
          <w:rFonts w:ascii="Arial" w:hAnsi="Arial" w:cs="Arial"/>
          <w:b/>
          <w:sz w:val="20"/>
          <w:szCs w:val="20"/>
          <w:lang w:val="en-GB"/>
        </w:rPr>
        <w:tab/>
      </w:r>
      <w:r w:rsidRPr="00C51C4F">
        <w:rPr>
          <w:rFonts w:ascii="Arial" w:hAnsi="Arial" w:cs="Arial"/>
          <w:b/>
          <w:sz w:val="20"/>
          <w:szCs w:val="20"/>
          <w:lang w:val="en-GB"/>
        </w:rPr>
        <w:tab/>
      </w:r>
      <w:r w:rsidRPr="00C51C4F">
        <w:rPr>
          <w:rFonts w:ascii="Arial" w:hAnsi="Arial" w:cs="Arial"/>
          <w:b/>
          <w:sz w:val="20"/>
          <w:szCs w:val="20"/>
          <w:lang w:val="en-GB"/>
        </w:rPr>
        <w:tab/>
      </w:r>
      <w:r w:rsidRPr="00C51C4F">
        <w:rPr>
          <w:rFonts w:ascii="Arial" w:hAnsi="Arial" w:cs="Arial"/>
          <w:b/>
          <w:sz w:val="20"/>
          <w:szCs w:val="20"/>
          <w:lang w:val="en-GB"/>
        </w:rPr>
        <w:tab/>
      </w:r>
    </w:p>
    <w:p w14:paraId="3D6EB4D3" w14:textId="79CBA47D" w:rsidR="00E92DB5" w:rsidRPr="00C51C4F" w:rsidRDefault="00E92DB5" w:rsidP="79072985">
      <w:pPr>
        <w:pStyle w:val="NormalWeb"/>
        <w:shd w:val="clear" w:color="auto" w:fill="FFFFFF" w:themeFill="background1"/>
        <w:spacing w:before="0" w:beforeAutospacing="0" w:after="165" w:afterAutospacing="0" w:line="343" w:lineRule="atLeast"/>
        <w:jc w:val="both"/>
        <w:rPr>
          <w:rFonts w:ascii="Arial" w:hAnsi="Arial" w:cs="Arial"/>
          <w:b/>
          <w:bCs/>
          <w:color w:val="231F20"/>
          <w:sz w:val="20"/>
          <w:szCs w:val="20"/>
        </w:rPr>
      </w:pPr>
      <w:r w:rsidRPr="00C51C4F">
        <w:rPr>
          <w:rFonts w:ascii="Arial" w:hAnsi="Arial" w:cs="Arial"/>
          <w:b/>
          <w:bCs/>
          <w:color w:val="231F20"/>
          <w:sz w:val="20"/>
          <w:szCs w:val="20"/>
        </w:rPr>
        <w:t xml:space="preserve">Contract type </w:t>
      </w:r>
      <w:r w:rsidRPr="00C51C4F">
        <w:rPr>
          <w:rFonts w:ascii="Arial" w:hAnsi="Arial" w:cs="Arial"/>
          <w:b/>
          <w:color w:val="231F20"/>
          <w:sz w:val="20"/>
          <w:szCs w:val="20"/>
        </w:rPr>
        <w:tab/>
      </w:r>
      <w:r w:rsidR="00C51C4F">
        <w:rPr>
          <w:rFonts w:ascii="Arial" w:hAnsi="Arial" w:cs="Arial"/>
          <w:b/>
          <w:color w:val="231F20"/>
          <w:sz w:val="20"/>
          <w:szCs w:val="20"/>
        </w:rPr>
        <w:tab/>
      </w:r>
      <w:r w:rsidRPr="00C51C4F">
        <w:rPr>
          <w:rFonts w:ascii="Arial" w:hAnsi="Arial" w:cs="Arial"/>
          <w:b/>
          <w:bCs/>
          <w:color w:val="231F20"/>
          <w:sz w:val="20"/>
          <w:szCs w:val="20"/>
        </w:rPr>
        <w:t>Full Time</w:t>
      </w:r>
      <w:r w:rsidR="00C61A27" w:rsidRPr="00C51C4F">
        <w:rPr>
          <w:rFonts w:ascii="Arial" w:hAnsi="Arial" w:cs="Arial"/>
          <w:b/>
          <w:bCs/>
          <w:color w:val="231F20"/>
          <w:sz w:val="20"/>
          <w:szCs w:val="20"/>
        </w:rPr>
        <w:t xml:space="preserve"> </w:t>
      </w:r>
    </w:p>
    <w:p w14:paraId="2D43C39C" w14:textId="37A7F787" w:rsidR="00235C0A" w:rsidRPr="00C51C4F" w:rsidRDefault="00D6143F" w:rsidP="79072985">
      <w:pPr>
        <w:pStyle w:val="NormalWeb"/>
        <w:shd w:val="clear" w:color="auto" w:fill="FFFFFF" w:themeFill="background1"/>
        <w:spacing w:before="0" w:beforeAutospacing="0" w:after="165" w:afterAutospacing="0" w:line="343" w:lineRule="atLeast"/>
        <w:ind w:left="2160" w:hanging="2160"/>
        <w:jc w:val="both"/>
        <w:rPr>
          <w:rFonts w:ascii="Arial" w:hAnsi="Arial" w:cs="Arial"/>
          <w:b/>
          <w:bCs/>
          <w:color w:val="000000" w:themeColor="text1"/>
          <w:sz w:val="20"/>
          <w:szCs w:val="20"/>
        </w:rPr>
      </w:pPr>
      <w:r w:rsidRPr="00C51C4F">
        <w:rPr>
          <w:rFonts w:ascii="Arial" w:hAnsi="Arial" w:cs="Arial"/>
          <w:b/>
          <w:bCs/>
          <w:color w:val="000000" w:themeColor="text1"/>
          <w:sz w:val="20"/>
          <w:szCs w:val="20"/>
        </w:rPr>
        <w:t xml:space="preserve">Start date </w:t>
      </w:r>
      <w:r w:rsidR="00570246" w:rsidRPr="00C51C4F">
        <w:rPr>
          <w:rFonts w:ascii="Arial" w:hAnsi="Arial" w:cs="Arial"/>
          <w:b/>
          <w:bCs/>
          <w:color w:val="000000" w:themeColor="text1"/>
          <w:sz w:val="20"/>
          <w:szCs w:val="20"/>
        </w:rPr>
        <w:tab/>
      </w:r>
      <w:r w:rsidR="00C51C4F" w:rsidRPr="00C51C4F">
        <w:rPr>
          <w:rFonts w:ascii="Arial" w:hAnsi="Arial" w:cs="Arial"/>
          <w:b/>
          <w:bCs/>
          <w:color w:val="000000" w:themeColor="text1"/>
          <w:sz w:val="20"/>
          <w:szCs w:val="20"/>
        </w:rPr>
        <w:t>20 April 2020</w:t>
      </w:r>
    </w:p>
    <w:p w14:paraId="6A5D4149" w14:textId="77B60697" w:rsidR="00235C0A" w:rsidRPr="00C51C4F" w:rsidRDefault="00D6143F" w:rsidP="79072985">
      <w:pPr>
        <w:pStyle w:val="NormalWeb"/>
        <w:shd w:val="clear" w:color="auto" w:fill="FFFFFF" w:themeFill="background1"/>
        <w:spacing w:before="0" w:beforeAutospacing="0" w:after="165" w:afterAutospacing="0" w:line="343" w:lineRule="atLeast"/>
        <w:ind w:left="2160" w:hanging="2160"/>
        <w:jc w:val="both"/>
        <w:rPr>
          <w:rFonts w:ascii="Arial" w:hAnsi="Arial" w:cs="Arial"/>
          <w:b/>
          <w:bCs/>
          <w:color w:val="231F20"/>
          <w:sz w:val="20"/>
          <w:szCs w:val="20"/>
        </w:rPr>
      </w:pPr>
      <w:r w:rsidRPr="00C51C4F">
        <w:rPr>
          <w:rFonts w:ascii="Arial" w:hAnsi="Arial" w:cs="Arial"/>
          <w:b/>
          <w:bCs/>
          <w:color w:val="231F20"/>
          <w:sz w:val="20"/>
          <w:szCs w:val="20"/>
        </w:rPr>
        <w:t xml:space="preserve">Posted </w:t>
      </w:r>
      <w:r w:rsidRPr="00C51C4F">
        <w:rPr>
          <w:rFonts w:ascii="Arial" w:hAnsi="Arial" w:cs="Arial"/>
          <w:b/>
          <w:color w:val="231F20"/>
          <w:sz w:val="20"/>
          <w:szCs w:val="20"/>
        </w:rPr>
        <w:tab/>
      </w:r>
      <w:r w:rsidR="00C51C4F" w:rsidRPr="00C51C4F">
        <w:rPr>
          <w:rFonts w:ascii="Arial" w:hAnsi="Arial" w:cs="Arial"/>
          <w:b/>
          <w:bCs/>
          <w:color w:val="231F20"/>
          <w:sz w:val="20"/>
          <w:szCs w:val="20"/>
        </w:rPr>
        <w:t>10 February 2020</w:t>
      </w:r>
    </w:p>
    <w:p w14:paraId="70556547" w14:textId="19749652" w:rsidR="00E92DB5" w:rsidRPr="00C51C4F" w:rsidRDefault="00E92DB5" w:rsidP="00C51C4F">
      <w:pPr>
        <w:pStyle w:val="NormalWeb"/>
        <w:shd w:val="clear" w:color="auto" w:fill="FFFFFF" w:themeFill="background1"/>
        <w:spacing w:before="0" w:beforeAutospacing="0" w:after="165" w:afterAutospacing="0" w:line="343" w:lineRule="atLeast"/>
        <w:jc w:val="both"/>
        <w:rPr>
          <w:rFonts w:ascii="Arial" w:hAnsi="Arial" w:cs="Arial"/>
          <w:b/>
          <w:bCs/>
          <w:color w:val="231F20"/>
          <w:sz w:val="20"/>
          <w:szCs w:val="20"/>
        </w:rPr>
      </w:pPr>
      <w:r w:rsidRPr="00C51C4F">
        <w:rPr>
          <w:rFonts w:ascii="Arial" w:hAnsi="Arial" w:cs="Arial"/>
          <w:b/>
          <w:bCs/>
          <w:color w:val="231F20"/>
          <w:sz w:val="20"/>
          <w:szCs w:val="20"/>
        </w:rPr>
        <w:t xml:space="preserve">Closing date </w:t>
      </w:r>
      <w:r w:rsidRPr="00C51C4F">
        <w:rPr>
          <w:rFonts w:ascii="Arial" w:hAnsi="Arial" w:cs="Arial"/>
          <w:b/>
          <w:color w:val="231F20"/>
          <w:sz w:val="20"/>
          <w:szCs w:val="20"/>
        </w:rPr>
        <w:tab/>
      </w:r>
      <w:r w:rsidR="00C51C4F" w:rsidRPr="00C51C4F">
        <w:rPr>
          <w:rFonts w:ascii="Arial" w:hAnsi="Arial" w:cs="Arial"/>
          <w:b/>
          <w:color w:val="231F20"/>
          <w:sz w:val="20"/>
          <w:szCs w:val="20"/>
        </w:rPr>
        <w:tab/>
      </w:r>
      <w:r w:rsidR="00C51C4F" w:rsidRPr="00C51C4F">
        <w:rPr>
          <w:rFonts w:ascii="Arial" w:hAnsi="Arial" w:cs="Arial"/>
          <w:b/>
          <w:bCs/>
          <w:color w:val="231F20"/>
          <w:sz w:val="20"/>
          <w:szCs w:val="20"/>
        </w:rPr>
        <w:t>26 February 2020</w:t>
      </w:r>
    </w:p>
    <w:p w14:paraId="28F6EBEF" w14:textId="047C6FE4" w:rsidR="00F64949" w:rsidRPr="00C51C4F" w:rsidRDefault="79072985" w:rsidP="79072985">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0"/>
        </w:rPr>
      </w:pPr>
      <w:r w:rsidRPr="00C51C4F">
        <w:rPr>
          <w:rFonts w:ascii="Arial" w:hAnsi="Arial" w:cs="Arial"/>
          <w:color w:val="231F20"/>
          <w:sz w:val="20"/>
          <w:szCs w:val="20"/>
        </w:rPr>
        <w:t xml:space="preserve">We are currently seeking to appoint </w:t>
      </w:r>
      <w:r w:rsidR="009F1E29" w:rsidRPr="00C51C4F">
        <w:rPr>
          <w:rFonts w:ascii="Arial" w:hAnsi="Arial" w:cs="Arial"/>
          <w:color w:val="231F20"/>
          <w:sz w:val="20"/>
          <w:szCs w:val="20"/>
        </w:rPr>
        <w:t>a full-time</w:t>
      </w:r>
      <w:r w:rsidRPr="00C51C4F">
        <w:rPr>
          <w:rFonts w:ascii="Arial" w:hAnsi="Arial" w:cs="Arial"/>
          <w:color w:val="231F20"/>
          <w:sz w:val="20"/>
          <w:szCs w:val="20"/>
        </w:rPr>
        <w:t xml:space="preserve"> passionate, co</w:t>
      </w:r>
      <w:r w:rsidR="009F1E29" w:rsidRPr="00C51C4F">
        <w:rPr>
          <w:rFonts w:ascii="Arial" w:hAnsi="Arial" w:cs="Arial"/>
          <w:color w:val="231F20"/>
          <w:sz w:val="20"/>
          <w:szCs w:val="20"/>
        </w:rPr>
        <w:t xml:space="preserve">mmitted and experienced member </w:t>
      </w:r>
      <w:r w:rsidRPr="00C51C4F">
        <w:rPr>
          <w:rFonts w:ascii="Arial" w:hAnsi="Arial" w:cs="Arial"/>
          <w:color w:val="231F20"/>
          <w:sz w:val="20"/>
          <w:szCs w:val="20"/>
        </w:rPr>
        <w:t xml:space="preserve">of support staff to join us for immediate start in </w:t>
      </w:r>
      <w:r w:rsidR="00C51C4F" w:rsidRPr="00C51C4F">
        <w:rPr>
          <w:rFonts w:ascii="Arial" w:hAnsi="Arial" w:cs="Arial"/>
          <w:color w:val="231F20"/>
          <w:sz w:val="20"/>
          <w:szCs w:val="20"/>
        </w:rPr>
        <w:t>April 2020</w:t>
      </w:r>
      <w:r w:rsidRPr="00C51C4F">
        <w:rPr>
          <w:rFonts w:ascii="Arial" w:hAnsi="Arial" w:cs="Arial"/>
          <w:color w:val="231F20"/>
          <w:sz w:val="20"/>
          <w:szCs w:val="20"/>
        </w:rPr>
        <w:t xml:space="preserve"> as we continue our journey in supporting the young</w:t>
      </w:r>
      <w:r w:rsidR="009F1E29" w:rsidRPr="00C51C4F">
        <w:rPr>
          <w:rFonts w:ascii="Arial" w:hAnsi="Arial" w:cs="Arial"/>
          <w:color w:val="231F20"/>
          <w:sz w:val="20"/>
          <w:szCs w:val="20"/>
        </w:rPr>
        <w:t xml:space="preserve"> people of the North East. This appointment</w:t>
      </w:r>
      <w:r w:rsidRPr="00C51C4F">
        <w:rPr>
          <w:rFonts w:ascii="Arial" w:hAnsi="Arial" w:cs="Arial"/>
          <w:color w:val="231F20"/>
          <w:sz w:val="20"/>
          <w:szCs w:val="20"/>
        </w:rPr>
        <w:t xml:space="preserve"> will play a vital role in shaping the ethos, vision and values of our school and make a positive impact on our young people, their families, communities, and future. We move</w:t>
      </w:r>
      <w:r w:rsidR="000A625D" w:rsidRPr="00C51C4F">
        <w:rPr>
          <w:rFonts w:ascii="Arial" w:hAnsi="Arial" w:cs="Arial"/>
          <w:color w:val="231F20"/>
          <w:sz w:val="20"/>
          <w:szCs w:val="20"/>
        </w:rPr>
        <w:t>d</w:t>
      </w:r>
      <w:r w:rsidRPr="00C51C4F">
        <w:rPr>
          <w:rFonts w:ascii="Arial" w:hAnsi="Arial" w:cs="Arial"/>
          <w:color w:val="231F20"/>
          <w:sz w:val="20"/>
          <w:szCs w:val="20"/>
        </w:rPr>
        <w:t xml:space="preserve"> into </w:t>
      </w:r>
      <w:r w:rsidR="009F1E29" w:rsidRPr="00C51C4F">
        <w:rPr>
          <w:rFonts w:ascii="Arial" w:hAnsi="Arial" w:cs="Arial"/>
          <w:color w:val="231F20"/>
          <w:sz w:val="20"/>
          <w:szCs w:val="20"/>
        </w:rPr>
        <w:t xml:space="preserve">world-class, </w:t>
      </w:r>
      <w:r w:rsidRPr="00C51C4F">
        <w:rPr>
          <w:rFonts w:ascii="Arial" w:hAnsi="Arial" w:cs="Arial"/>
          <w:color w:val="231F20"/>
          <w:sz w:val="20"/>
          <w:szCs w:val="20"/>
        </w:rPr>
        <w:t xml:space="preserve">purpose-built premises from September 2018 and are creating an environment for personalised educational opportunities, where there are highest expectations for all members </w:t>
      </w:r>
      <w:r w:rsidR="009F1E29" w:rsidRPr="00C51C4F">
        <w:rPr>
          <w:rFonts w:ascii="Arial" w:hAnsi="Arial" w:cs="Arial"/>
          <w:color w:val="231F20"/>
          <w:sz w:val="20"/>
          <w:szCs w:val="20"/>
        </w:rPr>
        <w:t xml:space="preserve">of the school community -  this appointment is </w:t>
      </w:r>
      <w:r w:rsidRPr="00C51C4F">
        <w:rPr>
          <w:rFonts w:ascii="Arial" w:hAnsi="Arial" w:cs="Arial"/>
          <w:color w:val="231F20"/>
          <w:sz w:val="20"/>
          <w:szCs w:val="20"/>
        </w:rPr>
        <w:t>key to embedding our aims and aspirations.</w:t>
      </w:r>
    </w:p>
    <w:p w14:paraId="665C2212" w14:textId="079AE060" w:rsidR="00F64949" w:rsidRPr="00C51C4F" w:rsidRDefault="79072985" w:rsidP="79072985">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0"/>
        </w:rPr>
      </w:pPr>
      <w:r w:rsidRPr="00C51C4F">
        <w:rPr>
          <w:rFonts w:ascii="Arial" w:hAnsi="Arial" w:cs="Arial"/>
          <w:color w:val="231F20"/>
          <w:sz w:val="20"/>
          <w:szCs w:val="20"/>
        </w:rPr>
        <w:t>If you are interested at the prospect of working in an environment where you can make a real impact, and where exciting things are happening, then we welcome an application from you.</w:t>
      </w:r>
    </w:p>
    <w:p w14:paraId="43690DF1" w14:textId="77777777" w:rsidR="001B1382" w:rsidRPr="00C51C4F" w:rsidRDefault="001B1382" w:rsidP="00E92DB5">
      <w:pPr>
        <w:jc w:val="both"/>
        <w:rPr>
          <w:rFonts w:ascii="Arial" w:hAnsi="Arial" w:cs="Arial"/>
          <w:sz w:val="20"/>
          <w:szCs w:val="20"/>
        </w:rPr>
      </w:pPr>
    </w:p>
    <w:p w14:paraId="59978045" w14:textId="032976FA" w:rsidR="000C5988" w:rsidRPr="00C51C4F" w:rsidRDefault="009F1E29" w:rsidP="00531564">
      <w:pPr>
        <w:jc w:val="both"/>
        <w:outlineLvl w:val="0"/>
        <w:rPr>
          <w:rFonts w:ascii="Arial" w:hAnsi="Arial" w:cs="Arial"/>
          <w:b/>
          <w:bCs/>
          <w:sz w:val="20"/>
          <w:szCs w:val="20"/>
        </w:rPr>
      </w:pPr>
      <w:r w:rsidRPr="00C51C4F">
        <w:rPr>
          <w:rFonts w:ascii="Arial" w:hAnsi="Arial" w:cs="Arial"/>
          <w:b/>
          <w:bCs/>
          <w:sz w:val="20"/>
          <w:szCs w:val="20"/>
        </w:rPr>
        <w:t xml:space="preserve">The successful applicant </w:t>
      </w:r>
      <w:r w:rsidR="79072985" w:rsidRPr="00C51C4F">
        <w:rPr>
          <w:rFonts w:ascii="Arial" w:hAnsi="Arial" w:cs="Arial"/>
          <w:b/>
          <w:bCs/>
          <w:sz w:val="20"/>
          <w:szCs w:val="20"/>
        </w:rPr>
        <w:t>will:</w:t>
      </w:r>
    </w:p>
    <w:p w14:paraId="1E96B5F3" w14:textId="77777777" w:rsidR="00A27963" w:rsidRPr="00C51C4F" w:rsidRDefault="00A27963" w:rsidP="00E92DB5">
      <w:pPr>
        <w:jc w:val="both"/>
        <w:rPr>
          <w:rFonts w:ascii="Arial" w:hAnsi="Arial" w:cs="Arial"/>
          <w:color w:val="231F20"/>
          <w:sz w:val="20"/>
          <w:szCs w:val="20"/>
        </w:rPr>
      </w:pPr>
    </w:p>
    <w:p w14:paraId="03A3B2F6" w14:textId="1E596879" w:rsidR="00F64949"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Be resilient, enthusiastic and committed, with a proven ability of supporting students facing challenging circumstances to achieve their full potential</w:t>
      </w:r>
    </w:p>
    <w:p w14:paraId="0CDA4D23" w14:textId="0CD2FFFD" w:rsidR="00CA1762"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Demonstrate an unrelenting commitment to providing the best educational experiences for our students</w:t>
      </w:r>
    </w:p>
    <w:p w14:paraId="2DCDDFE1" w14:textId="00C5CDDB" w:rsidR="00CA1762"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 xml:space="preserve">Embed our commitment to achievement for all </w:t>
      </w:r>
    </w:p>
    <w:p w14:paraId="15B33680" w14:textId="58322792" w:rsidR="00CA1762"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Inspire and motivate staff and students on a daily basis</w:t>
      </w:r>
    </w:p>
    <w:p w14:paraId="1184A7D1" w14:textId="10BB5CC8" w:rsidR="00CA1762"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Play a key role in the day to day running of the school and its direction of progress</w:t>
      </w:r>
    </w:p>
    <w:p w14:paraId="7EE330B4" w14:textId="5717A0B2" w:rsidR="00CA1762" w:rsidRPr="00C51C4F" w:rsidRDefault="79072985" w:rsidP="79072985">
      <w:pPr>
        <w:pStyle w:val="ListParagraph"/>
        <w:numPr>
          <w:ilvl w:val="0"/>
          <w:numId w:val="1"/>
        </w:numPr>
        <w:spacing w:line="276" w:lineRule="auto"/>
        <w:contextualSpacing w:val="0"/>
        <w:jc w:val="both"/>
        <w:rPr>
          <w:rFonts w:ascii="Arial" w:hAnsi="Arial" w:cs="Arial"/>
          <w:color w:val="231F20"/>
          <w:sz w:val="20"/>
          <w:szCs w:val="20"/>
        </w:rPr>
      </w:pPr>
      <w:r w:rsidRPr="00C51C4F">
        <w:rPr>
          <w:rFonts w:ascii="Arial" w:hAnsi="Arial" w:cs="Arial"/>
          <w:color w:val="231F20"/>
          <w:sz w:val="20"/>
          <w:szCs w:val="20"/>
        </w:rPr>
        <w:t>Be prepared to go ‘the extra mile’ to ensure every student achieves to the very best of their ability</w:t>
      </w:r>
    </w:p>
    <w:p w14:paraId="4AE9D13A" w14:textId="77777777" w:rsidR="00C61A27" w:rsidRPr="00C51C4F" w:rsidRDefault="79072985" w:rsidP="79072985">
      <w:pPr>
        <w:pStyle w:val="ListParagraph"/>
        <w:numPr>
          <w:ilvl w:val="0"/>
          <w:numId w:val="1"/>
        </w:numPr>
        <w:contextualSpacing w:val="0"/>
        <w:jc w:val="both"/>
        <w:rPr>
          <w:rFonts w:ascii="Arial" w:hAnsi="Arial" w:cs="Arial"/>
          <w:color w:val="231F20"/>
          <w:sz w:val="20"/>
          <w:szCs w:val="20"/>
        </w:rPr>
      </w:pPr>
      <w:r w:rsidRPr="00C51C4F">
        <w:rPr>
          <w:rFonts w:ascii="Arial" w:hAnsi="Arial" w:cs="Arial"/>
          <w:color w:val="231F20"/>
          <w:sz w:val="20"/>
          <w:szCs w:val="20"/>
        </w:rPr>
        <w:t>Be passionate about the power of education to improve the quality of life and the chances of young people</w:t>
      </w:r>
    </w:p>
    <w:p w14:paraId="444CEE7A" w14:textId="5665A86B" w:rsidR="00C51C4F" w:rsidRPr="00C51C4F" w:rsidRDefault="00C51C4F" w:rsidP="79072985">
      <w:pPr>
        <w:jc w:val="both"/>
        <w:rPr>
          <w:rFonts w:ascii="Arial" w:hAnsi="Arial" w:cs="Arial"/>
          <w:b/>
          <w:sz w:val="20"/>
          <w:szCs w:val="20"/>
        </w:rPr>
      </w:pPr>
    </w:p>
    <w:p w14:paraId="14FAF281" w14:textId="77777777" w:rsidR="00C51C4F" w:rsidRPr="00C51C4F" w:rsidRDefault="00C51C4F" w:rsidP="79072985">
      <w:pPr>
        <w:jc w:val="both"/>
        <w:rPr>
          <w:rFonts w:ascii="Arial" w:hAnsi="Arial" w:cs="Arial"/>
          <w:b/>
          <w:sz w:val="20"/>
          <w:szCs w:val="20"/>
        </w:rPr>
      </w:pPr>
    </w:p>
    <w:p w14:paraId="110A7BFF" w14:textId="1E60DA45" w:rsidR="00F64949" w:rsidRPr="00C51C4F" w:rsidRDefault="79072985" w:rsidP="00531564">
      <w:pPr>
        <w:jc w:val="both"/>
        <w:outlineLvl w:val="0"/>
        <w:rPr>
          <w:rFonts w:ascii="Arial" w:hAnsi="Arial" w:cs="Arial"/>
          <w:color w:val="231F20"/>
          <w:sz w:val="20"/>
          <w:szCs w:val="20"/>
        </w:rPr>
      </w:pPr>
      <w:r w:rsidRPr="00C51C4F">
        <w:rPr>
          <w:rFonts w:ascii="Arial" w:hAnsi="Arial" w:cs="Arial"/>
          <w:b/>
          <w:bCs/>
          <w:sz w:val="20"/>
          <w:szCs w:val="20"/>
        </w:rPr>
        <w:t>In return we offer:</w:t>
      </w:r>
    </w:p>
    <w:p w14:paraId="5A43A506" w14:textId="77777777" w:rsidR="00F64949" w:rsidRPr="00C51C4F" w:rsidRDefault="00F64949" w:rsidP="00007588">
      <w:pPr>
        <w:spacing w:line="276" w:lineRule="auto"/>
        <w:rPr>
          <w:rFonts w:ascii="Arial" w:hAnsi="Arial" w:cs="Arial"/>
          <w:sz w:val="20"/>
          <w:szCs w:val="20"/>
        </w:rPr>
      </w:pPr>
    </w:p>
    <w:p w14:paraId="33C97599" w14:textId="6D7C6289" w:rsidR="00A27963" w:rsidRPr="00C51C4F" w:rsidRDefault="79072985" w:rsidP="79072985">
      <w:pPr>
        <w:pStyle w:val="ListParagraph"/>
        <w:numPr>
          <w:ilvl w:val="0"/>
          <w:numId w:val="2"/>
        </w:numPr>
        <w:spacing w:line="276" w:lineRule="auto"/>
        <w:contextualSpacing w:val="0"/>
        <w:rPr>
          <w:rFonts w:ascii="Arial" w:hAnsi="Arial" w:cs="Arial"/>
          <w:color w:val="231F20"/>
          <w:sz w:val="20"/>
          <w:szCs w:val="20"/>
        </w:rPr>
      </w:pPr>
      <w:r w:rsidRPr="00C51C4F">
        <w:rPr>
          <w:rFonts w:ascii="Arial" w:hAnsi="Arial" w:cs="Arial"/>
          <w:color w:val="231F20"/>
          <w:sz w:val="20"/>
          <w:szCs w:val="20"/>
        </w:rPr>
        <w:t>The professional benefits that come from working with a collegiate and supportive team</w:t>
      </w:r>
    </w:p>
    <w:p w14:paraId="04536AEA" w14:textId="55324A0E" w:rsidR="006D5561" w:rsidRPr="00C51C4F" w:rsidRDefault="79072985" w:rsidP="79072985">
      <w:pPr>
        <w:pStyle w:val="ListParagraph"/>
        <w:numPr>
          <w:ilvl w:val="0"/>
          <w:numId w:val="2"/>
        </w:numPr>
        <w:spacing w:line="276" w:lineRule="auto"/>
        <w:contextualSpacing w:val="0"/>
        <w:rPr>
          <w:rFonts w:ascii="Arial" w:hAnsi="Arial" w:cs="Arial"/>
          <w:color w:val="231F20"/>
          <w:sz w:val="20"/>
          <w:szCs w:val="20"/>
        </w:rPr>
      </w:pPr>
      <w:r w:rsidRPr="00C51C4F">
        <w:rPr>
          <w:rFonts w:ascii="Arial" w:hAnsi="Arial" w:cs="Arial"/>
          <w:color w:val="231F20"/>
          <w:sz w:val="20"/>
          <w:szCs w:val="20"/>
        </w:rPr>
        <w:t>Exciting collaborative curriculum opportunities with partners, businesses, employers and outside agencies</w:t>
      </w:r>
    </w:p>
    <w:p w14:paraId="6850F242" w14:textId="6E52182A" w:rsidR="00F64949" w:rsidRPr="00C51C4F" w:rsidRDefault="79072985" w:rsidP="79072985">
      <w:pPr>
        <w:pStyle w:val="ListParagraph"/>
        <w:numPr>
          <w:ilvl w:val="0"/>
          <w:numId w:val="2"/>
        </w:numPr>
        <w:spacing w:line="276" w:lineRule="auto"/>
        <w:contextualSpacing w:val="0"/>
        <w:rPr>
          <w:rFonts w:ascii="Arial" w:hAnsi="Arial" w:cs="Arial"/>
          <w:color w:val="231F20"/>
          <w:sz w:val="20"/>
          <w:szCs w:val="20"/>
        </w:rPr>
      </w:pPr>
      <w:r w:rsidRPr="00C51C4F">
        <w:rPr>
          <w:rFonts w:ascii="Arial" w:hAnsi="Arial" w:cs="Arial"/>
          <w:color w:val="231F20"/>
          <w:sz w:val="20"/>
          <w:szCs w:val="20"/>
        </w:rPr>
        <w:t>Opportunities to continue your professional development</w:t>
      </w:r>
    </w:p>
    <w:p w14:paraId="3E5CC808" w14:textId="1B8CE909" w:rsidR="006D5561" w:rsidRPr="00C51C4F" w:rsidRDefault="79072985" w:rsidP="79072985">
      <w:pPr>
        <w:pStyle w:val="ListParagraph"/>
        <w:numPr>
          <w:ilvl w:val="0"/>
          <w:numId w:val="2"/>
        </w:numPr>
        <w:spacing w:line="276" w:lineRule="auto"/>
        <w:contextualSpacing w:val="0"/>
        <w:rPr>
          <w:rFonts w:ascii="Arial" w:hAnsi="Arial" w:cs="Arial"/>
          <w:color w:val="231F20"/>
          <w:sz w:val="20"/>
          <w:szCs w:val="20"/>
        </w:rPr>
      </w:pPr>
      <w:r w:rsidRPr="00C51C4F">
        <w:rPr>
          <w:rFonts w:ascii="Arial" w:hAnsi="Arial" w:cs="Arial"/>
          <w:color w:val="231F20"/>
          <w:sz w:val="20"/>
          <w:szCs w:val="20"/>
        </w:rPr>
        <w:lastRenderedPageBreak/>
        <w:t xml:space="preserve">The unique chance to shape the direction of the Beacon of Light School </w:t>
      </w:r>
    </w:p>
    <w:p w14:paraId="5E760209" w14:textId="77777777" w:rsidR="00A27963" w:rsidRPr="00C51C4F" w:rsidRDefault="00A27963" w:rsidP="00E92DB5">
      <w:pPr>
        <w:rPr>
          <w:rFonts w:ascii="Arial" w:hAnsi="Arial" w:cs="Arial"/>
          <w:sz w:val="20"/>
          <w:szCs w:val="20"/>
        </w:rPr>
      </w:pPr>
    </w:p>
    <w:p w14:paraId="02C8E4A4" w14:textId="07D4C42E" w:rsidR="00F64949" w:rsidRPr="00C51C4F" w:rsidRDefault="79072985" w:rsidP="79072985">
      <w:pPr>
        <w:widowControl w:val="0"/>
        <w:autoSpaceDE w:val="0"/>
        <w:autoSpaceDN w:val="0"/>
        <w:adjustRightInd w:val="0"/>
        <w:spacing w:after="240" w:line="320" w:lineRule="atLeast"/>
        <w:jc w:val="both"/>
        <w:rPr>
          <w:rFonts w:ascii="Arial" w:hAnsi="Arial" w:cs="Arial"/>
          <w:sz w:val="20"/>
          <w:szCs w:val="20"/>
        </w:rPr>
      </w:pPr>
      <w:r w:rsidRPr="00C51C4F">
        <w:rPr>
          <w:rFonts w:ascii="Arial" w:hAnsi="Arial" w:cs="Arial"/>
          <w:color w:val="231F20"/>
          <w:sz w:val="20"/>
          <w:szCs w:val="20"/>
        </w:rPr>
        <w:t xml:space="preserve">Opened September 2016 within Sunderland AFC Stadium of Light, the Beacon of Light School is a unique Alternative Provision for young people aged 13-16. Our curriculum offer </w:t>
      </w:r>
      <w:r w:rsidRPr="00C51C4F">
        <w:rPr>
          <w:rFonts w:ascii="Arial" w:hAnsi="Arial" w:cs="Arial"/>
          <w:sz w:val="20"/>
          <w:szCs w:val="20"/>
        </w:rPr>
        <w:t xml:space="preserve">provides life-changing opportunities to the students who attend, not only in terms of improved educational outcomes but also in the longer term outcomes of training, work and economic wellbeing. </w:t>
      </w:r>
    </w:p>
    <w:p w14:paraId="0876DE40" w14:textId="365586A6" w:rsidR="00D6143F" w:rsidRPr="00C51C4F" w:rsidRDefault="79072985" w:rsidP="79072985">
      <w:pPr>
        <w:widowControl w:val="0"/>
        <w:autoSpaceDE w:val="0"/>
        <w:autoSpaceDN w:val="0"/>
        <w:adjustRightInd w:val="0"/>
        <w:spacing w:after="240" w:line="320" w:lineRule="atLeast"/>
        <w:jc w:val="both"/>
        <w:rPr>
          <w:rFonts w:ascii="Arial" w:hAnsi="Arial" w:cs="Arial"/>
          <w:sz w:val="20"/>
          <w:szCs w:val="20"/>
        </w:rPr>
      </w:pPr>
      <w:r w:rsidRPr="00C51C4F">
        <w:rPr>
          <w:rFonts w:ascii="Arial" w:hAnsi="Arial" w:cs="Arial"/>
          <w:sz w:val="20"/>
          <w:szCs w:val="20"/>
        </w:rPr>
        <w:t>In September 2018 we move</w:t>
      </w:r>
      <w:r w:rsidR="000A625D" w:rsidRPr="00C51C4F">
        <w:rPr>
          <w:rFonts w:ascii="Arial" w:hAnsi="Arial" w:cs="Arial"/>
          <w:sz w:val="20"/>
          <w:szCs w:val="20"/>
        </w:rPr>
        <w:t>d</w:t>
      </w:r>
      <w:r w:rsidRPr="00C51C4F">
        <w:rPr>
          <w:rFonts w:ascii="Arial" w:hAnsi="Arial" w:cs="Arial"/>
          <w:sz w:val="20"/>
          <w:szCs w:val="20"/>
        </w:rPr>
        <w:t xml:space="preserve"> from the Stadium into purpose-built accommodation within the brand new Beacon building. This is an extremely exciting time for students and staff and we welcome new members to the team to shape the direction of our school as we move forward.</w:t>
      </w:r>
    </w:p>
    <w:p w14:paraId="6FF8168E" w14:textId="77777777" w:rsidR="00F64949" w:rsidRPr="00C51C4F" w:rsidRDefault="00F64949" w:rsidP="79072985">
      <w:pPr>
        <w:widowControl w:val="0"/>
        <w:autoSpaceDE w:val="0"/>
        <w:autoSpaceDN w:val="0"/>
        <w:adjustRightInd w:val="0"/>
        <w:spacing w:after="240" w:line="320" w:lineRule="atLeast"/>
        <w:jc w:val="both"/>
        <w:rPr>
          <w:rFonts w:ascii="Arial" w:hAnsi="Arial" w:cs="Arial"/>
          <w:sz w:val="20"/>
          <w:szCs w:val="20"/>
        </w:rPr>
      </w:pPr>
      <w:r w:rsidRPr="00C51C4F">
        <w:rPr>
          <w:rFonts w:ascii="Arial" w:hAnsi="Arial" w:cs="Arial"/>
          <w:color w:val="000000"/>
          <w:sz w:val="20"/>
          <w:szCs w:val="20"/>
          <w:bdr w:val="none" w:sz="0" w:space="0" w:color="auto" w:frame="1"/>
        </w:rPr>
        <w:t xml:space="preserve">Students are at the very heart of our school community and we are passionate about embedding strong foundations and values for their future achievement and success. </w:t>
      </w:r>
      <w:r w:rsidRPr="00C51C4F">
        <w:rPr>
          <w:rFonts w:ascii="Arial" w:hAnsi="Arial" w:cs="Arial"/>
          <w:sz w:val="20"/>
          <w:szCs w:val="20"/>
        </w:rPr>
        <w:t xml:space="preserve"> </w:t>
      </w:r>
      <w:r w:rsidRPr="00C51C4F">
        <w:rPr>
          <w:rFonts w:ascii="Arial" w:hAnsi="Arial" w:cs="Arial"/>
          <w:color w:val="000000"/>
          <w:sz w:val="20"/>
          <w:szCs w:val="20"/>
          <w:bdr w:val="none" w:sz="0" w:space="0" w:color="auto" w:frame="1"/>
        </w:rPr>
        <w:t xml:space="preserve">We </w:t>
      </w:r>
      <w:proofErr w:type="spellStart"/>
      <w:r w:rsidRPr="00C51C4F">
        <w:rPr>
          <w:rFonts w:ascii="Arial" w:hAnsi="Arial" w:cs="Arial"/>
          <w:color w:val="000000"/>
          <w:sz w:val="20"/>
          <w:szCs w:val="20"/>
          <w:bdr w:val="none" w:sz="0" w:space="0" w:color="auto" w:frame="1"/>
        </w:rPr>
        <w:t>recognise</w:t>
      </w:r>
      <w:proofErr w:type="spellEnd"/>
      <w:r w:rsidRPr="00C51C4F">
        <w:rPr>
          <w:rFonts w:ascii="Arial" w:hAnsi="Arial" w:cs="Arial"/>
          <w:color w:val="000000"/>
          <w:sz w:val="20"/>
          <w:szCs w:val="20"/>
          <w:bdr w:val="none" w:sz="0" w:space="0" w:color="auto" w:frame="1"/>
        </w:rPr>
        <w:t xml:space="preserve"> every student is an individual and celebrate this through personalised, inspiring and authentic learning experiences designed to nurture talent, build character and shape futures.</w:t>
      </w:r>
    </w:p>
    <w:p w14:paraId="1B864186" w14:textId="77777777" w:rsidR="00F64949" w:rsidRPr="00C51C4F" w:rsidRDefault="00F64949"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000000" w:themeColor="text1"/>
          <w:sz w:val="20"/>
          <w:szCs w:val="20"/>
        </w:rPr>
      </w:pPr>
      <w:r w:rsidRPr="00C51C4F">
        <w:rPr>
          <w:rFonts w:ascii="Arial" w:hAnsi="Arial" w:cs="Arial"/>
          <w:color w:val="000000"/>
          <w:sz w:val="20"/>
          <w:szCs w:val="20"/>
          <w:bdr w:val="none" w:sz="0" w:space="0" w:color="auto" w:frame="1"/>
        </w:rPr>
        <w:t>Offering the highest quality academic and vocational routes, supported by prestigious employers and endorsed by business, we align workplace qualities within a curriculum context. Our students are “work-ready” with a set of futureproofed skills as their ‘employability passport’ – fully prepared for the next exciting stage of life’s learning journey.</w:t>
      </w:r>
    </w:p>
    <w:p w14:paraId="1C1CBE63" w14:textId="77777777" w:rsidR="003B31E8" w:rsidRPr="00C51C4F" w:rsidRDefault="003B31E8" w:rsidP="00E92DB5">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bdr w:val="none" w:sz="0" w:space="0" w:color="auto" w:frame="1"/>
        </w:rPr>
      </w:pPr>
    </w:p>
    <w:p w14:paraId="088C6682" w14:textId="77777777" w:rsidR="00F64949" w:rsidRPr="00C51C4F" w:rsidRDefault="00F64949"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000000" w:themeColor="text1"/>
          <w:sz w:val="20"/>
          <w:szCs w:val="20"/>
        </w:rPr>
      </w:pPr>
      <w:r w:rsidRPr="00C51C4F">
        <w:rPr>
          <w:rFonts w:ascii="Arial" w:hAnsi="Arial" w:cs="Arial"/>
          <w:color w:val="000000"/>
          <w:sz w:val="20"/>
          <w:szCs w:val="20"/>
          <w:bdr w:val="none" w:sz="0" w:space="0" w:color="auto" w:frame="1"/>
        </w:rPr>
        <w:t xml:space="preserve">By investing in our young people today we will secure the future they deserve – enabling them to </w:t>
      </w:r>
      <w:r w:rsidRPr="00C51C4F">
        <w:rPr>
          <w:rFonts w:ascii="Arial" w:hAnsi="Arial" w:cs="Arial"/>
          <w:b/>
          <w:bCs/>
          <w:i/>
          <w:iCs/>
          <w:color w:val="000000"/>
          <w:sz w:val="20"/>
          <w:szCs w:val="20"/>
          <w:bdr w:val="none" w:sz="0" w:space="0" w:color="auto" w:frame="1"/>
        </w:rPr>
        <w:t>learn more, do more and be more</w:t>
      </w:r>
      <w:r w:rsidRPr="00C51C4F">
        <w:rPr>
          <w:rFonts w:ascii="Arial" w:hAnsi="Arial" w:cs="Arial"/>
          <w:color w:val="000000"/>
          <w:sz w:val="20"/>
          <w:szCs w:val="20"/>
          <w:bdr w:val="none" w:sz="0" w:space="0" w:color="auto" w:frame="1"/>
        </w:rPr>
        <w:t>.</w:t>
      </w:r>
    </w:p>
    <w:p w14:paraId="5DF53596" w14:textId="77777777" w:rsidR="00E92DB5" w:rsidRPr="00C51C4F" w:rsidRDefault="00E92DB5" w:rsidP="00E92DB5">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bdr w:val="none" w:sz="0" w:space="0" w:color="auto" w:frame="1"/>
        </w:rPr>
      </w:pPr>
    </w:p>
    <w:p w14:paraId="1231EA2C" w14:textId="76CDB321" w:rsidR="00F865E6" w:rsidRPr="00C51C4F" w:rsidRDefault="79072985"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 xml:space="preserve">If you are excited and enthused by this challenge and you think this might be the role for you please log onto our website for more information: </w:t>
      </w:r>
      <w:hyperlink r:id="rId8">
        <w:r w:rsidRPr="00C51C4F">
          <w:rPr>
            <w:rStyle w:val="Hyperlink"/>
            <w:rFonts w:ascii="Arial" w:hAnsi="Arial" w:cs="Arial"/>
            <w:sz w:val="20"/>
            <w:szCs w:val="20"/>
          </w:rPr>
          <w:t>www.foundationoflight.co.uk</w:t>
        </w:r>
      </w:hyperlink>
      <w:r w:rsidRPr="00C51C4F">
        <w:rPr>
          <w:rFonts w:ascii="Arial" w:hAnsi="Arial" w:cs="Arial"/>
          <w:color w:val="231F20"/>
          <w:sz w:val="20"/>
          <w:szCs w:val="20"/>
        </w:rPr>
        <w:t>.</w:t>
      </w:r>
    </w:p>
    <w:p w14:paraId="61221A39" w14:textId="1F96F25C" w:rsidR="003B31E8" w:rsidRPr="00C51C4F" w:rsidRDefault="79072985" w:rsidP="79072985">
      <w:pPr>
        <w:pStyle w:val="NormalWeb"/>
        <w:shd w:val="clear" w:color="auto" w:fill="FFFFFF" w:themeFill="background1"/>
        <w:spacing w:before="0" w:beforeAutospacing="0" w:after="0" w:afterAutospacing="0" w:line="360" w:lineRule="auto"/>
        <w:jc w:val="both"/>
        <w:textAlignment w:val="baseline"/>
        <w:rPr>
          <w:rFonts w:ascii="Arial" w:hAnsi="Arial" w:cs="Arial"/>
          <w:sz w:val="20"/>
          <w:szCs w:val="20"/>
        </w:rPr>
      </w:pPr>
      <w:r w:rsidRPr="00C51C4F">
        <w:rPr>
          <w:rFonts w:ascii="Arial" w:hAnsi="Arial" w:cs="Arial"/>
          <w:color w:val="231F20"/>
          <w:sz w:val="20"/>
          <w:szCs w:val="20"/>
        </w:rPr>
        <w:t>Further details and an application form can be downloaded from this website.</w:t>
      </w:r>
    </w:p>
    <w:p w14:paraId="6D7FD7F3" w14:textId="77777777" w:rsidR="00F865E6" w:rsidRPr="00C51C4F" w:rsidRDefault="00F865E6" w:rsidP="00E92DB5">
      <w:pPr>
        <w:pStyle w:val="NormalWeb"/>
        <w:shd w:val="clear" w:color="auto" w:fill="FFFFFF"/>
        <w:spacing w:before="0" w:beforeAutospacing="0" w:after="0" w:afterAutospacing="0" w:line="360" w:lineRule="auto"/>
        <w:jc w:val="both"/>
        <w:textAlignment w:val="baseline"/>
        <w:rPr>
          <w:rFonts w:ascii="Arial" w:hAnsi="Arial" w:cs="Arial"/>
          <w:color w:val="231F20"/>
          <w:sz w:val="20"/>
          <w:szCs w:val="20"/>
        </w:rPr>
      </w:pPr>
    </w:p>
    <w:p w14:paraId="03B19098" w14:textId="70ECE064" w:rsidR="00E92DB5" w:rsidRPr="00C51C4F" w:rsidRDefault="79072985"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Completed forms</w:t>
      </w:r>
      <w:r w:rsidR="00570246" w:rsidRPr="00C51C4F">
        <w:rPr>
          <w:rFonts w:ascii="Arial" w:hAnsi="Arial" w:cs="Arial"/>
          <w:color w:val="231F20"/>
          <w:sz w:val="20"/>
          <w:szCs w:val="20"/>
        </w:rPr>
        <w:t xml:space="preserve">, specifying </w:t>
      </w:r>
      <w:r w:rsidR="008C6FE1" w:rsidRPr="00C51C4F">
        <w:rPr>
          <w:rFonts w:ascii="Arial" w:hAnsi="Arial" w:cs="Arial"/>
          <w:color w:val="231F20"/>
          <w:sz w:val="20"/>
          <w:szCs w:val="20"/>
        </w:rPr>
        <w:t>whether this is a full or part-time position you are interested in,</w:t>
      </w:r>
      <w:r w:rsidRPr="00C51C4F">
        <w:rPr>
          <w:rFonts w:ascii="Arial" w:hAnsi="Arial" w:cs="Arial"/>
          <w:color w:val="231F20"/>
          <w:sz w:val="20"/>
          <w:szCs w:val="20"/>
        </w:rPr>
        <w:t xml:space="preserve"> should be addressed to:</w:t>
      </w:r>
    </w:p>
    <w:p w14:paraId="12F0C7F0" w14:textId="77777777" w:rsidR="00007588" w:rsidRPr="00C51C4F" w:rsidRDefault="00007588" w:rsidP="00E92DB5">
      <w:pPr>
        <w:pStyle w:val="NormalWeb"/>
        <w:shd w:val="clear" w:color="auto" w:fill="FFFFFF"/>
        <w:spacing w:before="0" w:beforeAutospacing="0" w:after="0" w:afterAutospacing="0" w:line="360" w:lineRule="auto"/>
        <w:jc w:val="both"/>
        <w:textAlignment w:val="baseline"/>
        <w:rPr>
          <w:rFonts w:ascii="Arial" w:hAnsi="Arial" w:cs="Arial"/>
          <w:color w:val="231F20"/>
          <w:sz w:val="20"/>
          <w:szCs w:val="20"/>
        </w:rPr>
      </w:pPr>
    </w:p>
    <w:p w14:paraId="105C493A" w14:textId="4FED254D" w:rsidR="00E92DB5" w:rsidRPr="00C51C4F" w:rsidRDefault="00124B14" w:rsidP="00531564">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color w:val="231F20"/>
          <w:sz w:val="20"/>
          <w:szCs w:val="20"/>
        </w:rPr>
      </w:pPr>
      <w:r w:rsidRPr="00C51C4F">
        <w:rPr>
          <w:rFonts w:ascii="Arial" w:hAnsi="Arial" w:cs="Arial"/>
          <w:color w:val="231F20"/>
          <w:sz w:val="20"/>
          <w:szCs w:val="20"/>
        </w:rPr>
        <w:t>Jackie Smith</w:t>
      </w:r>
    </w:p>
    <w:p w14:paraId="1BED0E36" w14:textId="16C52D5C" w:rsidR="00E92DB5" w:rsidRPr="00C51C4F" w:rsidRDefault="00124B14"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Beacon of Light School</w:t>
      </w:r>
    </w:p>
    <w:p w14:paraId="2569EA5B" w14:textId="506777E8" w:rsidR="00124B14" w:rsidRPr="00C51C4F" w:rsidRDefault="00124B14"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Beacon of Light</w:t>
      </w:r>
    </w:p>
    <w:p w14:paraId="2C6FD274" w14:textId="117D4033" w:rsidR="00124B14" w:rsidRPr="00C51C4F" w:rsidRDefault="00124B14"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Stadium Park</w:t>
      </w:r>
    </w:p>
    <w:p w14:paraId="0D148D24" w14:textId="58F521B9" w:rsidR="00124B14" w:rsidRPr="00C51C4F" w:rsidRDefault="00124B14"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Sunderland</w:t>
      </w:r>
    </w:p>
    <w:p w14:paraId="4F1B8F72" w14:textId="78CA2285" w:rsidR="00124B14" w:rsidRPr="00C51C4F" w:rsidRDefault="00124B14" w:rsidP="79072985">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0"/>
        </w:rPr>
      </w:pPr>
      <w:r w:rsidRPr="00C51C4F">
        <w:rPr>
          <w:rFonts w:ascii="Arial" w:hAnsi="Arial" w:cs="Arial"/>
          <w:color w:val="231F20"/>
          <w:sz w:val="20"/>
          <w:szCs w:val="20"/>
        </w:rPr>
        <w:t>SR5 1SN</w:t>
      </w:r>
    </w:p>
    <w:p w14:paraId="51DBD759" w14:textId="440DE7F8" w:rsidR="00007588" w:rsidRPr="00C51C4F" w:rsidRDefault="79072985" w:rsidP="79072985">
      <w:pPr>
        <w:pStyle w:val="NormalWeb"/>
        <w:spacing w:before="192" w:beforeAutospacing="0" w:after="192" w:afterAutospacing="0" w:line="360" w:lineRule="auto"/>
        <w:jc w:val="both"/>
        <w:rPr>
          <w:rFonts w:ascii="Arial" w:hAnsi="Arial" w:cs="Arial"/>
          <w:color w:val="000000" w:themeColor="text1"/>
          <w:sz w:val="20"/>
          <w:szCs w:val="20"/>
        </w:rPr>
      </w:pPr>
      <w:r w:rsidRPr="00C51C4F">
        <w:rPr>
          <w:rFonts w:ascii="Arial" w:hAnsi="Arial" w:cs="Arial"/>
          <w:color w:val="231F20"/>
          <w:sz w:val="20"/>
          <w:szCs w:val="20"/>
        </w:rPr>
        <w:t xml:space="preserve">Or emailed to this address: </w:t>
      </w:r>
      <w:hyperlink r:id="rId9" w:history="1">
        <w:r w:rsidR="00124B14" w:rsidRPr="00C51C4F">
          <w:rPr>
            <w:rStyle w:val="Hyperlink"/>
            <w:rFonts w:ascii="Arial" w:hAnsi="Arial" w:cs="Arial"/>
            <w:sz w:val="20"/>
            <w:szCs w:val="20"/>
          </w:rPr>
          <w:t>jackie.smith@beaconschool.org.uk</w:t>
        </w:r>
      </w:hyperlink>
    </w:p>
    <w:p w14:paraId="4584221C" w14:textId="4F938290" w:rsidR="00E92DB5" w:rsidRPr="00C51C4F" w:rsidRDefault="79072985" w:rsidP="00531564">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b/>
          <w:bCs/>
          <w:color w:val="231F20"/>
          <w:sz w:val="20"/>
          <w:szCs w:val="20"/>
        </w:rPr>
      </w:pPr>
      <w:r w:rsidRPr="00C51C4F">
        <w:rPr>
          <w:rFonts w:ascii="Arial" w:hAnsi="Arial" w:cs="Arial"/>
          <w:b/>
          <w:bCs/>
          <w:color w:val="231F20"/>
          <w:sz w:val="20"/>
          <w:szCs w:val="20"/>
        </w:rPr>
        <w:t xml:space="preserve">Closing date for applications: </w:t>
      </w:r>
      <w:r w:rsidR="00C51C4F" w:rsidRPr="00C51C4F">
        <w:rPr>
          <w:rFonts w:ascii="Arial" w:hAnsi="Arial" w:cs="Arial"/>
          <w:b/>
          <w:bCs/>
          <w:color w:val="231F20"/>
          <w:sz w:val="20"/>
          <w:szCs w:val="20"/>
        </w:rPr>
        <w:t>Wednesday 26 February 2020</w:t>
      </w:r>
      <w:r w:rsidRPr="00C51C4F">
        <w:rPr>
          <w:rFonts w:ascii="Arial" w:hAnsi="Arial" w:cs="Arial"/>
          <w:b/>
          <w:bCs/>
          <w:color w:val="231F20"/>
          <w:sz w:val="20"/>
          <w:szCs w:val="20"/>
        </w:rPr>
        <w:t xml:space="preserve"> at 12 noon</w:t>
      </w:r>
    </w:p>
    <w:p w14:paraId="087249BC" w14:textId="74A36067" w:rsidR="00E92DB5" w:rsidRPr="00C51C4F" w:rsidRDefault="79072985" w:rsidP="00531564">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b/>
          <w:bCs/>
          <w:color w:val="231F20"/>
          <w:sz w:val="20"/>
          <w:szCs w:val="20"/>
        </w:rPr>
      </w:pPr>
      <w:r w:rsidRPr="00C51C4F">
        <w:rPr>
          <w:rFonts w:ascii="Arial" w:hAnsi="Arial" w:cs="Arial"/>
          <w:b/>
          <w:bCs/>
          <w:color w:val="231F20"/>
          <w:sz w:val="20"/>
          <w:szCs w:val="20"/>
        </w:rPr>
        <w:t xml:space="preserve">Interview date: </w:t>
      </w:r>
      <w:r w:rsidR="00C51C4F" w:rsidRPr="00C51C4F">
        <w:rPr>
          <w:rFonts w:ascii="Arial" w:hAnsi="Arial" w:cs="Arial"/>
          <w:b/>
          <w:bCs/>
          <w:color w:val="231F20"/>
          <w:sz w:val="20"/>
          <w:szCs w:val="20"/>
        </w:rPr>
        <w:t>5 March 2020</w:t>
      </w:r>
    </w:p>
    <w:p w14:paraId="04A0BBE1" w14:textId="4C25C188" w:rsidR="00E92DB5" w:rsidRPr="00C51C4F" w:rsidRDefault="79072985" w:rsidP="00531564">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b/>
          <w:bCs/>
          <w:color w:val="231F20"/>
          <w:sz w:val="20"/>
          <w:szCs w:val="20"/>
        </w:rPr>
      </w:pPr>
      <w:r w:rsidRPr="00C51C4F">
        <w:rPr>
          <w:rFonts w:ascii="Arial" w:hAnsi="Arial" w:cs="Arial"/>
          <w:b/>
          <w:bCs/>
          <w:color w:val="231F20"/>
          <w:sz w:val="20"/>
          <w:szCs w:val="20"/>
        </w:rPr>
        <w:t xml:space="preserve">Start date: Monday </w:t>
      </w:r>
      <w:r w:rsidR="00C51C4F" w:rsidRPr="00C51C4F">
        <w:rPr>
          <w:rFonts w:ascii="Arial" w:hAnsi="Arial" w:cs="Arial"/>
          <w:b/>
          <w:bCs/>
          <w:color w:val="231F20"/>
          <w:sz w:val="20"/>
          <w:szCs w:val="20"/>
        </w:rPr>
        <w:t>20 April 2020</w:t>
      </w:r>
      <w:r w:rsidRPr="00C51C4F">
        <w:rPr>
          <w:rFonts w:ascii="Arial" w:hAnsi="Arial" w:cs="Arial"/>
          <w:b/>
          <w:bCs/>
          <w:color w:val="231F20"/>
          <w:sz w:val="20"/>
          <w:szCs w:val="20"/>
        </w:rPr>
        <w:t xml:space="preserve"> (Enhanced DBS clearance permitting)</w:t>
      </w:r>
    </w:p>
    <w:p w14:paraId="29580152" w14:textId="77777777" w:rsidR="00E92DB5" w:rsidRPr="00C51C4F" w:rsidRDefault="00E92DB5" w:rsidP="00007588">
      <w:pPr>
        <w:pStyle w:val="NormalWeb"/>
        <w:shd w:val="clear" w:color="auto" w:fill="FFFFFF"/>
        <w:spacing w:before="0" w:beforeAutospacing="0" w:after="0" w:afterAutospacing="0" w:line="276" w:lineRule="auto"/>
        <w:jc w:val="both"/>
        <w:textAlignment w:val="baseline"/>
        <w:rPr>
          <w:rFonts w:ascii="Arial" w:hAnsi="Arial" w:cs="Arial"/>
          <w:color w:val="000000"/>
          <w:sz w:val="20"/>
          <w:szCs w:val="20"/>
          <w:bdr w:val="none" w:sz="0" w:space="0" w:color="auto" w:frame="1"/>
        </w:rPr>
      </w:pPr>
    </w:p>
    <w:p w14:paraId="64504798" w14:textId="1EEDDE78" w:rsidR="002A633E" w:rsidRPr="00C51C4F" w:rsidRDefault="79072985" w:rsidP="79072985">
      <w:pPr>
        <w:spacing w:line="360" w:lineRule="auto"/>
        <w:jc w:val="both"/>
        <w:rPr>
          <w:rFonts w:ascii="Arial" w:hAnsi="Arial" w:cs="Arial"/>
          <w:color w:val="231F20"/>
          <w:sz w:val="20"/>
          <w:szCs w:val="20"/>
        </w:rPr>
      </w:pPr>
      <w:r w:rsidRPr="00C51C4F">
        <w:rPr>
          <w:rFonts w:ascii="Arial" w:hAnsi="Arial" w:cs="Arial"/>
          <w:color w:val="231F20"/>
          <w:sz w:val="20"/>
          <w:szCs w:val="20"/>
        </w:rPr>
        <w:lastRenderedPageBreak/>
        <w:t>Candidates who have not heard within six weeks of application should assume they have been unsuccessful.</w:t>
      </w:r>
      <w:r w:rsidR="009F1E29" w:rsidRPr="00C51C4F">
        <w:rPr>
          <w:rFonts w:ascii="Arial" w:hAnsi="Arial" w:cs="Arial"/>
          <w:color w:val="231F20"/>
          <w:sz w:val="20"/>
          <w:szCs w:val="20"/>
        </w:rPr>
        <w:t xml:space="preserve"> </w:t>
      </w:r>
    </w:p>
    <w:p w14:paraId="76D7872E" w14:textId="77777777" w:rsidR="002A633E" w:rsidRPr="00C51C4F" w:rsidRDefault="002A633E" w:rsidP="00007588">
      <w:pPr>
        <w:spacing w:line="360" w:lineRule="auto"/>
        <w:jc w:val="both"/>
        <w:rPr>
          <w:rFonts w:ascii="Arial" w:hAnsi="Arial" w:cs="Arial"/>
          <w:color w:val="231F20"/>
          <w:sz w:val="20"/>
          <w:szCs w:val="20"/>
        </w:rPr>
      </w:pPr>
    </w:p>
    <w:p w14:paraId="2DE59721" w14:textId="5F7E50FA" w:rsidR="00E92DB5" w:rsidRPr="00C51C4F" w:rsidRDefault="00E92DB5" w:rsidP="79072985">
      <w:pPr>
        <w:spacing w:line="360" w:lineRule="auto"/>
        <w:jc w:val="both"/>
        <w:rPr>
          <w:rFonts w:ascii="Arial" w:eastAsia="Times New Roman" w:hAnsi="Arial" w:cs="Arial"/>
          <w:color w:val="231F20"/>
          <w:sz w:val="20"/>
          <w:szCs w:val="20"/>
        </w:rPr>
      </w:pPr>
      <w:r w:rsidRPr="00C51C4F">
        <w:rPr>
          <w:rFonts w:ascii="Arial" w:hAnsi="Arial" w:cs="Arial"/>
          <w:color w:val="231F20"/>
          <w:sz w:val="20"/>
          <w:szCs w:val="20"/>
        </w:rPr>
        <w:t xml:space="preserve">As part of the Foundation of Light’s commitment to safeguarding and </w:t>
      </w:r>
      <w:r w:rsidR="00007588" w:rsidRPr="00C51C4F">
        <w:rPr>
          <w:rFonts w:ascii="Arial" w:hAnsi="Arial" w:cs="Arial"/>
          <w:color w:val="231F20"/>
          <w:sz w:val="20"/>
          <w:szCs w:val="20"/>
        </w:rPr>
        <w:t>promoting</w:t>
      </w:r>
      <w:r w:rsidRPr="00C51C4F">
        <w:rPr>
          <w:rFonts w:ascii="Arial" w:hAnsi="Arial" w:cs="Arial"/>
          <w:color w:val="231F20"/>
          <w:sz w:val="20"/>
          <w:szCs w:val="20"/>
        </w:rPr>
        <w:t xml:space="preserve"> the welfare of children and young people, all e</w:t>
      </w:r>
      <w:r w:rsidR="00007588" w:rsidRPr="00C51C4F">
        <w:rPr>
          <w:rFonts w:ascii="Arial" w:hAnsi="Arial" w:cs="Arial"/>
          <w:color w:val="231F20"/>
          <w:sz w:val="20"/>
          <w:szCs w:val="20"/>
        </w:rPr>
        <w:t>mployees employed within school</w:t>
      </w:r>
      <w:r w:rsidRPr="00C51C4F">
        <w:rPr>
          <w:rFonts w:ascii="Arial" w:hAnsi="Arial" w:cs="Arial"/>
          <w:color w:val="231F20"/>
          <w:sz w:val="20"/>
          <w:szCs w:val="20"/>
        </w:rPr>
        <w:t>s</w:t>
      </w:r>
      <w:r w:rsidR="00007588" w:rsidRPr="00C51C4F">
        <w:rPr>
          <w:rFonts w:ascii="Arial" w:hAnsi="Arial" w:cs="Arial"/>
          <w:color w:val="231F20"/>
          <w:sz w:val="20"/>
          <w:szCs w:val="20"/>
        </w:rPr>
        <w:t xml:space="preserve"> </w:t>
      </w:r>
      <w:r w:rsidRPr="00C51C4F">
        <w:rPr>
          <w:rFonts w:ascii="Arial" w:hAnsi="Arial" w:cs="Arial"/>
          <w:color w:val="231F20"/>
          <w:sz w:val="20"/>
          <w:szCs w:val="20"/>
        </w:rPr>
        <w:t>are required to undergo an enhanced D</w:t>
      </w:r>
      <w:r w:rsidR="00C51C4F" w:rsidRPr="00C51C4F">
        <w:rPr>
          <w:rFonts w:ascii="Arial" w:hAnsi="Arial" w:cs="Arial"/>
          <w:color w:val="231F20"/>
          <w:sz w:val="20"/>
          <w:szCs w:val="20"/>
        </w:rPr>
        <w:t>B</w:t>
      </w:r>
      <w:r w:rsidRPr="00C51C4F">
        <w:rPr>
          <w:rFonts w:ascii="Arial" w:hAnsi="Arial" w:cs="Arial"/>
          <w:color w:val="231F20"/>
          <w:sz w:val="20"/>
          <w:szCs w:val="20"/>
        </w:rPr>
        <w:t>S check. Further details can be f</w:t>
      </w:r>
      <w:r w:rsidRPr="00C51C4F">
        <w:rPr>
          <w:rFonts w:ascii="Arial" w:eastAsia="Times New Roman" w:hAnsi="Arial" w:cs="Arial"/>
          <w:color w:val="231F20"/>
          <w:sz w:val="20"/>
          <w:szCs w:val="20"/>
          <w:shd w:val="clear" w:color="auto" w:fill="FFFFFF"/>
        </w:rPr>
        <w:t>ound on the Disclosure and Barring Services website </w:t>
      </w:r>
      <w:hyperlink r:id="rId10" w:history="1">
        <w:r w:rsidRPr="00C51C4F">
          <w:rPr>
            <w:rFonts w:ascii="Arial" w:eastAsia="Times New Roman" w:hAnsi="Arial" w:cs="Arial"/>
            <w:color w:val="44A4F6"/>
            <w:sz w:val="20"/>
            <w:szCs w:val="20"/>
            <w:u w:val="single"/>
            <w:shd w:val="clear" w:color="auto" w:fill="FFFFFF"/>
          </w:rPr>
          <w:t>https://www.gov.uk/disclosure-barring-service-check</w:t>
        </w:r>
      </w:hyperlink>
      <w:r w:rsidRPr="00C51C4F">
        <w:rPr>
          <w:rFonts w:ascii="Arial" w:eastAsia="Times New Roman" w:hAnsi="Arial" w:cs="Arial"/>
          <w:color w:val="231F20"/>
          <w:sz w:val="20"/>
          <w:szCs w:val="20"/>
          <w:shd w:val="clear" w:color="auto" w:fill="FFFFFF"/>
        </w:rPr>
        <w:t> </w:t>
      </w:r>
    </w:p>
    <w:p w14:paraId="79E15D86" w14:textId="77777777" w:rsidR="00007588" w:rsidRPr="00C51C4F" w:rsidRDefault="00007588" w:rsidP="00007588">
      <w:pPr>
        <w:spacing w:line="360" w:lineRule="auto"/>
        <w:jc w:val="both"/>
        <w:rPr>
          <w:rFonts w:ascii="Arial" w:eastAsia="Times New Roman" w:hAnsi="Arial" w:cs="Arial"/>
          <w:color w:val="231F20"/>
          <w:sz w:val="20"/>
          <w:szCs w:val="20"/>
          <w:shd w:val="clear" w:color="auto" w:fill="FFFFFF"/>
        </w:rPr>
      </w:pPr>
    </w:p>
    <w:p w14:paraId="7A8E7B54" w14:textId="77777777" w:rsidR="00E92DB5" w:rsidRPr="00C51C4F" w:rsidRDefault="79072985" w:rsidP="79072985">
      <w:pPr>
        <w:spacing w:line="360" w:lineRule="auto"/>
        <w:jc w:val="both"/>
        <w:rPr>
          <w:rFonts w:ascii="Arial" w:hAnsi="Arial" w:cs="Arial"/>
          <w:color w:val="231F20"/>
          <w:sz w:val="20"/>
          <w:szCs w:val="20"/>
        </w:rPr>
      </w:pPr>
      <w:r w:rsidRPr="00C51C4F">
        <w:rPr>
          <w:rFonts w:ascii="Arial" w:hAnsi="Arial" w:cs="Arial"/>
          <w:color w:val="231F20"/>
          <w:sz w:val="20"/>
          <w:szCs w:val="20"/>
        </w:rPr>
        <w:t>The successful applicant will be subject to satisfactory references and satisfactory clearance by the Disclosure and Barring Service.</w:t>
      </w:r>
    </w:p>
    <w:p w14:paraId="55CDE8F8" w14:textId="77777777" w:rsidR="00007588" w:rsidRPr="00C51C4F" w:rsidRDefault="00007588" w:rsidP="00007588">
      <w:pPr>
        <w:spacing w:line="360" w:lineRule="auto"/>
        <w:jc w:val="both"/>
        <w:rPr>
          <w:rFonts w:ascii="Arial" w:hAnsi="Arial" w:cs="Arial"/>
          <w:color w:val="231F20"/>
          <w:sz w:val="20"/>
          <w:szCs w:val="20"/>
        </w:rPr>
      </w:pPr>
    </w:p>
    <w:p w14:paraId="0F748E0D" w14:textId="17D45831" w:rsidR="00E92DB5" w:rsidRPr="00C51C4F" w:rsidRDefault="00E92DB5" w:rsidP="79072985">
      <w:pPr>
        <w:pStyle w:val="NormalWeb"/>
        <w:shd w:val="clear" w:color="auto" w:fill="FFFFFF" w:themeFill="background1"/>
        <w:spacing w:before="0" w:beforeAutospacing="0" w:after="165" w:afterAutospacing="0" w:line="360" w:lineRule="auto"/>
        <w:jc w:val="both"/>
        <w:rPr>
          <w:rFonts w:ascii="Arial" w:hAnsi="Arial" w:cs="Arial"/>
          <w:color w:val="231F20"/>
          <w:sz w:val="20"/>
          <w:szCs w:val="20"/>
        </w:rPr>
      </w:pPr>
      <w:r w:rsidRPr="00C51C4F">
        <w:rPr>
          <w:rFonts w:ascii="Arial" w:hAnsi="Arial" w:cs="Arial"/>
          <w:color w:val="231F20"/>
          <w:sz w:val="20"/>
          <w:szCs w:val="20"/>
        </w:rPr>
        <w:t xml:space="preserve">We are an equal opportunities employer and we are committed to safeguarding and promoting the welfare of children. </w:t>
      </w:r>
      <w:r w:rsidRPr="00C51C4F">
        <w:rPr>
          <w:rFonts w:ascii="Arial" w:eastAsia="Times New Roman" w:hAnsi="Arial" w:cs="Arial"/>
          <w:color w:val="231F20"/>
          <w:sz w:val="20"/>
          <w:szCs w:val="20"/>
          <w:shd w:val="clear" w:color="auto" w:fill="FFFFFF"/>
        </w:rPr>
        <w:t>The Foundation of Light welcomes a diverse population of both children and staff and is committed to promoting and developing equality of opportunity in all its functions.</w:t>
      </w:r>
    </w:p>
    <w:p w14:paraId="4A9869CB" w14:textId="77777777" w:rsidR="00A27963" w:rsidRPr="00C51C4F" w:rsidRDefault="00A27963" w:rsidP="00E92DB5">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bdr w:val="none" w:sz="0" w:space="0" w:color="auto" w:frame="1"/>
        </w:rPr>
      </w:pPr>
    </w:p>
    <w:p w14:paraId="303780C7" w14:textId="77777777" w:rsidR="00E92DB5" w:rsidRPr="00C51C4F" w:rsidRDefault="00E92DB5" w:rsidP="00E92DB5">
      <w:pPr>
        <w:rPr>
          <w:rFonts w:ascii="Arial" w:hAnsi="Arial" w:cs="Arial"/>
          <w:sz w:val="20"/>
          <w:szCs w:val="20"/>
        </w:rPr>
      </w:pPr>
    </w:p>
    <w:sectPr w:rsidR="00E92DB5" w:rsidRPr="00C51C4F" w:rsidSect="00C51C4F">
      <w:pgSz w:w="11900" w:h="16840"/>
      <w:pgMar w:top="136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49DF"/>
    <w:multiLevelType w:val="hybridMultilevel"/>
    <w:tmpl w:val="88F4859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44BFF"/>
    <w:multiLevelType w:val="hybridMultilevel"/>
    <w:tmpl w:val="99DC1AA0"/>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A5"/>
    <w:rsid w:val="00007588"/>
    <w:rsid w:val="000A625D"/>
    <w:rsid w:val="000C5988"/>
    <w:rsid w:val="000E779E"/>
    <w:rsid w:val="00110232"/>
    <w:rsid w:val="00124B14"/>
    <w:rsid w:val="001B1382"/>
    <w:rsid w:val="001C6BA8"/>
    <w:rsid w:val="00235C0A"/>
    <w:rsid w:val="0025014F"/>
    <w:rsid w:val="002A633E"/>
    <w:rsid w:val="002D4F9C"/>
    <w:rsid w:val="00377CB9"/>
    <w:rsid w:val="003B31E8"/>
    <w:rsid w:val="003B6385"/>
    <w:rsid w:val="00517A18"/>
    <w:rsid w:val="00531564"/>
    <w:rsid w:val="00570246"/>
    <w:rsid w:val="005D2773"/>
    <w:rsid w:val="00652504"/>
    <w:rsid w:val="006D5561"/>
    <w:rsid w:val="007141EE"/>
    <w:rsid w:val="008C6FE1"/>
    <w:rsid w:val="008D2A0B"/>
    <w:rsid w:val="008E5067"/>
    <w:rsid w:val="009B4202"/>
    <w:rsid w:val="009E332E"/>
    <w:rsid w:val="009F1E29"/>
    <w:rsid w:val="00A27963"/>
    <w:rsid w:val="00A77808"/>
    <w:rsid w:val="00B65DA5"/>
    <w:rsid w:val="00C059A1"/>
    <w:rsid w:val="00C51C4F"/>
    <w:rsid w:val="00C61A27"/>
    <w:rsid w:val="00CA1762"/>
    <w:rsid w:val="00CC49AC"/>
    <w:rsid w:val="00CD20B7"/>
    <w:rsid w:val="00D125AA"/>
    <w:rsid w:val="00D6143F"/>
    <w:rsid w:val="00D837A3"/>
    <w:rsid w:val="00D92021"/>
    <w:rsid w:val="00DD44F3"/>
    <w:rsid w:val="00DF152F"/>
    <w:rsid w:val="00E04F8B"/>
    <w:rsid w:val="00E92DB5"/>
    <w:rsid w:val="00F26597"/>
    <w:rsid w:val="00F57BA8"/>
    <w:rsid w:val="00F64949"/>
    <w:rsid w:val="00F73502"/>
    <w:rsid w:val="00F865E6"/>
    <w:rsid w:val="00FA291A"/>
    <w:rsid w:val="00FE428E"/>
    <w:rsid w:val="00FE5BA5"/>
    <w:rsid w:val="790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2DB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BA5"/>
    <w:pPr>
      <w:spacing w:before="100" w:beforeAutospacing="1" w:after="100" w:afterAutospacing="1"/>
    </w:pPr>
  </w:style>
  <w:style w:type="character" w:styleId="Hyperlink">
    <w:name w:val="Hyperlink"/>
    <w:basedOn w:val="DefaultParagraphFont"/>
    <w:uiPriority w:val="99"/>
    <w:unhideWhenUsed/>
    <w:rsid w:val="00F64949"/>
    <w:rPr>
      <w:color w:val="0000FF"/>
      <w:u w:val="single"/>
    </w:rPr>
  </w:style>
  <w:style w:type="paragraph" w:styleId="ListParagraph">
    <w:name w:val="List Paragraph"/>
    <w:basedOn w:val="Normal"/>
    <w:uiPriority w:val="34"/>
    <w:qFormat/>
    <w:rsid w:val="00CA1762"/>
    <w:pPr>
      <w:ind w:left="720"/>
      <w:contextualSpacing/>
    </w:pPr>
    <w:rPr>
      <w:rFonts w:asciiTheme="minorHAnsi" w:hAnsiTheme="minorHAnsi" w:cstheme="minorBidi"/>
    </w:rPr>
  </w:style>
  <w:style w:type="character" w:customStyle="1" w:styleId="apple-converted-space">
    <w:name w:val="apple-converted-space"/>
    <w:basedOn w:val="DefaultParagraphFont"/>
    <w:rsid w:val="00E92DB5"/>
  </w:style>
  <w:style w:type="character" w:styleId="UnresolvedMention">
    <w:name w:val="Unresolved Mention"/>
    <w:basedOn w:val="DefaultParagraphFont"/>
    <w:uiPriority w:val="99"/>
    <w:rsid w:val="0012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501">
      <w:bodyDiv w:val="1"/>
      <w:marLeft w:val="0"/>
      <w:marRight w:val="0"/>
      <w:marTop w:val="0"/>
      <w:marBottom w:val="0"/>
      <w:divBdr>
        <w:top w:val="none" w:sz="0" w:space="0" w:color="auto"/>
        <w:left w:val="none" w:sz="0" w:space="0" w:color="auto"/>
        <w:bottom w:val="none" w:sz="0" w:space="0" w:color="auto"/>
        <w:right w:val="none" w:sz="0" w:space="0" w:color="auto"/>
      </w:divBdr>
    </w:div>
    <w:div w:id="505247834">
      <w:bodyDiv w:val="1"/>
      <w:marLeft w:val="0"/>
      <w:marRight w:val="0"/>
      <w:marTop w:val="0"/>
      <w:marBottom w:val="0"/>
      <w:divBdr>
        <w:top w:val="none" w:sz="0" w:space="0" w:color="auto"/>
        <w:left w:val="none" w:sz="0" w:space="0" w:color="auto"/>
        <w:bottom w:val="none" w:sz="0" w:space="0" w:color="auto"/>
        <w:right w:val="none" w:sz="0" w:space="0" w:color="auto"/>
      </w:divBdr>
    </w:div>
    <w:div w:id="625743745">
      <w:bodyDiv w:val="1"/>
      <w:marLeft w:val="0"/>
      <w:marRight w:val="0"/>
      <w:marTop w:val="0"/>
      <w:marBottom w:val="0"/>
      <w:divBdr>
        <w:top w:val="none" w:sz="0" w:space="0" w:color="auto"/>
        <w:left w:val="none" w:sz="0" w:space="0" w:color="auto"/>
        <w:bottom w:val="none" w:sz="0" w:space="0" w:color="auto"/>
        <w:right w:val="none" w:sz="0" w:space="0" w:color="auto"/>
      </w:divBdr>
    </w:div>
    <w:div w:id="1275214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ofligh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disclosure-barring-service-check" TargetMode="External"/><Relationship Id="rId4" Type="http://schemas.openxmlformats.org/officeDocument/2006/relationships/numbering" Target="numbering.xml"/><Relationship Id="rId9" Type="http://schemas.openxmlformats.org/officeDocument/2006/relationships/hyperlink" Target="mailto:jackie.smith@beacon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A45068780104C9903AF8B8FB3F77A" ma:contentTypeVersion="12" ma:contentTypeDescription="Create a new document." ma:contentTypeScope="" ma:versionID="ed7b434b0285f0727643d4fa912c17d8">
  <xsd:schema xmlns:xsd="http://www.w3.org/2001/XMLSchema" xmlns:xs="http://www.w3.org/2001/XMLSchema" xmlns:p="http://schemas.microsoft.com/office/2006/metadata/properties" xmlns:ns2="dcb29b1d-f804-4471-979c-79faf311037d" xmlns:ns3="c0116740-7747-47cd-a642-08ce3c9ead59" targetNamespace="http://schemas.microsoft.com/office/2006/metadata/properties" ma:root="true" ma:fieldsID="2698e8006f1d2b119035cfbc35fe3a65" ns2:_="" ns3:_="">
    <xsd:import namespace="dcb29b1d-f804-4471-979c-79faf311037d"/>
    <xsd:import namespace="c0116740-7747-47cd-a642-08ce3c9ea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9b1d-f804-4471-979c-79faf3110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16740-7747-47cd-a642-08ce3c9ead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73F9A-FF97-4162-AEB1-AE5ABA82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9b1d-f804-4471-979c-79faf311037d"/>
    <ds:schemaRef ds:uri="c0116740-7747-47cd-a642-08ce3c9e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E0D1D-9E20-4836-BCFC-7B41F446883B}">
  <ds:schemaRefs>
    <ds:schemaRef ds:uri="http://schemas.microsoft.com/sharepoint/v3/contenttype/forms"/>
  </ds:schemaRefs>
</ds:datastoreItem>
</file>

<file path=customXml/itemProps3.xml><?xml version="1.0" encoding="utf-8"?>
<ds:datastoreItem xmlns:ds="http://schemas.openxmlformats.org/officeDocument/2006/customXml" ds:itemID="{21A516D9-ECA8-4D30-80DC-25DD9339EC9F}">
  <ds:schemaRefs>
    <ds:schemaRef ds:uri="http://purl.org/dc/elements/1.1/"/>
    <ds:schemaRef ds:uri="http://schemas.openxmlformats.org/package/2006/metadata/core-properties"/>
    <ds:schemaRef ds:uri="dcb29b1d-f804-4471-979c-79faf311037d"/>
    <ds:schemaRef ds:uri="http://schemas.microsoft.com/office/infopath/2007/PartnerControls"/>
    <ds:schemaRef ds:uri="http://purl.org/dc/terms/"/>
    <ds:schemaRef ds:uri="http://schemas.microsoft.com/office/2006/metadata/properties"/>
    <ds:schemaRef ds:uri="http://schemas.microsoft.com/office/2006/documentManagement/types"/>
    <ds:schemaRef ds:uri="c0116740-7747-47cd-a642-08ce3c9ead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4</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Smith</cp:lastModifiedBy>
  <cp:revision>2</cp:revision>
  <dcterms:created xsi:type="dcterms:W3CDTF">2020-02-10T13:06:00Z</dcterms:created>
  <dcterms:modified xsi:type="dcterms:W3CDTF">2020-02-10T13:07:00Z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0x010100607A45068780104C9903AF8B8FB3F77A</vt:lpwstr>
  </property>
</Properties>
</file>