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E3" w:rsidRPr="000B35A1" w:rsidRDefault="007173CD" w:rsidP="000B35A1">
      <w:pPr>
        <w:jc w:val="center"/>
        <w:rPr>
          <w:b/>
        </w:rPr>
      </w:pPr>
      <w:r w:rsidRPr="000B35A1">
        <w:rPr>
          <w:b/>
        </w:rPr>
        <w:t>Hunwick Primary School: 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173CD" w:rsidRPr="007173CD" w:rsidTr="00270A01">
        <w:tc>
          <w:tcPr>
            <w:tcW w:w="2405" w:type="dxa"/>
            <w:shd w:val="clear" w:color="auto" w:fill="404040" w:themeFill="text1" w:themeFillTint="BF"/>
          </w:tcPr>
          <w:p w:rsidR="007173CD" w:rsidRPr="007173CD" w:rsidRDefault="007173CD" w:rsidP="007173CD">
            <w:pPr>
              <w:rPr>
                <w:b/>
                <w:color w:val="FFFFFF" w:themeColor="background1"/>
                <w:sz w:val="20"/>
              </w:rPr>
            </w:pPr>
            <w:r w:rsidRPr="007173CD">
              <w:rPr>
                <w:b/>
                <w:color w:val="FFFFFF" w:themeColor="background1"/>
                <w:sz w:val="20"/>
              </w:rPr>
              <w:t>Job Title:</w:t>
            </w:r>
          </w:p>
        </w:tc>
        <w:tc>
          <w:tcPr>
            <w:tcW w:w="6611" w:type="dxa"/>
            <w:shd w:val="clear" w:color="auto" w:fill="404040" w:themeFill="text1" w:themeFillTint="BF"/>
          </w:tcPr>
          <w:p w:rsidR="007173CD" w:rsidRPr="007173CD" w:rsidRDefault="007173CD" w:rsidP="007173CD">
            <w:pPr>
              <w:rPr>
                <w:b/>
                <w:color w:val="FFFFFF" w:themeColor="background1"/>
                <w:sz w:val="20"/>
              </w:rPr>
            </w:pPr>
            <w:r w:rsidRPr="007173CD">
              <w:rPr>
                <w:b/>
                <w:color w:val="FFFFFF" w:themeColor="background1"/>
                <w:sz w:val="20"/>
              </w:rPr>
              <w:t>Lunchtime Supervisor</w:t>
            </w:r>
          </w:p>
        </w:tc>
      </w:tr>
      <w:tr w:rsidR="007173CD" w:rsidRPr="007173CD" w:rsidTr="007173CD">
        <w:tc>
          <w:tcPr>
            <w:tcW w:w="2405" w:type="dxa"/>
            <w:shd w:val="clear" w:color="auto" w:fill="auto"/>
          </w:tcPr>
          <w:p w:rsidR="007173CD" w:rsidRPr="007173CD" w:rsidRDefault="007173CD" w:rsidP="007173CD">
            <w:pPr>
              <w:rPr>
                <w:b/>
                <w:sz w:val="20"/>
              </w:rPr>
            </w:pPr>
            <w:r w:rsidRPr="007173CD">
              <w:rPr>
                <w:b/>
                <w:sz w:val="20"/>
              </w:rPr>
              <w:t>Scale:</w:t>
            </w:r>
          </w:p>
        </w:tc>
        <w:tc>
          <w:tcPr>
            <w:tcW w:w="6611" w:type="dxa"/>
            <w:shd w:val="clear" w:color="auto" w:fill="auto"/>
          </w:tcPr>
          <w:p w:rsidR="007173CD" w:rsidRPr="007173CD" w:rsidRDefault="007173CD" w:rsidP="007173CD">
            <w:pPr>
              <w:rPr>
                <w:b/>
                <w:sz w:val="20"/>
              </w:rPr>
            </w:pPr>
          </w:p>
        </w:tc>
      </w:tr>
      <w:tr w:rsidR="007173CD" w:rsidRPr="007173CD" w:rsidTr="007173CD">
        <w:tc>
          <w:tcPr>
            <w:tcW w:w="2405" w:type="dxa"/>
            <w:shd w:val="clear" w:color="auto" w:fill="auto"/>
          </w:tcPr>
          <w:p w:rsidR="007173CD" w:rsidRPr="007173CD" w:rsidRDefault="007173CD" w:rsidP="007173CD">
            <w:pPr>
              <w:rPr>
                <w:b/>
                <w:sz w:val="20"/>
              </w:rPr>
            </w:pPr>
            <w:r w:rsidRPr="007173CD">
              <w:rPr>
                <w:b/>
                <w:sz w:val="20"/>
              </w:rPr>
              <w:t>Hours:</w:t>
            </w:r>
          </w:p>
        </w:tc>
        <w:tc>
          <w:tcPr>
            <w:tcW w:w="6611" w:type="dxa"/>
            <w:shd w:val="clear" w:color="auto" w:fill="auto"/>
          </w:tcPr>
          <w:p w:rsidR="007173CD" w:rsidRPr="007173CD" w:rsidRDefault="007173CD" w:rsidP="007173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6.25</w:t>
            </w:r>
            <w:r w:rsidRPr="007173CD">
              <w:rPr>
                <w:b/>
                <w:sz w:val="20"/>
              </w:rPr>
              <w:t xml:space="preserve"> hours per week </w:t>
            </w:r>
          </w:p>
          <w:p w:rsidR="007173CD" w:rsidRPr="007173CD" w:rsidRDefault="007173CD" w:rsidP="007173C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Monday to Friday 11:45am – 1:0</w:t>
            </w:r>
            <w:r w:rsidRPr="007173CD">
              <w:rPr>
                <w:b/>
                <w:sz w:val="20"/>
              </w:rPr>
              <w:t xml:space="preserve">0pm </w:t>
            </w:r>
          </w:p>
          <w:p w:rsidR="007173CD" w:rsidRPr="007173CD" w:rsidRDefault="007173CD" w:rsidP="007173CD">
            <w:pPr>
              <w:rPr>
                <w:b/>
                <w:sz w:val="20"/>
              </w:rPr>
            </w:pPr>
            <w:r w:rsidRPr="007173CD">
              <w:rPr>
                <w:b/>
                <w:sz w:val="20"/>
              </w:rPr>
              <w:t>Term time only</w:t>
            </w:r>
          </w:p>
        </w:tc>
      </w:tr>
      <w:tr w:rsidR="007173CD" w:rsidRPr="007173CD" w:rsidTr="00270A01">
        <w:tc>
          <w:tcPr>
            <w:tcW w:w="2405" w:type="dxa"/>
          </w:tcPr>
          <w:p w:rsidR="007173CD" w:rsidRPr="007173CD" w:rsidRDefault="007173CD" w:rsidP="007173CD">
            <w:pPr>
              <w:rPr>
                <w:b/>
                <w:sz w:val="20"/>
              </w:rPr>
            </w:pPr>
            <w:r w:rsidRPr="007173CD">
              <w:rPr>
                <w:b/>
                <w:sz w:val="20"/>
              </w:rPr>
              <w:t>Responsible to:</w:t>
            </w:r>
          </w:p>
        </w:tc>
        <w:tc>
          <w:tcPr>
            <w:tcW w:w="6611" w:type="dxa"/>
          </w:tcPr>
          <w:p w:rsidR="007173CD" w:rsidRPr="007173CD" w:rsidRDefault="007173CD" w:rsidP="007173CD">
            <w:pPr>
              <w:rPr>
                <w:b/>
                <w:sz w:val="20"/>
              </w:rPr>
            </w:pPr>
            <w:r>
              <w:rPr>
                <w:sz w:val="20"/>
              </w:rPr>
              <w:t>Headteacher</w:t>
            </w:r>
          </w:p>
        </w:tc>
      </w:tr>
      <w:tr w:rsidR="007173CD" w:rsidRPr="007173CD" w:rsidTr="00270A01">
        <w:tc>
          <w:tcPr>
            <w:tcW w:w="2405" w:type="dxa"/>
          </w:tcPr>
          <w:p w:rsidR="007173CD" w:rsidRPr="007173CD" w:rsidRDefault="007173CD" w:rsidP="007173CD">
            <w:pPr>
              <w:rPr>
                <w:sz w:val="20"/>
              </w:rPr>
            </w:pPr>
            <w:r w:rsidRPr="007173CD">
              <w:rPr>
                <w:sz w:val="20"/>
              </w:rPr>
              <w:t>Focus:</w:t>
            </w:r>
          </w:p>
        </w:tc>
        <w:tc>
          <w:tcPr>
            <w:tcW w:w="6611" w:type="dxa"/>
          </w:tcPr>
          <w:p w:rsidR="007173CD" w:rsidRPr="007173CD" w:rsidRDefault="007173CD" w:rsidP="007173CD">
            <w:pPr>
              <w:numPr>
                <w:ilvl w:val="0"/>
                <w:numId w:val="4"/>
              </w:numPr>
              <w:contextualSpacing/>
              <w:rPr>
                <w:sz w:val="20"/>
              </w:rPr>
            </w:pPr>
            <w:r w:rsidRPr="007173CD">
              <w:rPr>
                <w:sz w:val="20"/>
              </w:rPr>
              <w:t>To assist in</w:t>
            </w:r>
            <w:r w:rsidR="00CF61D9">
              <w:rPr>
                <w:sz w:val="20"/>
              </w:rPr>
              <w:t xml:space="preserve"> providing</w:t>
            </w:r>
            <w:r w:rsidRPr="007173CD">
              <w:rPr>
                <w:sz w:val="20"/>
              </w:rPr>
              <w:t xml:space="preserve"> safe </w:t>
            </w:r>
            <w:r w:rsidR="00CF61D9">
              <w:rPr>
                <w:sz w:val="20"/>
              </w:rPr>
              <w:t xml:space="preserve">and efficient </w:t>
            </w:r>
            <w:bookmarkStart w:id="0" w:name="_GoBack"/>
            <w:bookmarkEnd w:id="0"/>
            <w:r w:rsidRPr="007173CD">
              <w:rPr>
                <w:sz w:val="20"/>
              </w:rPr>
              <w:t>lunchtime provision.</w:t>
            </w:r>
          </w:p>
        </w:tc>
      </w:tr>
    </w:tbl>
    <w:p w:rsidR="007173CD" w:rsidRPr="007173CD" w:rsidRDefault="007173CD" w:rsidP="007173CD">
      <w:pPr>
        <w:spacing w:after="0" w:line="240" w:lineRule="auto"/>
        <w:rPr>
          <w:b/>
          <w:sz w:val="20"/>
        </w:rPr>
      </w:pPr>
    </w:p>
    <w:p w:rsidR="007173CD" w:rsidRPr="007173CD" w:rsidRDefault="007173CD" w:rsidP="007173CD">
      <w:pPr>
        <w:spacing w:after="0" w:line="240" w:lineRule="auto"/>
        <w:ind w:left="357"/>
        <w:contextualSpacing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173CD" w:rsidRPr="007173CD" w:rsidTr="007173CD">
        <w:trPr>
          <w:trHeight w:val="313"/>
        </w:trPr>
        <w:tc>
          <w:tcPr>
            <w:tcW w:w="2405" w:type="dxa"/>
            <w:shd w:val="clear" w:color="auto" w:fill="auto"/>
          </w:tcPr>
          <w:p w:rsidR="007173CD" w:rsidRPr="007173CD" w:rsidRDefault="007173CD" w:rsidP="007173CD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7173CD">
              <w:rPr>
                <w:b/>
                <w:sz w:val="20"/>
              </w:rPr>
              <w:t>Key Area of Responsibility</w:t>
            </w:r>
          </w:p>
        </w:tc>
        <w:tc>
          <w:tcPr>
            <w:tcW w:w="6611" w:type="dxa"/>
            <w:shd w:val="clear" w:color="auto" w:fill="auto"/>
          </w:tcPr>
          <w:p w:rsidR="007173CD" w:rsidRPr="007173CD" w:rsidRDefault="007173CD" w:rsidP="007173CD">
            <w:pPr>
              <w:spacing w:after="120" w:line="276" w:lineRule="auto"/>
              <w:jc w:val="center"/>
              <w:rPr>
                <w:b/>
                <w:sz w:val="20"/>
              </w:rPr>
            </w:pPr>
            <w:r w:rsidRPr="007173CD">
              <w:rPr>
                <w:b/>
                <w:sz w:val="20"/>
              </w:rPr>
              <w:t>Brief Outline</w:t>
            </w:r>
          </w:p>
        </w:tc>
      </w:tr>
      <w:tr w:rsidR="007173CD" w:rsidRPr="007173CD" w:rsidTr="00270A01">
        <w:tc>
          <w:tcPr>
            <w:tcW w:w="2405" w:type="dxa"/>
            <w:vAlign w:val="center"/>
          </w:tcPr>
          <w:p w:rsidR="007173CD" w:rsidRPr="007173CD" w:rsidRDefault="007173CD" w:rsidP="007173CD">
            <w:pPr>
              <w:spacing w:line="276" w:lineRule="auto"/>
              <w:rPr>
                <w:sz w:val="20"/>
              </w:rPr>
            </w:pPr>
            <w:r w:rsidRPr="007173CD">
              <w:rPr>
                <w:sz w:val="20"/>
              </w:rPr>
              <w:t>Generic responsibilities</w:t>
            </w:r>
          </w:p>
        </w:tc>
        <w:tc>
          <w:tcPr>
            <w:tcW w:w="6611" w:type="dxa"/>
          </w:tcPr>
          <w:p w:rsidR="007173CD" w:rsidRPr="007173CD" w:rsidRDefault="007173CD" w:rsidP="007173CD">
            <w:pPr>
              <w:numPr>
                <w:ilvl w:val="0"/>
                <w:numId w:val="1"/>
              </w:numPr>
              <w:ind w:left="357" w:hanging="357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Maintain personal expertise, to be a role model and promote high expectations for all members of the school community through your role within the structure;</w:t>
            </w:r>
          </w:p>
          <w:p w:rsidR="007173CD" w:rsidRPr="007173CD" w:rsidRDefault="007173CD" w:rsidP="007173CD">
            <w:pPr>
              <w:numPr>
                <w:ilvl w:val="0"/>
                <w:numId w:val="1"/>
              </w:numPr>
              <w:ind w:left="357" w:hanging="357"/>
              <w:contextualSpacing/>
              <w:rPr>
                <w:b/>
                <w:sz w:val="20"/>
              </w:rPr>
            </w:pPr>
            <w:r w:rsidRPr="007173CD">
              <w:rPr>
                <w:sz w:val="20"/>
              </w:rPr>
              <w:t xml:space="preserve">To model the values, ethos and vision of the </w:t>
            </w:r>
            <w:r>
              <w:rPr>
                <w:sz w:val="20"/>
              </w:rPr>
              <w:t>school</w:t>
            </w:r>
            <w:r w:rsidRPr="007173CD">
              <w:rPr>
                <w:sz w:val="20"/>
              </w:rPr>
              <w:t>;</w:t>
            </w:r>
          </w:p>
          <w:p w:rsidR="007173CD" w:rsidRPr="007173CD" w:rsidRDefault="007173CD" w:rsidP="007173CD">
            <w:pPr>
              <w:numPr>
                <w:ilvl w:val="0"/>
                <w:numId w:val="1"/>
              </w:numPr>
              <w:ind w:left="357" w:hanging="357"/>
              <w:contextualSpacing/>
              <w:rPr>
                <w:b/>
                <w:sz w:val="20"/>
              </w:rPr>
            </w:pPr>
            <w:r w:rsidRPr="007173CD">
              <w:rPr>
                <w:sz w:val="20"/>
              </w:rPr>
              <w:t xml:space="preserve">To maintain at all times the utmost confidentiality with </w:t>
            </w:r>
            <w:r>
              <w:rPr>
                <w:sz w:val="20"/>
              </w:rPr>
              <w:t>regard to all records and</w:t>
            </w:r>
            <w:r w:rsidRPr="007173CD">
              <w:rPr>
                <w:sz w:val="20"/>
              </w:rPr>
              <w:t xml:space="preserve"> personal data relating to staff, pupils and other information of a sensitive or confidential nature.</w:t>
            </w:r>
          </w:p>
        </w:tc>
      </w:tr>
      <w:tr w:rsidR="007173CD" w:rsidRPr="007173CD" w:rsidTr="00270A01">
        <w:trPr>
          <w:trHeight w:val="1036"/>
        </w:trPr>
        <w:tc>
          <w:tcPr>
            <w:tcW w:w="2405" w:type="dxa"/>
            <w:vAlign w:val="center"/>
          </w:tcPr>
          <w:p w:rsidR="007173CD" w:rsidRPr="007173CD" w:rsidRDefault="007173CD" w:rsidP="007173C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173CD">
              <w:rPr>
                <w:sz w:val="20"/>
              </w:rPr>
              <w:t>Specific responsibilities</w:t>
            </w:r>
          </w:p>
        </w:tc>
        <w:tc>
          <w:tcPr>
            <w:tcW w:w="6611" w:type="dxa"/>
          </w:tcPr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To supervise areas of the school throughout the lunchtime, whether in</w:t>
            </w:r>
            <w:r>
              <w:rPr>
                <w:sz w:val="20"/>
              </w:rPr>
              <w:t>side or outside the dining area</w:t>
            </w:r>
            <w:r w:rsidRPr="007173CD">
              <w:rPr>
                <w:sz w:val="20"/>
              </w:rPr>
              <w:t>, including corridor</w:t>
            </w:r>
            <w:r>
              <w:rPr>
                <w:sz w:val="20"/>
              </w:rPr>
              <w:t>s and outside areas.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173CD">
              <w:rPr>
                <w:sz w:val="20"/>
              </w:rPr>
              <w:t xml:space="preserve">To support and </w:t>
            </w:r>
            <w:r>
              <w:rPr>
                <w:sz w:val="20"/>
              </w:rPr>
              <w:t>manage the behaviour of pupils</w:t>
            </w:r>
            <w:r w:rsidRPr="007173CD">
              <w:rPr>
                <w:sz w:val="20"/>
              </w:rPr>
              <w:t xml:space="preserve"> in line with school policy.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To encourage</w:t>
            </w:r>
            <w:r w:rsidRPr="007173CD">
              <w:rPr>
                <w:sz w:val="20"/>
              </w:rPr>
              <w:t xml:space="preserve"> healthy eating.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To clean trays, tables and floor surfaces during and immediately after lunchtimes to ensure that the dining area is left in a tidy condition.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To follow the healt</w:t>
            </w:r>
            <w:r>
              <w:rPr>
                <w:sz w:val="20"/>
              </w:rPr>
              <w:t>h and safety policy of the school</w:t>
            </w:r>
            <w:r w:rsidRPr="007173CD">
              <w:rPr>
                <w:sz w:val="20"/>
              </w:rPr>
              <w:t>, report any incidents/accidents/hazards and take a pro-active approach to health and safety matters.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>
              <w:rPr>
                <w:sz w:val="20"/>
              </w:rPr>
              <w:t>To ensure that pupils</w:t>
            </w:r>
            <w:r w:rsidRPr="007173CD">
              <w:rPr>
                <w:sz w:val="20"/>
              </w:rPr>
              <w:t xml:space="preserve"> queue for lunch in an orderly and safe manner.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To deal with any immediate problems or em</w:t>
            </w:r>
            <w:r>
              <w:rPr>
                <w:sz w:val="20"/>
              </w:rPr>
              <w:t>ergencies according to the school</w:t>
            </w:r>
            <w:r w:rsidRPr="007173CD">
              <w:rPr>
                <w:sz w:val="20"/>
              </w:rPr>
              <w:t>’s policies and procedures.</w:t>
            </w:r>
          </w:p>
          <w:p w:rsidR="007173CD" w:rsidRPr="007173CD" w:rsidRDefault="007173CD" w:rsidP="007173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</w:rPr>
            </w:pPr>
            <w:r w:rsidRPr="007173CD">
              <w:rPr>
                <w:sz w:val="20"/>
              </w:rPr>
              <w:t xml:space="preserve">To supervise in any other areas during lunchtimes as directed by the </w:t>
            </w:r>
            <w:r>
              <w:rPr>
                <w:sz w:val="20"/>
              </w:rPr>
              <w:t>Senior Leadership Team</w:t>
            </w:r>
            <w:r w:rsidRPr="007173CD">
              <w:rPr>
                <w:sz w:val="20"/>
              </w:rPr>
              <w:t>.</w:t>
            </w:r>
          </w:p>
        </w:tc>
      </w:tr>
      <w:tr w:rsidR="007173CD" w:rsidRPr="007173CD" w:rsidTr="00270A01">
        <w:tc>
          <w:tcPr>
            <w:tcW w:w="2405" w:type="dxa"/>
            <w:vAlign w:val="center"/>
          </w:tcPr>
          <w:p w:rsidR="007173CD" w:rsidRPr="007173CD" w:rsidRDefault="007173CD" w:rsidP="007173CD">
            <w:pPr>
              <w:spacing w:after="200" w:line="276" w:lineRule="auto"/>
              <w:rPr>
                <w:sz w:val="20"/>
              </w:rPr>
            </w:pPr>
            <w:r w:rsidRPr="007173CD">
              <w:rPr>
                <w:sz w:val="20"/>
              </w:rPr>
              <w:t>Special Conditions</w:t>
            </w:r>
          </w:p>
        </w:tc>
        <w:tc>
          <w:tcPr>
            <w:tcW w:w="6611" w:type="dxa"/>
          </w:tcPr>
          <w:p w:rsidR="007173CD" w:rsidRPr="007173CD" w:rsidRDefault="007173CD" w:rsidP="007173CD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The post-holder will be expected to undertake any appropriat</w:t>
            </w:r>
            <w:r w:rsidR="000B35A1">
              <w:rPr>
                <w:sz w:val="20"/>
              </w:rPr>
              <w:t>e training provided by the school</w:t>
            </w:r>
            <w:r w:rsidRPr="007173CD">
              <w:rPr>
                <w:sz w:val="20"/>
              </w:rPr>
              <w:t xml:space="preserve"> to assist them in carrying out any of the above duties;</w:t>
            </w:r>
          </w:p>
          <w:p w:rsidR="007173CD" w:rsidRPr="007173CD" w:rsidRDefault="007173CD" w:rsidP="007173CD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The post-holder will be expected to contribute to the protection</w:t>
            </w:r>
            <w:r w:rsidR="000B35A1">
              <w:rPr>
                <w:sz w:val="20"/>
              </w:rPr>
              <w:t xml:space="preserve"> of children, in accordance with</w:t>
            </w:r>
            <w:r w:rsidRPr="007173CD">
              <w:rPr>
                <w:sz w:val="20"/>
              </w:rPr>
              <w:t xml:space="preserve"> agreed policies and/or guidelines, reporting any issues or concerns to their immediate line manager;</w:t>
            </w:r>
          </w:p>
          <w:p w:rsidR="007173CD" w:rsidRPr="007173CD" w:rsidRDefault="007173CD" w:rsidP="007173CD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The post-holder will be required to promote, monitor and maintain health, safety and security in the work place.  To include ensuring that the requirements of Health &amp; Safety at Work Act, COSHH, and all other mandatory regulations are adhered to;</w:t>
            </w:r>
          </w:p>
          <w:p w:rsidR="007173CD" w:rsidRPr="007173CD" w:rsidRDefault="007173CD" w:rsidP="007173CD">
            <w:pPr>
              <w:numPr>
                <w:ilvl w:val="0"/>
                <w:numId w:val="3"/>
              </w:numPr>
              <w:ind w:left="357" w:hanging="357"/>
              <w:contextualSpacing/>
              <w:rPr>
                <w:sz w:val="20"/>
              </w:rPr>
            </w:pPr>
            <w:r w:rsidRPr="007173CD">
              <w:rPr>
                <w:sz w:val="20"/>
              </w:rPr>
              <w:t>An Enhanced Disclosure with the Disclosure and Barring Service (DBS) will be undertaken before an appointment can be confirmed.</w:t>
            </w:r>
          </w:p>
        </w:tc>
      </w:tr>
      <w:tr w:rsidR="007173CD" w:rsidRPr="007173CD" w:rsidTr="007173CD">
        <w:trPr>
          <w:trHeight w:val="608"/>
        </w:trPr>
        <w:tc>
          <w:tcPr>
            <w:tcW w:w="9016" w:type="dxa"/>
            <w:gridSpan w:val="2"/>
            <w:shd w:val="clear" w:color="auto" w:fill="auto"/>
            <w:vAlign w:val="bottom"/>
          </w:tcPr>
          <w:p w:rsidR="007173CD" w:rsidRPr="007173CD" w:rsidRDefault="007173CD" w:rsidP="007173CD">
            <w:pPr>
              <w:rPr>
                <w:b/>
                <w:sz w:val="24"/>
              </w:rPr>
            </w:pPr>
            <w:r w:rsidRPr="007173CD">
              <w:rPr>
                <w:b/>
                <w:sz w:val="24"/>
              </w:rPr>
              <w:t>The above duties and responsibilities are not an exhaustive definition of all the tasks associated with the post.</w:t>
            </w:r>
          </w:p>
        </w:tc>
      </w:tr>
    </w:tbl>
    <w:p w:rsidR="007173CD" w:rsidRDefault="007173CD"/>
    <w:p w:rsidR="007173CD" w:rsidRDefault="007173CD"/>
    <w:sectPr w:rsidR="00717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632A"/>
    <w:multiLevelType w:val="hybridMultilevel"/>
    <w:tmpl w:val="51AA3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6A2C"/>
    <w:multiLevelType w:val="hybridMultilevel"/>
    <w:tmpl w:val="CC2EC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1B36E6"/>
    <w:multiLevelType w:val="hybridMultilevel"/>
    <w:tmpl w:val="C326F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412DAB"/>
    <w:multiLevelType w:val="hybridMultilevel"/>
    <w:tmpl w:val="4FF49C7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CD"/>
    <w:rsid w:val="000B35A1"/>
    <w:rsid w:val="005E61E3"/>
    <w:rsid w:val="00664883"/>
    <w:rsid w:val="007173CD"/>
    <w:rsid w:val="008A3F23"/>
    <w:rsid w:val="00C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FF47F"/>
  <w15:chartTrackingRefBased/>
  <w15:docId w15:val="{2B35DF6A-DB10-450A-9E40-0C95F636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BA167AB8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S. Joyce</dc:creator>
  <cp:keywords/>
  <dc:description/>
  <cp:lastModifiedBy>Mr S. Joyce</cp:lastModifiedBy>
  <cp:revision>3</cp:revision>
  <dcterms:created xsi:type="dcterms:W3CDTF">2019-03-25T19:17:00Z</dcterms:created>
  <dcterms:modified xsi:type="dcterms:W3CDTF">2020-02-07T13:54:00Z</dcterms:modified>
</cp:coreProperties>
</file>