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36868289" w:rsidR="009206C5" w:rsidRPr="000D5DD9" w:rsidRDefault="002A77B3" w:rsidP="002A77B3">
            <w:pPr>
              <w:rPr>
                <w:b/>
                <w:szCs w:val="24"/>
              </w:rPr>
            </w:pPr>
            <w:r>
              <w:rPr>
                <w:b/>
                <w:szCs w:val="24"/>
              </w:rPr>
              <w:t xml:space="preserve">Seascape Primary </w:t>
            </w:r>
            <w:r w:rsidR="008A7BF9">
              <w:rPr>
                <w:b/>
                <w:szCs w:val="24"/>
              </w:rPr>
              <w:t xml:space="preserve">School </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w:t>
      </w:r>
      <w:proofErr w:type="gramStart"/>
      <w:r w:rsidRPr="002978FA">
        <w:rPr>
          <w:bCs/>
        </w:rPr>
        <w:t>Conditions”  and</w:t>
      </w:r>
      <w:proofErr w:type="gramEnd"/>
      <w:r w:rsidRPr="002978FA">
        <w:rPr>
          <w:bCs/>
        </w:rPr>
        <w:t xml:space="preserve">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06FE29DD" w:rsidR="00263586" w:rsidRPr="00413473" w:rsidRDefault="00A17A93" w:rsidP="00263586">
      <w:pPr>
        <w:pStyle w:val="ListParagraph"/>
        <w:numPr>
          <w:ilvl w:val="1"/>
          <w:numId w:val="19"/>
        </w:numPr>
        <w:rPr>
          <w:szCs w:val="24"/>
        </w:rPr>
      </w:pPr>
      <w:r w:rsidRPr="00413473">
        <w:rPr>
          <w:szCs w:val="24"/>
        </w:rPr>
        <w:t xml:space="preserve">In the identification and delivery of </w:t>
      </w:r>
      <w:proofErr w:type="gramStart"/>
      <w:r w:rsidRPr="00413473">
        <w:rPr>
          <w:szCs w:val="24"/>
        </w:rPr>
        <w:t>high quality</w:t>
      </w:r>
      <w:proofErr w:type="gramEnd"/>
      <w:r w:rsidRPr="00413473">
        <w:rPr>
          <w:szCs w:val="24"/>
        </w:rPr>
        <w:t xml:space="preserve">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25C14395" w:rsidR="00263586" w:rsidRDefault="00263586" w:rsidP="00263586">
      <w:pPr>
        <w:rPr>
          <w:szCs w:val="24"/>
          <w:u w:val="single"/>
        </w:rPr>
      </w:pPr>
    </w:p>
    <w:p w14:paraId="024A78D5" w14:textId="7E0A44B7" w:rsidR="00FA4040" w:rsidRDefault="00FA4040" w:rsidP="00263586">
      <w:pPr>
        <w:rPr>
          <w:szCs w:val="24"/>
          <w:u w:val="single"/>
        </w:rPr>
      </w:pPr>
    </w:p>
    <w:p w14:paraId="6AFB094E" w14:textId="77777777" w:rsidR="00FA4040" w:rsidRPr="00413473" w:rsidRDefault="00FA4040"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63C42A07" w:rsidR="00263586" w:rsidRPr="002F70C8" w:rsidRDefault="00023BEC" w:rsidP="00263586">
            <w:pPr>
              <w:pStyle w:val="ListParagraph"/>
              <w:numPr>
                <w:ilvl w:val="0"/>
                <w:numId w:val="25"/>
              </w:numPr>
              <w:rPr>
                <w:bCs/>
                <w:sz w:val="22"/>
              </w:rPr>
            </w:pPr>
            <w:r>
              <w:rPr>
                <w:bCs/>
                <w:sz w:val="22"/>
              </w:rPr>
              <w:t>A w</w:t>
            </w:r>
            <w:r w:rsidR="002F70C8" w:rsidRPr="002F70C8">
              <w:rPr>
                <w:bCs/>
                <w:sz w:val="22"/>
              </w:rPr>
              <w:t xml:space="preserve">ell-structured supporting letter </w:t>
            </w:r>
            <w:r>
              <w:rPr>
                <w:bCs/>
                <w:sz w:val="22"/>
              </w:rPr>
              <w:t xml:space="preserve">in addition to your application form </w:t>
            </w:r>
            <w:r w:rsidR="002F70C8" w:rsidRPr="002F70C8">
              <w:rPr>
                <w:bCs/>
                <w:sz w:val="22"/>
              </w:rPr>
              <w:t xml:space="preserve">indicating evidence of impact in attainment and progress that has resulted in sustained improvement in pupil achievement </w:t>
            </w:r>
            <w:r w:rsidR="002F70C8">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bookmarkStart w:id="4" w:name="_GoBack"/>
            <w:bookmarkEnd w:id="4"/>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2DF363E5" w:rsidR="00DA4638"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6D4C13F1" w14:textId="277E8B13" w:rsidR="008A7BF9" w:rsidRPr="00BE1644" w:rsidRDefault="008A7BF9" w:rsidP="00DA4638">
            <w:pPr>
              <w:pStyle w:val="ListParagraph"/>
              <w:numPr>
                <w:ilvl w:val="0"/>
                <w:numId w:val="11"/>
              </w:numPr>
              <w:ind w:left="317" w:hanging="283"/>
              <w:rPr>
                <w:sz w:val="22"/>
              </w:rPr>
            </w:pPr>
            <w:r>
              <w:rPr>
                <w:sz w:val="22"/>
              </w:rPr>
              <w:t xml:space="preserve">Willingness to undertake SEND qualification </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4ACACA0A"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w:t>
            </w:r>
            <w:r w:rsidR="00023BEC">
              <w:rPr>
                <w:sz w:val="22"/>
              </w:rPr>
              <w:t>range</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66910B39" w14:textId="77777777"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14:paraId="4C1D4E56" w14:textId="595116B4" w:rsidR="008A7BF9" w:rsidRPr="00B1603A" w:rsidRDefault="008A7BF9" w:rsidP="00A81561">
            <w:pPr>
              <w:pStyle w:val="ListParagraph"/>
              <w:numPr>
                <w:ilvl w:val="0"/>
                <w:numId w:val="5"/>
              </w:numPr>
              <w:rPr>
                <w:sz w:val="22"/>
              </w:rPr>
            </w:pPr>
            <w:r>
              <w:rPr>
                <w:sz w:val="22"/>
              </w:rPr>
              <w:t>Working in a strategic capacity with children with SEND</w:t>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3897EF1A" w14:textId="56EEBB94" w:rsidR="00DA4638" w:rsidRDefault="00DA4638" w:rsidP="000A23DB">
            <w:pPr>
              <w:pStyle w:val="ListParagraph"/>
              <w:numPr>
                <w:ilvl w:val="0"/>
                <w:numId w:val="5"/>
              </w:numPr>
              <w:rPr>
                <w:sz w:val="22"/>
              </w:rPr>
            </w:pPr>
            <w:r>
              <w:rPr>
                <w:sz w:val="22"/>
              </w:rPr>
              <w:t xml:space="preserve">Significant contribution and evidence of impact to </w:t>
            </w:r>
            <w:r w:rsidR="00023BEC">
              <w:rPr>
                <w:sz w:val="22"/>
              </w:rPr>
              <w:t>the professional</w:t>
            </w:r>
            <w:r>
              <w:rPr>
                <w:sz w:val="22"/>
              </w:rPr>
              <w:t xml:space="preserve"> development of other colleagues in school</w:t>
            </w:r>
          </w:p>
          <w:p w14:paraId="514800E4" w14:textId="12F12BDD" w:rsidR="00023BEC" w:rsidRDefault="00023BEC" w:rsidP="000A23DB">
            <w:pPr>
              <w:pStyle w:val="ListParagraph"/>
              <w:numPr>
                <w:ilvl w:val="0"/>
                <w:numId w:val="5"/>
              </w:numPr>
              <w:rPr>
                <w:sz w:val="22"/>
              </w:rPr>
            </w:pPr>
            <w:r>
              <w:rPr>
                <w:sz w:val="22"/>
              </w:rPr>
              <w:t>Evidence of coaching or mentoring</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lastRenderedPageBreak/>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688C7008" w:rsidR="00DA4638" w:rsidRDefault="00DA4638" w:rsidP="000A23DB">
            <w:pPr>
              <w:pStyle w:val="ListParagraph"/>
              <w:numPr>
                <w:ilvl w:val="0"/>
                <w:numId w:val="5"/>
              </w:numPr>
              <w:ind w:left="335" w:hanging="284"/>
              <w:rPr>
                <w:sz w:val="22"/>
              </w:rPr>
            </w:pPr>
            <w:r>
              <w:rPr>
                <w:sz w:val="22"/>
              </w:rPr>
              <w:t xml:space="preserve">Ability to analyse and evaluate school self-evaluation processes including the use of external and internal data </w:t>
            </w:r>
            <w:r w:rsidR="00023BEC">
              <w:rPr>
                <w:sz w:val="22"/>
              </w:rPr>
              <w:t>to</w:t>
            </w:r>
            <w:r>
              <w:rPr>
                <w:sz w:val="22"/>
              </w:rPr>
              <w:t xml:space="preserve"> accurately prioritise strategic leadership objectives</w:t>
            </w:r>
            <w:r w:rsidR="00023BEC">
              <w:rPr>
                <w:sz w:val="22"/>
              </w:rPr>
              <w:t xml:space="preserve"> and to improve quality of teaching and learning to strengthen pupil progress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6D208C1" w:rsidR="00896B8C" w:rsidRDefault="00896B8C" w:rsidP="000A23DB">
            <w:pPr>
              <w:pStyle w:val="ListParagraph"/>
              <w:numPr>
                <w:ilvl w:val="0"/>
                <w:numId w:val="5"/>
              </w:numPr>
              <w:ind w:left="335" w:hanging="284"/>
              <w:rPr>
                <w:sz w:val="22"/>
              </w:rPr>
            </w:pPr>
            <w:r>
              <w:rPr>
                <w:sz w:val="22"/>
              </w:rPr>
              <w:t xml:space="preserve">A clear vision and understanding of the needs of all pupils </w:t>
            </w:r>
            <w:r w:rsidR="008152FF">
              <w:rPr>
                <w:sz w:val="22"/>
              </w:rPr>
              <w:t xml:space="preserve">in order </w:t>
            </w:r>
            <w:r w:rsidR="00023BEC">
              <w:rPr>
                <w:sz w:val="22"/>
              </w:rPr>
              <w:t>to achieve their potential.</w:t>
            </w:r>
          </w:p>
          <w:p w14:paraId="573EB381" w14:textId="177BD086" w:rsidR="00896B8C" w:rsidRDefault="00896B8C" w:rsidP="000A23DB">
            <w:pPr>
              <w:pStyle w:val="ListParagraph"/>
              <w:numPr>
                <w:ilvl w:val="0"/>
                <w:numId w:val="5"/>
              </w:numPr>
              <w:ind w:left="335" w:hanging="284"/>
              <w:rPr>
                <w:sz w:val="22"/>
              </w:rPr>
            </w:pPr>
            <w:r>
              <w:rPr>
                <w:sz w:val="22"/>
              </w:rPr>
              <w:t>Detailed knowledge of the structure and content of the current</w:t>
            </w:r>
            <w:r w:rsidR="00023BEC">
              <w:rPr>
                <w:sz w:val="22"/>
              </w:rPr>
              <w:t xml:space="preserve"> and forthcoming</w:t>
            </w:r>
            <w:r>
              <w:rPr>
                <w:sz w:val="22"/>
              </w:rPr>
              <w:t xml:space="preserve">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 xml:space="preserve">Knowledge and understanding of administration and budget </w:t>
            </w:r>
            <w:r>
              <w:rPr>
                <w:sz w:val="22"/>
              </w:rPr>
              <w:lastRenderedPageBreak/>
              <w:t>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lastRenderedPageBreak/>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lastRenderedPageBreak/>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4645"/>
    <w:rsid w:val="000170F5"/>
    <w:rsid w:val="00022543"/>
    <w:rsid w:val="00023BEC"/>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A77B3"/>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52FF"/>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A7BF9"/>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3319F"/>
    <w:rsid w:val="00B40E1D"/>
    <w:rsid w:val="00B52127"/>
    <w:rsid w:val="00B53A81"/>
    <w:rsid w:val="00B55D47"/>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EF3DDF"/>
    <w:rsid w:val="00F00E54"/>
    <w:rsid w:val="00F01774"/>
    <w:rsid w:val="00F060F0"/>
    <w:rsid w:val="00F12CF0"/>
    <w:rsid w:val="00F329B6"/>
    <w:rsid w:val="00F3307D"/>
    <w:rsid w:val="00F5213E"/>
    <w:rsid w:val="00F53A8E"/>
    <w:rsid w:val="00F56695"/>
    <w:rsid w:val="00F57951"/>
    <w:rsid w:val="00F6063F"/>
    <w:rsid w:val="00F66C89"/>
    <w:rsid w:val="00F80B64"/>
    <w:rsid w:val="00F82EAE"/>
    <w:rsid w:val="00F87A78"/>
    <w:rsid w:val="00F9063C"/>
    <w:rsid w:val="00F9126E"/>
    <w:rsid w:val="00F952B8"/>
    <w:rsid w:val="00FA249C"/>
    <w:rsid w:val="00FA2A8C"/>
    <w:rsid w:val="00FA4040"/>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6FCEB51D-D39E-46F9-8E89-BD1E7DE8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9473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Stephen Round</cp:lastModifiedBy>
  <cp:revision>2</cp:revision>
  <cp:lastPrinted>2015-09-10T12:07:00Z</cp:lastPrinted>
  <dcterms:created xsi:type="dcterms:W3CDTF">2019-11-26T09:13:00Z</dcterms:created>
  <dcterms:modified xsi:type="dcterms:W3CDTF">2019-11-26T09:13:00Z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