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371" w:rsidRPr="005C305D" w:rsidRDefault="005C30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 – HR ADVISOR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5609"/>
        <w:gridCol w:w="1657"/>
      </w:tblGrid>
      <w:tr w:rsidR="006A10A1" w:rsidRPr="005C305D" w:rsidTr="000024FA">
        <w:tc>
          <w:tcPr>
            <w:tcW w:w="1750" w:type="dxa"/>
            <w:shd w:val="clear" w:color="auto" w:fill="auto"/>
          </w:tcPr>
          <w:p w:rsidR="006A10A1" w:rsidRPr="005C305D" w:rsidRDefault="006A10A1" w:rsidP="006A10A1">
            <w:pPr>
              <w:pStyle w:val="Default"/>
              <w:rPr>
                <w:rFonts w:ascii="Arial" w:hAnsi="Arial" w:cs="Arial"/>
                <w:b/>
                <w:u w:val="single"/>
              </w:rPr>
            </w:pPr>
            <w:r w:rsidRPr="005C305D">
              <w:rPr>
                <w:rFonts w:ascii="Arial" w:hAnsi="Arial" w:cs="Arial"/>
                <w:b/>
                <w:u w:val="single"/>
              </w:rPr>
              <w:t xml:space="preserve">Criteria </w:t>
            </w:r>
          </w:p>
        </w:tc>
        <w:tc>
          <w:tcPr>
            <w:tcW w:w="5609" w:type="dxa"/>
            <w:shd w:val="clear" w:color="auto" w:fill="auto"/>
          </w:tcPr>
          <w:p w:rsidR="006A10A1" w:rsidRPr="005C305D" w:rsidRDefault="006A10A1" w:rsidP="006A10A1">
            <w:pPr>
              <w:pStyle w:val="Default"/>
              <w:rPr>
                <w:rFonts w:ascii="Arial" w:hAnsi="Arial" w:cs="Arial"/>
                <w:b/>
                <w:u w:val="single"/>
              </w:rPr>
            </w:pPr>
            <w:r w:rsidRPr="005C305D">
              <w:rPr>
                <w:rFonts w:ascii="Arial" w:hAnsi="Arial" w:cs="Arial"/>
                <w:b/>
                <w:u w:val="single"/>
              </w:rPr>
              <w:t>Details</w:t>
            </w:r>
          </w:p>
        </w:tc>
        <w:tc>
          <w:tcPr>
            <w:tcW w:w="1657" w:type="dxa"/>
          </w:tcPr>
          <w:p w:rsidR="006A10A1" w:rsidRPr="005C305D" w:rsidRDefault="006A10A1" w:rsidP="006A10A1">
            <w:pPr>
              <w:pStyle w:val="Default"/>
              <w:rPr>
                <w:rFonts w:ascii="Arial" w:hAnsi="Arial" w:cs="Arial"/>
                <w:b/>
                <w:u w:val="single"/>
              </w:rPr>
            </w:pPr>
            <w:r w:rsidRPr="005C305D">
              <w:rPr>
                <w:rFonts w:ascii="Arial" w:hAnsi="Arial" w:cs="Arial"/>
                <w:b/>
                <w:u w:val="single"/>
              </w:rPr>
              <w:t>Evidence</w:t>
            </w:r>
          </w:p>
        </w:tc>
      </w:tr>
      <w:tr w:rsidR="006A10A1" w:rsidRPr="005C305D" w:rsidTr="000024FA">
        <w:tc>
          <w:tcPr>
            <w:tcW w:w="1750" w:type="dxa"/>
          </w:tcPr>
          <w:p w:rsidR="006A10A1" w:rsidRPr="005C305D" w:rsidRDefault="006A10A1" w:rsidP="006A10A1">
            <w:pPr>
              <w:rPr>
                <w:rFonts w:ascii="Arial" w:hAnsi="Arial" w:cs="Arial"/>
                <w:sz w:val="24"/>
                <w:szCs w:val="24"/>
              </w:rPr>
            </w:pPr>
            <w:r w:rsidRPr="005C305D">
              <w:rPr>
                <w:rFonts w:ascii="Arial" w:hAnsi="Arial" w:cs="Arial"/>
                <w:sz w:val="24"/>
                <w:szCs w:val="24"/>
              </w:rPr>
              <w:t>Education</w:t>
            </w:r>
            <w:r w:rsidR="000024FA">
              <w:rPr>
                <w:rFonts w:ascii="Arial" w:hAnsi="Arial" w:cs="Arial"/>
                <w:sz w:val="24"/>
                <w:szCs w:val="24"/>
              </w:rPr>
              <w:t>, Experience and Training</w:t>
            </w:r>
          </w:p>
        </w:tc>
        <w:tc>
          <w:tcPr>
            <w:tcW w:w="5609" w:type="dxa"/>
          </w:tcPr>
          <w:p w:rsidR="005C305D" w:rsidRDefault="000024FA" w:rsidP="006A1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 level qualification or equivalent in HR related subject area</w:t>
            </w:r>
          </w:p>
          <w:p w:rsidR="000024FA" w:rsidRDefault="000024FA" w:rsidP="006A1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6A1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CIPD part qualified/working towards/willing to work towards or equivalent experience </w:t>
            </w:r>
          </w:p>
          <w:p w:rsidR="000024FA" w:rsidRDefault="000024FA" w:rsidP="006A1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Thorough understanding of HR practices and employment law</w:t>
            </w: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Demonstrable experience of working in an HR role in a large complex organisation  </w:t>
            </w:r>
          </w:p>
          <w:p w:rsidR="000024FA" w:rsidRDefault="000024FA" w:rsidP="006A1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05D" w:rsidRPr="005C305D" w:rsidRDefault="005C305D" w:rsidP="006A1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0024FA" w:rsidRDefault="000024FA" w:rsidP="006A1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6A1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6A1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6A1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05D" w:rsidRPr="005C305D" w:rsidRDefault="005C305D" w:rsidP="006A1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form/ Certificates</w:t>
            </w:r>
          </w:p>
        </w:tc>
      </w:tr>
      <w:tr w:rsidR="000024FA" w:rsidRPr="005C305D" w:rsidTr="000024FA">
        <w:tc>
          <w:tcPr>
            <w:tcW w:w="1750" w:type="dxa"/>
          </w:tcPr>
          <w:p w:rsidR="000024FA" w:rsidRPr="005C305D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 w:rsidRPr="005C305D">
              <w:rPr>
                <w:rFonts w:ascii="Arial" w:hAnsi="Arial" w:cs="Arial"/>
                <w:sz w:val="24"/>
                <w:szCs w:val="24"/>
              </w:rPr>
              <w:t>Knowledge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C305D">
              <w:rPr>
                <w:rFonts w:ascii="Arial" w:hAnsi="Arial" w:cs="Arial"/>
                <w:sz w:val="24"/>
                <w:szCs w:val="24"/>
              </w:rPr>
              <w:t>Skills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Ability</w:t>
            </w:r>
          </w:p>
        </w:tc>
        <w:tc>
          <w:tcPr>
            <w:tcW w:w="5609" w:type="dxa"/>
          </w:tcPr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interpersonal skills including the ability to persuade and establish credibility with staff at all levels of the organisation</w:t>
            </w: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 written and verbal communication skills and the ability to present information logically and clearly</w:t>
            </w:r>
            <w:bookmarkStart w:id="0" w:name="_GoBack"/>
            <w:bookmarkEnd w:id="0"/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prioritise work and work under pressure</w:t>
            </w: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planning, organisational and time management skills</w:t>
            </w: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Highly competent user of the range of Microsoft products, particularly Word, Outlook, Excel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Powerpoint</w:t>
            </w:r>
            <w:proofErr w:type="spellEnd"/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on own initiative and as part of a team</w:t>
            </w: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respond to unexpected changes and adopt a flexible approach</w:t>
            </w: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Pr="005C305D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interpret policies, terms and conditions and analyse situations</w:t>
            </w:r>
          </w:p>
        </w:tc>
        <w:tc>
          <w:tcPr>
            <w:tcW w:w="1657" w:type="dxa"/>
          </w:tcPr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form/ Interview</w:t>
            </w: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Pr="005C305D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4FA" w:rsidRPr="005C305D" w:rsidTr="000024FA">
        <w:tc>
          <w:tcPr>
            <w:tcW w:w="1750" w:type="dxa"/>
          </w:tcPr>
          <w:p w:rsidR="000024FA" w:rsidRPr="005C305D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related circumstances</w:t>
            </w:r>
            <w:r w:rsidRPr="005C30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09" w:type="dxa"/>
          </w:tcPr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equal opportunities</w:t>
            </w:r>
          </w:p>
          <w:p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24FA" w:rsidRP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meet the travel requirements of the post</w:t>
            </w:r>
          </w:p>
        </w:tc>
        <w:tc>
          <w:tcPr>
            <w:tcW w:w="1657" w:type="dxa"/>
          </w:tcPr>
          <w:p w:rsidR="000024FA" w:rsidRPr="005C305D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form/ Interview</w:t>
            </w:r>
          </w:p>
        </w:tc>
      </w:tr>
    </w:tbl>
    <w:p w:rsidR="006A10A1" w:rsidRDefault="006A10A1"/>
    <w:sectPr w:rsidR="006A1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B5800"/>
    <w:multiLevelType w:val="hybridMultilevel"/>
    <w:tmpl w:val="7E18E43A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5BAF0198"/>
    <w:multiLevelType w:val="hybridMultilevel"/>
    <w:tmpl w:val="9022F6C2"/>
    <w:lvl w:ilvl="0" w:tplc="BE961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A1"/>
    <w:rsid w:val="000024FA"/>
    <w:rsid w:val="005C305D"/>
    <w:rsid w:val="00677371"/>
    <w:rsid w:val="006A10A1"/>
    <w:rsid w:val="00A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D878"/>
  <w15:chartTrackingRefBased/>
  <w15:docId w15:val="{B2A9C1D0-50F8-48A1-8A31-A6923FD0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10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Dance</dc:creator>
  <cp:keywords/>
  <dc:description/>
  <cp:lastModifiedBy>Lisa Broadbent</cp:lastModifiedBy>
  <cp:revision>4</cp:revision>
  <dcterms:created xsi:type="dcterms:W3CDTF">2019-07-31T18:36:00Z</dcterms:created>
  <dcterms:modified xsi:type="dcterms:W3CDTF">2019-08-12T07:37:00Z</dcterms:modified>
</cp:coreProperties>
</file>