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547"/>
        <w:tblW w:w="95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602F51" w:rsidRPr="00DB33BA" w:rsidTr="00602F51">
        <w:trPr>
          <w:trHeight w:val="440"/>
        </w:trPr>
        <w:tc>
          <w:tcPr>
            <w:tcW w:w="1980" w:type="dxa"/>
            <w:shd w:val="clear" w:color="auto" w:fill="auto"/>
            <w:vAlign w:val="center"/>
          </w:tcPr>
          <w:p w:rsidR="00602F51" w:rsidRPr="00DB33BA" w:rsidRDefault="00602F51" w:rsidP="00602F51">
            <w:pPr>
              <w:pStyle w:val="Heading1"/>
              <w:tabs>
                <w:tab w:val="left" w:pos="900"/>
                <w:tab w:val="left" w:pos="1080"/>
              </w:tabs>
              <w:rPr>
                <w:rFonts w:ascii="Arial" w:hAnsi="Arial" w:cs="Arial"/>
                <w:b/>
                <w:szCs w:val="24"/>
              </w:rPr>
            </w:pPr>
            <w:bookmarkStart w:id="0" w:name="_GoBack"/>
            <w:bookmarkEnd w:id="0"/>
            <w:r>
              <w:rPr>
                <w:rFonts w:ascii="Arial" w:hAnsi="Arial" w:cs="Arial"/>
                <w:b/>
                <w:szCs w:val="24"/>
              </w:rPr>
              <w:t>P</w:t>
            </w:r>
            <w:r w:rsidRPr="00DB33BA">
              <w:rPr>
                <w:rFonts w:ascii="Arial" w:hAnsi="Arial" w:cs="Arial"/>
                <w:b/>
                <w:szCs w:val="24"/>
              </w:rPr>
              <w:t>ost Title</w:t>
            </w:r>
          </w:p>
        </w:tc>
        <w:tc>
          <w:tcPr>
            <w:tcW w:w="7560" w:type="dxa"/>
            <w:gridSpan w:val="5"/>
            <w:shd w:val="clear" w:color="auto" w:fill="auto"/>
            <w:vAlign w:val="center"/>
          </w:tcPr>
          <w:p w:rsidR="00602F51" w:rsidRPr="00DB33BA" w:rsidRDefault="00602F51" w:rsidP="00602F51">
            <w:pPr>
              <w:tabs>
                <w:tab w:val="left" w:pos="900"/>
                <w:tab w:val="left" w:pos="1080"/>
              </w:tabs>
              <w:rPr>
                <w:rFonts w:ascii="Arial" w:hAnsi="Arial" w:cs="Arial"/>
              </w:rPr>
            </w:pPr>
            <w:r>
              <w:rPr>
                <w:rFonts w:ascii="Arial" w:hAnsi="Arial" w:cs="Arial"/>
              </w:rPr>
              <w:t xml:space="preserve">Deputy </w:t>
            </w:r>
            <w:r w:rsidRPr="00DB33BA">
              <w:rPr>
                <w:rFonts w:ascii="Arial" w:hAnsi="Arial" w:cs="Arial"/>
              </w:rPr>
              <w:t>Team Manager</w:t>
            </w:r>
            <w:r>
              <w:rPr>
                <w:rFonts w:ascii="Arial" w:hAnsi="Arial" w:cs="Arial"/>
              </w:rPr>
              <w:t>, South Tees Multi-Agency Children’s Hub</w:t>
            </w:r>
          </w:p>
        </w:tc>
      </w:tr>
      <w:tr w:rsidR="00602F51" w:rsidRPr="00DB33BA" w:rsidTr="00602F51">
        <w:trPr>
          <w:trHeight w:val="440"/>
        </w:trPr>
        <w:tc>
          <w:tcPr>
            <w:tcW w:w="1980" w:type="dxa"/>
            <w:shd w:val="clear" w:color="auto" w:fill="auto"/>
            <w:vAlign w:val="center"/>
          </w:tcPr>
          <w:p w:rsidR="00602F51" w:rsidRPr="00DB33BA" w:rsidRDefault="00602F51" w:rsidP="00602F51">
            <w:pPr>
              <w:pStyle w:val="Heading1"/>
              <w:tabs>
                <w:tab w:val="left" w:pos="900"/>
                <w:tab w:val="left" w:pos="1080"/>
              </w:tabs>
              <w:rPr>
                <w:rFonts w:ascii="Arial" w:hAnsi="Arial" w:cs="Arial"/>
                <w:b/>
                <w:szCs w:val="24"/>
              </w:rPr>
            </w:pPr>
            <w:r w:rsidRPr="00DB33BA">
              <w:rPr>
                <w:rFonts w:ascii="Arial" w:hAnsi="Arial" w:cs="Arial"/>
                <w:b/>
                <w:szCs w:val="24"/>
              </w:rPr>
              <w:t xml:space="preserve">JE Reference </w:t>
            </w:r>
          </w:p>
        </w:tc>
        <w:tc>
          <w:tcPr>
            <w:tcW w:w="1620" w:type="dxa"/>
            <w:shd w:val="clear" w:color="auto" w:fill="auto"/>
            <w:vAlign w:val="center"/>
          </w:tcPr>
          <w:p w:rsidR="00602F51" w:rsidRPr="008A7233" w:rsidRDefault="00602F51" w:rsidP="00602F51">
            <w:pPr>
              <w:tabs>
                <w:tab w:val="left" w:pos="900"/>
                <w:tab w:val="left" w:pos="1080"/>
              </w:tabs>
              <w:rPr>
                <w:rFonts w:ascii="Arial" w:hAnsi="Arial" w:cs="Arial"/>
              </w:rPr>
            </w:pPr>
          </w:p>
        </w:tc>
        <w:tc>
          <w:tcPr>
            <w:tcW w:w="1080" w:type="dxa"/>
            <w:shd w:val="clear" w:color="auto" w:fill="auto"/>
            <w:vAlign w:val="center"/>
          </w:tcPr>
          <w:p w:rsidR="00602F51" w:rsidRPr="00DB33BA" w:rsidRDefault="00602F51" w:rsidP="00602F51">
            <w:pPr>
              <w:pStyle w:val="Heading1"/>
              <w:tabs>
                <w:tab w:val="left" w:pos="900"/>
                <w:tab w:val="left" w:pos="1080"/>
              </w:tabs>
              <w:rPr>
                <w:rFonts w:ascii="Arial" w:hAnsi="Arial" w:cs="Arial"/>
                <w:b/>
                <w:szCs w:val="24"/>
              </w:rPr>
            </w:pPr>
            <w:r w:rsidRPr="00DB33BA">
              <w:rPr>
                <w:rFonts w:ascii="Arial" w:hAnsi="Arial" w:cs="Arial"/>
                <w:b/>
                <w:szCs w:val="24"/>
              </w:rPr>
              <w:t xml:space="preserve">Grade </w:t>
            </w:r>
          </w:p>
        </w:tc>
        <w:tc>
          <w:tcPr>
            <w:tcW w:w="1440" w:type="dxa"/>
            <w:shd w:val="clear" w:color="auto" w:fill="auto"/>
            <w:vAlign w:val="center"/>
          </w:tcPr>
          <w:p w:rsidR="00602F51" w:rsidRPr="00662812" w:rsidRDefault="00602F51" w:rsidP="00602F51">
            <w:pPr>
              <w:tabs>
                <w:tab w:val="left" w:pos="900"/>
                <w:tab w:val="left" w:pos="1080"/>
              </w:tabs>
              <w:jc w:val="center"/>
              <w:rPr>
                <w:rFonts w:ascii="Arial" w:hAnsi="Arial" w:cs="Arial"/>
              </w:rPr>
            </w:pPr>
            <w:r w:rsidRPr="00662812">
              <w:rPr>
                <w:rFonts w:ascii="Arial" w:hAnsi="Arial" w:cs="Arial"/>
              </w:rPr>
              <w:t>I</w:t>
            </w:r>
          </w:p>
        </w:tc>
        <w:tc>
          <w:tcPr>
            <w:tcW w:w="1800" w:type="dxa"/>
            <w:shd w:val="clear" w:color="auto" w:fill="auto"/>
            <w:vAlign w:val="center"/>
          </w:tcPr>
          <w:p w:rsidR="00602F51" w:rsidRPr="00DB33BA" w:rsidRDefault="00602F51" w:rsidP="00602F51">
            <w:pPr>
              <w:tabs>
                <w:tab w:val="left" w:pos="900"/>
                <w:tab w:val="left" w:pos="1080"/>
              </w:tabs>
              <w:rPr>
                <w:rFonts w:ascii="Arial" w:hAnsi="Arial" w:cs="Arial"/>
              </w:rPr>
            </w:pPr>
            <w:r w:rsidRPr="00DB33BA">
              <w:rPr>
                <w:rFonts w:ascii="Arial" w:hAnsi="Arial" w:cs="Arial"/>
                <w:b/>
              </w:rPr>
              <w:t>SCP Range</w:t>
            </w:r>
          </w:p>
        </w:tc>
        <w:tc>
          <w:tcPr>
            <w:tcW w:w="1620" w:type="dxa"/>
            <w:shd w:val="clear" w:color="auto" w:fill="auto"/>
            <w:vAlign w:val="center"/>
          </w:tcPr>
          <w:p w:rsidR="00602F51" w:rsidRPr="005C1F18" w:rsidRDefault="00602F51" w:rsidP="00602F51">
            <w:pPr>
              <w:tabs>
                <w:tab w:val="left" w:pos="900"/>
                <w:tab w:val="left" w:pos="1080"/>
              </w:tabs>
              <w:rPr>
                <w:rFonts w:ascii="Arial" w:hAnsi="Arial" w:cs="Arial"/>
              </w:rPr>
            </w:pPr>
            <w:r>
              <w:rPr>
                <w:rFonts w:ascii="Arial" w:hAnsi="Arial" w:cs="Arial"/>
              </w:rPr>
              <w:t>38-40</w:t>
            </w:r>
          </w:p>
        </w:tc>
      </w:tr>
    </w:tbl>
    <w:p w:rsidR="005537B2" w:rsidRPr="00DB33BA" w:rsidRDefault="005537B2" w:rsidP="005537B2">
      <w:pPr>
        <w:rPr>
          <w:rFonts w:ascii="Arial" w:hAnsi="Arial" w:cs="Arial"/>
        </w:rPr>
      </w:pPr>
    </w:p>
    <w:p w:rsidR="00602F51" w:rsidRDefault="00602F51" w:rsidP="005537B2">
      <w:pPr>
        <w:tabs>
          <w:tab w:val="left" w:pos="900"/>
          <w:tab w:val="left" w:pos="1080"/>
        </w:tabs>
        <w:ind w:left="720" w:right="-694" w:hanging="720"/>
        <w:rPr>
          <w:rFonts w:ascii="Arial" w:hAnsi="Arial" w:cs="Arial"/>
          <w:b/>
          <w:bCs/>
        </w:rPr>
      </w:pPr>
    </w:p>
    <w:p w:rsidR="00602F51" w:rsidRDefault="00602F51" w:rsidP="005537B2">
      <w:pPr>
        <w:tabs>
          <w:tab w:val="left" w:pos="900"/>
          <w:tab w:val="left" w:pos="1080"/>
        </w:tabs>
        <w:ind w:left="720" w:right="-694" w:hanging="720"/>
        <w:rPr>
          <w:rFonts w:ascii="Arial" w:hAnsi="Arial" w:cs="Arial"/>
          <w:b/>
          <w:bCs/>
        </w:rPr>
      </w:pPr>
    </w:p>
    <w:p w:rsidR="005537B2" w:rsidRPr="00DB33BA" w:rsidRDefault="00602F51" w:rsidP="005537B2">
      <w:pPr>
        <w:tabs>
          <w:tab w:val="left" w:pos="900"/>
          <w:tab w:val="left" w:pos="1080"/>
        </w:tabs>
        <w:ind w:left="720" w:right="-694" w:hanging="720"/>
        <w:rPr>
          <w:rFonts w:ascii="Arial" w:hAnsi="Arial" w:cs="Arial"/>
        </w:rPr>
      </w:pPr>
      <w:r>
        <w:rPr>
          <w:rFonts w:ascii="Arial" w:hAnsi="Arial" w:cs="Arial"/>
          <w:b/>
          <w:bCs/>
        </w:rPr>
        <w:t>R</w:t>
      </w:r>
      <w:r w:rsidR="005537B2" w:rsidRPr="00DB33BA">
        <w:rPr>
          <w:rFonts w:ascii="Arial" w:hAnsi="Arial" w:cs="Arial"/>
          <w:b/>
          <w:bCs/>
        </w:rPr>
        <w:t>eporting line:</w:t>
      </w:r>
    </w:p>
    <w:p w:rsidR="005537B2" w:rsidRPr="00DB33BA" w:rsidRDefault="00602F51" w:rsidP="005537B2">
      <w:pPr>
        <w:tabs>
          <w:tab w:val="left" w:pos="900"/>
          <w:tab w:val="left" w:pos="1080"/>
        </w:tabs>
        <w:ind w:left="720" w:right="-694" w:hanging="720"/>
        <w:rPr>
          <w:rFonts w:ascii="Arial" w:hAnsi="Arial" w:cs="Arial"/>
        </w:rPr>
      </w:pPr>
      <w:r w:rsidRPr="00DB33BA">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1800225</wp:posOffset>
                </wp:positionH>
                <wp:positionV relativeFrom="paragraph">
                  <wp:posOffset>83185</wp:posOffset>
                </wp:positionV>
                <wp:extent cx="2368550" cy="494030"/>
                <wp:effectExtent l="9525" t="11430" r="12700" b="184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4030"/>
                        </a:xfrm>
                        <a:prstGeom prst="rect">
                          <a:avLst/>
                        </a:prstGeom>
                        <a:solidFill>
                          <a:srgbClr val="FFFFFF"/>
                        </a:solidFill>
                        <a:ln w="19050">
                          <a:solidFill>
                            <a:srgbClr val="000000"/>
                          </a:solidFill>
                          <a:miter lim="800000"/>
                          <a:headEnd/>
                          <a:tailEnd/>
                        </a:ln>
                      </wps:spPr>
                      <wps:txbx>
                        <w:txbxContent>
                          <w:p w:rsidR="005537B2" w:rsidRPr="00662812" w:rsidRDefault="005537B2" w:rsidP="005537B2">
                            <w:pPr>
                              <w:jc w:val="center"/>
                              <w:rPr>
                                <w:rFonts w:ascii="Arial" w:hAnsi="Arial" w:cs="Arial"/>
                              </w:rPr>
                            </w:pPr>
                            <w:r>
                              <w:rPr>
                                <w:rFonts w:ascii="Arial" w:hAnsi="Arial" w:cs="Arial"/>
                              </w:rPr>
                              <w:t>Team Manager</w:t>
                            </w:r>
                            <w:r w:rsidR="003F26C4">
                              <w:rPr>
                                <w:rFonts w:ascii="Arial" w:hAnsi="Arial" w:cs="Arial"/>
                              </w:rPr>
                              <w:t>s</w:t>
                            </w:r>
                            <w:r>
                              <w:rPr>
                                <w:rFonts w:ascii="Arial" w:hAnsi="Arial" w:cs="Arial"/>
                              </w:rPr>
                              <w:t xml:space="preserve"> </w:t>
                            </w:r>
                            <w:r w:rsidRPr="00662812">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41.75pt;margin-top:6.55pt;width:186.5pt;height: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" strokeweight="1.5pt">
                <v:textbox>
                  <w:txbxContent>
                    <w:p w:rsidR="005537B2" w:rsidRPr="00662812" w:rsidRDefault="005537B2" w:rsidP="005537B2">
                      <w:pPr>
                        <w:jc w:val="center"/>
                        <w:rPr>
                          <w:rFonts w:ascii="Arial" w:hAnsi="Arial" w:cs="Arial"/>
                        </w:rPr>
                      </w:pPr>
                      <w:r>
                        <w:rPr>
                          <w:rFonts w:ascii="Arial" w:hAnsi="Arial" w:cs="Arial"/>
                        </w:rPr>
                        <w:t>Team Manager</w:t>
                      </w:r>
                      <w:r w:rsidR="003F26C4">
                        <w:rPr>
                          <w:rFonts w:ascii="Arial" w:hAnsi="Arial" w:cs="Arial"/>
                        </w:rPr>
                        <w:t>s</w:t>
                      </w:r>
                      <w:r>
                        <w:rPr>
                          <w:rFonts w:ascii="Arial" w:hAnsi="Arial" w:cs="Arial"/>
                        </w:rPr>
                        <w:t xml:space="preserve"> </w:t>
                      </w:r>
                      <w:r w:rsidRPr="00662812">
                        <w:rPr>
                          <w:rFonts w:ascii="Arial" w:hAnsi="Arial" w:cs="Arial"/>
                        </w:rPr>
                        <w:t xml:space="preserve">  </w:t>
                      </w:r>
                    </w:p>
                  </w:txbxContent>
                </v:textbox>
              </v:shape>
            </w:pict>
          </mc:Fallback>
        </mc:AlternateContent>
      </w:r>
    </w:p>
    <w:p w:rsidR="005537B2" w:rsidRPr="00DB33BA" w:rsidRDefault="005537B2" w:rsidP="005537B2">
      <w:pPr>
        <w:tabs>
          <w:tab w:val="left" w:pos="900"/>
          <w:tab w:val="left" w:pos="1080"/>
        </w:tabs>
        <w:ind w:left="720" w:right="-694" w:hanging="720"/>
        <w:rPr>
          <w:rFonts w:ascii="Arial" w:hAnsi="Arial" w:cs="Arial"/>
        </w:rPr>
      </w:pPr>
    </w:p>
    <w:p w:rsidR="005537B2" w:rsidRPr="00DB33BA" w:rsidRDefault="005537B2" w:rsidP="005537B2">
      <w:pPr>
        <w:tabs>
          <w:tab w:val="left" w:pos="900"/>
          <w:tab w:val="left" w:pos="1080"/>
        </w:tabs>
        <w:ind w:left="720" w:right="-694" w:hanging="720"/>
        <w:rPr>
          <w:rFonts w:ascii="Arial" w:hAnsi="Arial" w:cs="Arial"/>
        </w:rPr>
      </w:pPr>
      <w:r w:rsidRPr="00DB33BA">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97790</wp:posOffset>
                </wp:positionV>
                <wp:extent cx="0" cy="305435"/>
                <wp:effectExtent l="9525" t="10160" r="952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81AD7"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7pt" to="234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"/>
            </w:pict>
          </mc:Fallback>
        </mc:AlternateContent>
      </w:r>
    </w:p>
    <w:p w:rsidR="005537B2" w:rsidRPr="00DB33BA" w:rsidRDefault="005537B2" w:rsidP="005537B2">
      <w:pPr>
        <w:tabs>
          <w:tab w:val="left" w:pos="900"/>
          <w:tab w:val="left" w:pos="1080"/>
        </w:tabs>
        <w:ind w:left="720" w:right="-694" w:hanging="720"/>
        <w:rPr>
          <w:rFonts w:ascii="Arial" w:hAnsi="Arial" w:cs="Arial"/>
        </w:rPr>
      </w:pPr>
    </w:p>
    <w:p w:rsidR="005537B2" w:rsidRPr="00DB33BA" w:rsidRDefault="005537B2" w:rsidP="005537B2">
      <w:pPr>
        <w:tabs>
          <w:tab w:val="left" w:pos="900"/>
          <w:tab w:val="left" w:pos="1080"/>
        </w:tabs>
        <w:ind w:left="720" w:right="-694" w:hanging="720"/>
        <w:rPr>
          <w:rFonts w:ascii="Arial" w:hAnsi="Arial" w:cs="Arial"/>
        </w:rPr>
      </w:pPr>
      <w:r w:rsidRPr="00DB33BA">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50165</wp:posOffset>
                </wp:positionV>
                <wp:extent cx="2368550" cy="497205"/>
                <wp:effectExtent l="9525" t="17780" r="12700"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7205"/>
                        </a:xfrm>
                        <a:prstGeom prst="rect">
                          <a:avLst/>
                        </a:prstGeom>
                        <a:solidFill>
                          <a:srgbClr val="FFFFFF"/>
                        </a:solidFill>
                        <a:ln w="19050">
                          <a:solidFill>
                            <a:srgbClr val="000000"/>
                          </a:solidFill>
                          <a:miter lim="800000"/>
                          <a:headEnd/>
                          <a:tailEnd/>
                        </a:ln>
                      </wps:spPr>
                      <wps:txbx>
                        <w:txbxContent>
                          <w:p w:rsidR="005537B2" w:rsidRPr="00662812" w:rsidRDefault="005537B2" w:rsidP="005537B2">
                            <w:pPr>
                              <w:jc w:val="center"/>
                              <w:rPr>
                                <w:rFonts w:ascii="Arial" w:hAnsi="Arial" w:cs="Arial"/>
                              </w:rPr>
                            </w:pPr>
                            <w:r>
                              <w:rPr>
                                <w:rFonts w:ascii="Arial" w:hAnsi="Arial" w:cs="Arial"/>
                              </w:rPr>
                              <w:t xml:space="preserve">Deputy Team Manager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in;margin-top:3.95pt;width:186.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" strokeweight="1.5pt">
                <v:textbox>
                  <w:txbxContent>
                    <w:p w:rsidR="005537B2" w:rsidRPr="00662812" w:rsidRDefault="005537B2" w:rsidP="005537B2">
                      <w:pPr>
                        <w:jc w:val="center"/>
                        <w:rPr>
                          <w:rFonts w:ascii="Arial" w:hAnsi="Arial" w:cs="Arial"/>
                        </w:rPr>
                      </w:pPr>
                      <w:r>
                        <w:rPr>
                          <w:rFonts w:ascii="Arial" w:hAnsi="Arial" w:cs="Arial"/>
                        </w:rPr>
                        <w:t xml:space="preserve">Deputy Team Manager </w:t>
                      </w:r>
                    </w:p>
                  </w:txbxContent>
                </v:textbox>
              </v:shape>
            </w:pict>
          </mc:Fallback>
        </mc:AlternateContent>
      </w:r>
    </w:p>
    <w:p w:rsidR="005537B2" w:rsidRPr="00DB33BA" w:rsidRDefault="005537B2" w:rsidP="005537B2">
      <w:pPr>
        <w:tabs>
          <w:tab w:val="left" w:pos="900"/>
          <w:tab w:val="left" w:pos="1080"/>
        </w:tabs>
        <w:ind w:left="720" w:right="-694" w:hanging="720"/>
        <w:rPr>
          <w:rFonts w:ascii="Arial" w:hAnsi="Arial" w:cs="Arial"/>
        </w:rPr>
      </w:pPr>
    </w:p>
    <w:p w:rsidR="005537B2" w:rsidRPr="00DB33BA" w:rsidRDefault="005537B2" w:rsidP="005537B2">
      <w:pPr>
        <w:tabs>
          <w:tab w:val="left" w:pos="900"/>
          <w:tab w:val="left" w:pos="1080"/>
        </w:tabs>
        <w:ind w:left="720" w:right="-694" w:hanging="720"/>
        <w:rPr>
          <w:rFonts w:ascii="Arial" w:hAnsi="Arial" w:cs="Arial"/>
        </w:rPr>
      </w:pPr>
    </w:p>
    <w:p w:rsidR="005537B2" w:rsidRPr="00DB33BA" w:rsidRDefault="005537B2" w:rsidP="005537B2">
      <w:pPr>
        <w:tabs>
          <w:tab w:val="left" w:pos="900"/>
          <w:tab w:val="left" w:pos="1080"/>
        </w:tabs>
        <w:ind w:left="720" w:right="-694" w:hanging="720"/>
        <w:rPr>
          <w:rFonts w:ascii="Arial" w:hAnsi="Arial" w:cs="Arial"/>
        </w:rPr>
      </w:pPr>
      <w:r w:rsidRPr="00DB33BA">
        <w:rPr>
          <w:rFonts w:ascii="Arial"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21590</wp:posOffset>
                </wp:positionV>
                <wp:extent cx="0" cy="303530"/>
                <wp:effectExtent l="9525" t="10160" r="952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B415A"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7pt" to="234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"/>
            </w:pict>
          </mc:Fallback>
        </mc:AlternateContent>
      </w:r>
    </w:p>
    <w:p w:rsidR="005537B2" w:rsidRPr="00DB33BA" w:rsidRDefault="005537B2" w:rsidP="005537B2">
      <w:pPr>
        <w:tabs>
          <w:tab w:val="left" w:pos="900"/>
          <w:tab w:val="left" w:pos="1080"/>
        </w:tabs>
        <w:ind w:left="720" w:right="-694" w:hanging="720"/>
        <w:rPr>
          <w:rFonts w:ascii="Arial" w:hAnsi="Arial" w:cs="Arial"/>
        </w:rPr>
      </w:pPr>
      <w:r w:rsidRPr="00DB33BA">
        <w:rPr>
          <w:rFonts w:ascii="Arial"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149860</wp:posOffset>
                </wp:positionV>
                <wp:extent cx="2368550" cy="673100"/>
                <wp:effectExtent l="9525" t="18415" r="1270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673100"/>
                        </a:xfrm>
                        <a:prstGeom prst="rect">
                          <a:avLst/>
                        </a:prstGeom>
                        <a:solidFill>
                          <a:srgbClr val="FFFFFF"/>
                        </a:solidFill>
                        <a:ln w="19050">
                          <a:solidFill>
                            <a:srgbClr val="000000"/>
                          </a:solidFill>
                          <a:miter lim="800000"/>
                          <a:headEnd/>
                          <a:tailEnd/>
                        </a:ln>
                      </wps:spPr>
                      <wps:txbx>
                        <w:txbxContent>
                          <w:p w:rsidR="005537B2" w:rsidRDefault="005537B2" w:rsidP="005537B2">
                            <w:pPr>
                              <w:jc w:val="center"/>
                              <w:rPr>
                                <w:rFonts w:ascii="Arial" w:hAnsi="Arial" w:cs="Arial"/>
                              </w:rPr>
                            </w:pPr>
                            <w:r>
                              <w:rPr>
                                <w:rFonts w:ascii="Arial" w:hAnsi="Arial" w:cs="Arial"/>
                              </w:rPr>
                              <w:t>Social Workers</w:t>
                            </w:r>
                          </w:p>
                          <w:p w:rsidR="005537B2" w:rsidRDefault="005537B2" w:rsidP="005537B2">
                            <w:pPr>
                              <w:jc w:val="center"/>
                              <w:rPr>
                                <w:rFonts w:ascii="Arial" w:hAnsi="Arial" w:cs="Arial"/>
                              </w:rPr>
                            </w:pPr>
                            <w:r>
                              <w:rPr>
                                <w:rFonts w:ascii="Arial" w:hAnsi="Arial" w:cs="Arial"/>
                              </w:rPr>
                              <w:t xml:space="preserve">Admin Staff </w:t>
                            </w:r>
                          </w:p>
                          <w:p w:rsidR="005537B2" w:rsidRPr="00662812" w:rsidRDefault="005537B2" w:rsidP="005537B2">
                            <w:pPr>
                              <w:jc w:val="center"/>
                              <w:rPr>
                                <w:rFonts w:ascii="Arial" w:hAnsi="Arial" w:cs="Arial"/>
                              </w:rPr>
                            </w:pPr>
                            <w:r>
                              <w:rPr>
                                <w:rFonts w:ascii="Arial" w:hAnsi="Arial" w:cs="Arial"/>
                              </w:rPr>
                              <w:t xml:space="preserve">Family Support Worker </w:t>
                            </w:r>
                          </w:p>
                          <w:p w:rsidR="005537B2" w:rsidRPr="00A94673" w:rsidRDefault="005537B2" w:rsidP="005537B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2in;margin-top:11.8pt;width:186.5pt;height: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" strokeweight="1.5pt">
                <v:textbox>
                  <w:txbxContent>
                    <w:p w:rsidR="005537B2" w:rsidRDefault="005537B2" w:rsidP="005537B2">
                      <w:pPr>
                        <w:jc w:val="center"/>
                        <w:rPr>
                          <w:rFonts w:ascii="Arial" w:hAnsi="Arial" w:cs="Arial"/>
                        </w:rPr>
                      </w:pPr>
                      <w:r>
                        <w:rPr>
                          <w:rFonts w:ascii="Arial" w:hAnsi="Arial" w:cs="Arial"/>
                        </w:rPr>
                        <w:t>Social Workers</w:t>
                      </w:r>
                    </w:p>
                    <w:p w:rsidR="005537B2" w:rsidRDefault="005537B2" w:rsidP="005537B2">
                      <w:pPr>
                        <w:jc w:val="center"/>
                        <w:rPr>
                          <w:rFonts w:ascii="Arial" w:hAnsi="Arial" w:cs="Arial"/>
                        </w:rPr>
                      </w:pPr>
                      <w:r>
                        <w:rPr>
                          <w:rFonts w:ascii="Arial" w:hAnsi="Arial" w:cs="Arial"/>
                        </w:rPr>
                        <w:t xml:space="preserve">Admin Staff </w:t>
                      </w:r>
                    </w:p>
                    <w:p w:rsidR="005537B2" w:rsidRPr="00662812" w:rsidRDefault="005537B2" w:rsidP="005537B2">
                      <w:pPr>
                        <w:jc w:val="center"/>
                        <w:rPr>
                          <w:rFonts w:ascii="Arial" w:hAnsi="Arial" w:cs="Arial"/>
                        </w:rPr>
                      </w:pPr>
                      <w:r>
                        <w:rPr>
                          <w:rFonts w:ascii="Arial" w:hAnsi="Arial" w:cs="Arial"/>
                        </w:rPr>
                        <w:t xml:space="preserve">Family Support Worker </w:t>
                      </w:r>
                    </w:p>
                    <w:p w:rsidR="005537B2" w:rsidRPr="00A94673" w:rsidRDefault="005537B2" w:rsidP="005537B2">
                      <w:pPr>
                        <w:rPr>
                          <w:rFonts w:ascii="Arial" w:hAnsi="Arial" w:cs="Arial"/>
                        </w:rPr>
                      </w:pPr>
                    </w:p>
                  </w:txbxContent>
                </v:textbox>
              </v:shape>
            </w:pict>
          </mc:Fallback>
        </mc:AlternateContent>
      </w:r>
    </w:p>
    <w:p w:rsidR="005537B2" w:rsidRPr="00DB33BA" w:rsidRDefault="005537B2" w:rsidP="005537B2">
      <w:pPr>
        <w:tabs>
          <w:tab w:val="left" w:pos="900"/>
          <w:tab w:val="left" w:pos="1080"/>
        </w:tabs>
        <w:ind w:left="720" w:right="-694" w:hanging="720"/>
        <w:rPr>
          <w:rFonts w:ascii="Arial" w:hAnsi="Arial" w:cs="Arial"/>
        </w:rPr>
      </w:pPr>
    </w:p>
    <w:p w:rsidR="005537B2" w:rsidRPr="00DB33BA" w:rsidRDefault="005537B2" w:rsidP="005537B2">
      <w:pPr>
        <w:tabs>
          <w:tab w:val="left" w:pos="900"/>
          <w:tab w:val="left" w:pos="1080"/>
        </w:tabs>
        <w:ind w:left="720" w:right="-694" w:hanging="720"/>
        <w:rPr>
          <w:rFonts w:ascii="Arial" w:hAnsi="Arial" w:cs="Arial"/>
        </w:rPr>
      </w:pPr>
    </w:p>
    <w:p w:rsidR="005537B2" w:rsidRPr="00DB33BA" w:rsidRDefault="005537B2" w:rsidP="005537B2">
      <w:pPr>
        <w:tabs>
          <w:tab w:val="left" w:pos="900"/>
          <w:tab w:val="left" w:pos="1080"/>
        </w:tabs>
        <w:ind w:left="720" w:right="-694" w:hanging="720"/>
        <w:rPr>
          <w:rFonts w:ascii="Arial" w:hAnsi="Arial" w:cs="Arial"/>
        </w:rPr>
      </w:pPr>
    </w:p>
    <w:p w:rsidR="005537B2" w:rsidRPr="00DB33BA" w:rsidRDefault="005537B2" w:rsidP="005537B2">
      <w:pPr>
        <w:pBdr>
          <w:bottom w:val="single" w:sz="4" w:space="1" w:color="auto"/>
        </w:pBdr>
        <w:ind w:right="-694"/>
        <w:rPr>
          <w:rFonts w:ascii="Arial" w:hAnsi="Arial" w:cs="Arial"/>
        </w:rPr>
      </w:pPr>
    </w:p>
    <w:p w:rsidR="005537B2" w:rsidRPr="00DB33BA" w:rsidRDefault="005537B2" w:rsidP="005537B2">
      <w:pPr>
        <w:ind w:left="-540" w:right="-694"/>
        <w:rPr>
          <w:rFonts w:ascii="Arial" w:hAnsi="Arial" w:cs="Arial"/>
        </w:rPr>
      </w:pPr>
    </w:p>
    <w:p w:rsidR="005537B2" w:rsidRPr="00DB33BA" w:rsidRDefault="005537B2" w:rsidP="005537B2">
      <w:pPr>
        <w:pStyle w:val="Heading1"/>
        <w:tabs>
          <w:tab w:val="left" w:pos="-540"/>
          <w:tab w:val="left" w:pos="1080"/>
        </w:tabs>
        <w:ind w:right="-694"/>
        <w:rPr>
          <w:rFonts w:ascii="Arial" w:hAnsi="Arial" w:cs="Arial"/>
          <w:color w:val="FF0000"/>
          <w:szCs w:val="24"/>
        </w:rPr>
      </w:pPr>
      <w:r w:rsidRPr="00DB33BA">
        <w:rPr>
          <w:rFonts w:ascii="Arial" w:hAnsi="Arial" w:cs="Arial"/>
          <w:b/>
          <w:szCs w:val="24"/>
        </w:rPr>
        <w:t>Job Purpose:</w:t>
      </w:r>
      <w:r w:rsidRPr="00DB33BA">
        <w:rPr>
          <w:rFonts w:ascii="Arial" w:hAnsi="Arial" w:cs="Arial"/>
          <w:color w:val="FF0000"/>
          <w:szCs w:val="24"/>
        </w:rPr>
        <w:tab/>
      </w:r>
    </w:p>
    <w:p w:rsidR="005537B2" w:rsidRPr="00DB33BA" w:rsidRDefault="003F26C4" w:rsidP="005537B2">
      <w:pPr>
        <w:jc w:val="both"/>
        <w:rPr>
          <w:rFonts w:ascii="Arial" w:hAnsi="Arial" w:cs="Arial"/>
        </w:rPr>
      </w:pPr>
      <w:r>
        <w:rPr>
          <w:rFonts w:ascii="Arial" w:hAnsi="Arial" w:cs="Arial"/>
        </w:rPr>
        <w:t xml:space="preserve">To support the team managers in the South Tees </w:t>
      </w:r>
      <w:r w:rsidR="00A66879">
        <w:rPr>
          <w:rFonts w:ascii="Arial" w:hAnsi="Arial" w:cs="Arial"/>
        </w:rPr>
        <w:t>Multi</w:t>
      </w:r>
      <w:r>
        <w:rPr>
          <w:rFonts w:ascii="Arial" w:hAnsi="Arial" w:cs="Arial"/>
        </w:rPr>
        <w:t xml:space="preserve">-agency Children’s Hub </w:t>
      </w:r>
      <w:r w:rsidR="009F1731">
        <w:rPr>
          <w:rFonts w:ascii="Arial" w:hAnsi="Arial" w:cs="Arial"/>
        </w:rPr>
        <w:t xml:space="preserve">to deliver an efficient and effective service </w:t>
      </w:r>
      <w:r>
        <w:rPr>
          <w:rFonts w:ascii="Arial" w:hAnsi="Arial" w:cs="Arial"/>
        </w:rPr>
        <w:t xml:space="preserve">and deputise in their absence.  </w:t>
      </w:r>
      <w:r w:rsidR="005537B2" w:rsidRPr="00DB33BA">
        <w:rPr>
          <w:rFonts w:ascii="Arial" w:hAnsi="Arial" w:cs="Arial"/>
        </w:rPr>
        <w:t xml:space="preserve"> </w:t>
      </w:r>
    </w:p>
    <w:p w:rsidR="005537B2" w:rsidRPr="00DB33BA" w:rsidRDefault="005537B2" w:rsidP="005537B2">
      <w:pPr>
        <w:pBdr>
          <w:bottom w:val="single" w:sz="6" w:space="1" w:color="auto"/>
        </w:pBdr>
        <w:tabs>
          <w:tab w:val="left" w:pos="180"/>
          <w:tab w:val="left" w:pos="1080"/>
        </w:tabs>
        <w:ind w:right="-694"/>
        <w:rPr>
          <w:rFonts w:ascii="Arial" w:hAnsi="Arial" w:cs="Arial"/>
        </w:rPr>
      </w:pPr>
    </w:p>
    <w:p w:rsidR="005537B2" w:rsidRPr="00DB33BA" w:rsidRDefault="005537B2" w:rsidP="005537B2">
      <w:pPr>
        <w:pStyle w:val="Heading1"/>
        <w:tabs>
          <w:tab w:val="left" w:pos="180"/>
          <w:tab w:val="left" w:pos="1080"/>
        </w:tabs>
        <w:ind w:right="-694"/>
        <w:rPr>
          <w:rFonts w:ascii="Arial" w:hAnsi="Arial" w:cs="Arial"/>
          <w:b/>
          <w:szCs w:val="24"/>
        </w:rPr>
      </w:pPr>
    </w:p>
    <w:p w:rsidR="005537B2" w:rsidRPr="00DB33BA" w:rsidRDefault="005537B2" w:rsidP="005537B2">
      <w:pPr>
        <w:pStyle w:val="Heading1"/>
        <w:tabs>
          <w:tab w:val="left" w:pos="180"/>
          <w:tab w:val="left" w:pos="1080"/>
        </w:tabs>
        <w:ind w:right="-694"/>
        <w:rPr>
          <w:rFonts w:ascii="Arial" w:hAnsi="Arial" w:cs="Arial"/>
          <w:b/>
          <w:szCs w:val="24"/>
        </w:rPr>
      </w:pPr>
      <w:r w:rsidRPr="00DB33BA">
        <w:rPr>
          <w:rFonts w:ascii="Arial" w:hAnsi="Arial" w:cs="Arial"/>
          <w:b/>
          <w:szCs w:val="24"/>
        </w:rPr>
        <w:t>Relationships:</w:t>
      </w:r>
    </w:p>
    <w:p w:rsidR="005537B2" w:rsidRPr="00DB33BA" w:rsidRDefault="005537B2" w:rsidP="005537B2">
      <w:pPr>
        <w:tabs>
          <w:tab w:val="left" w:pos="180"/>
          <w:tab w:val="left" w:pos="1080"/>
        </w:tabs>
        <w:ind w:right="-694"/>
        <w:rPr>
          <w:rFonts w:ascii="Arial" w:hAnsi="Arial" w:cs="Arial"/>
        </w:rPr>
      </w:pPr>
    </w:p>
    <w:p w:rsidR="005537B2" w:rsidRPr="00662812" w:rsidRDefault="005537B2" w:rsidP="005537B2">
      <w:pPr>
        <w:tabs>
          <w:tab w:val="left" w:pos="180"/>
          <w:tab w:val="left" w:pos="1080"/>
          <w:tab w:val="left" w:pos="2520"/>
        </w:tabs>
        <w:ind w:left="2520" w:right="-694" w:hanging="2520"/>
        <w:rPr>
          <w:rFonts w:ascii="Arial" w:hAnsi="Arial" w:cs="Arial"/>
        </w:rPr>
      </w:pPr>
      <w:r w:rsidRPr="00DB33BA">
        <w:rPr>
          <w:rFonts w:ascii="Arial" w:hAnsi="Arial" w:cs="Arial"/>
          <w:b/>
          <w:bCs/>
        </w:rPr>
        <w:t>Accountable to:</w:t>
      </w:r>
      <w:r w:rsidRPr="00DB33BA">
        <w:rPr>
          <w:rFonts w:ascii="Arial" w:hAnsi="Arial" w:cs="Arial"/>
          <w:b/>
          <w:bCs/>
        </w:rPr>
        <w:tab/>
      </w:r>
      <w:r>
        <w:rPr>
          <w:rFonts w:ascii="Arial" w:hAnsi="Arial" w:cs="Arial"/>
          <w:bCs/>
        </w:rPr>
        <w:t>Team Manager</w:t>
      </w:r>
      <w:r w:rsidR="009F1731">
        <w:rPr>
          <w:rFonts w:ascii="Arial" w:hAnsi="Arial" w:cs="Arial"/>
          <w:bCs/>
        </w:rPr>
        <w:t>s</w:t>
      </w:r>
      <w:r>
        <w:rPr>
          <w:rFonts w:ascii="Arial" w:hAnsi="Arial" w:cs="Arial"/>
          <w:bCs/>
        </w:rPr>
        <w:t xml:space="preserve"> </w:t>
      </w:r>
    </w:p>
    <w:p w:rsidR="005537B2" w:rsidRPr="00DB33BA" w:rsidRDefault="005537B2" w:rsidP="005537B2">
      <w:pPr>
        <w:tabs>
          <w:tab w:val="left" w:pos="180"/>
          <w:tab w:val="left" w:pos="1080"/>
          <w:tab w:val="left" w:pos="2520"/>
        </w:tabs>
        <w:ind w:left="2520" w:right="-694" w:hanging="2520"/>
        <w:rPr>
          <w:rFonts w:ascii="Arial" w:hAnsi="Arial" w:cs="Arial"/>
        </w:rPr>
      </w:pPr>
    </w:p>
    <w:p w:rsidR="005537B2" w:rsidRPr="00DB33BA" w:rsidRDefault="005537B2" w:rsidP="005537B2">
      <w:pPr>
        <w:tabs>
          <w:tab w:val="left" w:pos="-540"/>
          <w:tab w:val="left" w:pos="2520"/>
        </w:tabs>
        <w:ind w:left="2520" w:right="-694" w:hanging="2520"/>
        <w:rPr>
          <w:rFonts w:ascii="Arial" w:hAnsi="Arial" w:cs="Arial"/>
          <w:color w:val="FF0000"/>
        </w:rPr>
      </w:pPr>
      <w:r w:rsidRPr="00DB33BA">
        <w:rPr>
          <w:rFonts w:ascii="Arial" w:hAnsi="Arial" w:cs="Arial"/>
          <w:b/>
          <w:bCs/>
        </w:rPr>
        <w:t xml:space="preserve">Accountable for: </w:t>
      </w:r>
      <w:r w:rsidRPr="00DB33BA">
        <w:rPr>
          <w:rFonts w:ascii="Arial" w:hAnsi="Arial" w:cs="Arial"/>
          <w:b/>
          <w:bCs/>
        </w:rPr>
        <w:tab/>
      </w:r>
      <w:r>
        <w:rPr>
          <w:rFonts w:ascii="Arial" w:hAnsi="Arial" w:cs="Arial"/>
        </w:rPr>
        <w:t xml:space="preserve">Social Work staff </w:t>
      </w:r>
      <w:r w:rsidR="009F1731">
        <w:rPr>
          <w:rFonts w:ascii="Arial" w:hAnsi="Arial" w:cs="Arial"/>
        </w:rPr>
        <w:t>,business support staff</w:t>
      </w:r>
    </w:p>
    <w:p w:rsidR="005537B2" w:rsidRPr="00DB33BA" w:rsidRDefault="005537B2" w:rsidP="005537B2">
      <w:pPr>
        <w:tabs>
          <w:tab w:val="left" w:pos="-540"/>
          <w:tab w:val="left" w:pos="1080"/>
          <w:tab w:val="left" w:pos="1980"/>
          <w:tab w:val="left" w:pos="2520"/>
        </w:tabs>
        <w:ind w:left="2520" w:right="-694" w:hanging="2520"/>
        <w:rPr>
          <w:rFonts w:ascii="Arial" w:hAnsi="Arial" w:cs="Arial"/>
          <w:b/>
          <w:bCs/>
        </w:rPr>
      </w:pPr>
    </w:p>
    <w:p w:rsidR="005537B2" w:rsidRPr="00DB33BA" w:rsidRDefault="005537B2" w:rsidP="005537B2">
      <w:pPr>
        <w:tabs>
          <w:tab w:val="left" w:pos="-540"/>
          <w:tab w:val="left" w:pos="1080"/>
          <w:tab w:val="left" w:pos="1980"/>
          <w:tab w:val="left" w:pos="2520"/>
        </w:tabs>
        <w:ind w:left="2520" w:right="-694" w:hanging="2520"/>
        <w:rPr>
          <w:rFonts w:ascii="Arial" w:hAnsi="Arial" w:cs="Arial"/>
          <w:b/>
          <w:bCs/>
          <w:color w:val="FF0000"/>
        </w:rPr>
      </w:pPr>
      <w:r w:rsidRPr="00DB33BA">
        <w:rPr>
          <w:rFonts w:ascii="Arial" w:hAnsi="Arial" w:cs="Arial"/>
          <w:b/>
          <w:bCs/>
        </w:rPr>
        <w:t>General Contacts:</w:t>
      </w:r>
      <w:r w:rsidRPr="00DB33BA">
        <w:rPr>
          <w:rFonts w:ascii="Arial" w:hAnsi="Arial" w:cs="Arial"/>
          <w:b/>
          <w:bCs/>
        </w:rPr>
        <w:tab/>
      </w:r>
      <w:r>
        <w:rPr>
          <w:rFonts w:ascii="Arial" w:hAnsi="Arial" w:cs="Arial"/>
        </w:rPr>
        <w:t xml:space="preserve">Public, Professionals </w:t>
      </w:r>
    </w:p>
    <w:p w:rsidR="005537B2" w:rsidRPr="00DB33BA" w:rsidRDefault="005537B2" w:rsidP="005537B2">
      <w:pPr>
        <w:pBdr>
          <w:bottom w:val="single" w:sz="6" w:space="1" w:color="auto"/>
        </w:pBdr>
        <w:tabs>
          <w:tab w:val="left" w:pos="180"/>
          <w:tab w:val="left" w:pos="1080"/>
        </w:tabs>
        <w:ind w:left="720" w:right="-694" w:hanging="720"/>
        <w:rPr>
          <w:rFonts w:ascii="Arial" w:hAnsi="Arial" w:cs="Arial"/>
        </w:rPr>
      </w:pPr>
    </w:p>
    <w:p w:rsidR="005537B2" w:rsidRPr="00DB33BA" w:rsidRDefault="005537B2" w:rsidP="005537B2">
      <w:pPr>
        <w:tabs>
          <w:tab w:val="left" w:pos="180"/>
          <w:tab w:val="left" w:pos="1080"/>
        </w:tabs>
        <w:ind w:left="720" w:right="-694" w:hanging="720"/>
        <w:rPr>
          <w:rFonts w:ascii="Arial" w:hAnsi="Arial" w:cs="Arial"/>
        </w:rPr>
      </w:pPr>
    </w:p>
    <w:p w:rsidR="005537B2" w:rsidRPr="00DB33BA" w:rsidRDefault="005537B2" w:rsidP="005537B2">
      <w:pPr>
        <w:pStyle w:val="Heading1"/>
        <w:tabs>
          <w:tab w:val="left" w:pos="180"/>
          <w:tab w:val="left" w:pos="1080"/>
        </w:tabs>
        <w:ind w:left="720" w:right="-694" w:hanging="720"/>
        <w:rPr>
          <w:rFonts w:ascii="Arial" w:hAnsi="Arial" w:cs="Arial"/>
          <w:b/>
          <w:szCs w:val="24"/>
        </w:rPr>
      </w:pPr>
      <w:r w:rsidRPr="00DB33BA">
        <w:rPr>
          <w:rFonts w:ascii="Arial" w:hAnsi="Arial" w:cs="Arial"/>
          <w:b/>
          <w:szCs w:val="24"/>
        </w:rPr>
        <w:t>Key duties and responsibilities:</w:t>
      </w:r>
    </w:p>
    <w:p w:rsidR="005537B2" w:rsidRPr="00DB33BA" w:rsidRDefault="005537B2" w:rsidP="005537B2">
      <w:pPr>
        <w:pStyle w:val="Heading1"/>
        <w:tabs>
          <w:tab w:val="left" w:pos="180"/>
        </w:tabs>
        <w:ind w:left="720" w:right="-694" w:hanging="720"/>
        <w:rPr>
          <w:rFonts w:ascii="Arial" w:hAnsi="Arial" w:cs="Arial"/>
          <w:b/>
          <w:szCs w:val="24"/>
        </w:rPr>
      </w:pPr>
    </w:p>
    <w:p w:rsidR="005537B2" w:rsidRDefault="005537B2" w:rsidP="005537B2">
      <w:pPr>
        <w:widowControl w:val="0"/>
        <w:numPr>
          <w:ilvl w:val="0"/>
          <w:numId w:val="2"/>
        </w:numPr>
        <w:shd w:val="clear" w:color="auto" w:fill="FFFFFF"/>
        <w:tabs>
          <w:tab w:val="clear" w:pos="-180"/>
          <w:tab w:val="num" w:pos="567"/>
        </w:tabs>
        <w:autoSpaceDE w:val="0"/>
        <w:autoSpaceDN w:val="0"/>
        <w:adjustRightInd w:val="0"/>
        <w:spacing w:after="0" w:line="240" w:lineRule="auto"/>
        <w:ind w:left="567" w:hanging="567"/>
        <w:rPr>
          <w:rFonts w:ascii="Arial" w:hAnsi="Arial" w:cs="Arial"/>
          <w:color w:val="000000"/>
        </w:rPr>
      </w:pPr>
      <w:r w:rsidRPr="00DB33BA">
        <w:rPr>
          <w:rFonts w:ascii="Arial" w:hAnsi="Arial" w:cs="Arial"/>
          <w:bCs/>
          <w:color w:val="000000"/>
        </w:rPr>
        <w:t>To deputise in the absence of the Team Manager</w:t>
      </w:r>
      <w:r>
        <w:rPr>
          <w:rFonts w:ascii="Arial" w:hAnsi="Arial" w:cs="Arial"/>
          <w:bCs/>
          <w:color w:val="000000"/>
        </w:rPr>
        <w:t xml:space="preserve">s, in the South Tees Children’s Hub. </w:t>
      </w:r>
    </w:p>
    <w:p w:rsidR="005537B2" w:rsidRDefault="005537B2" w:rsidP="005537B2">
      <w:pPr>
        <w:widowControl w:val="0"/>
        <w:shd w:val="clear" w:color="auto" w:fill="FFFFFF"/>
        <w:autoSpaceDE w:val="0"/>
        <w:autoSpaceDN w:val="0"/>
        <w:adjustRightInd w:val="0"/>
        <w:ind w:left="567"/>
        <w:rPr>
          <w:rFonts w:ascii="Arial" w:hAnsi="Arial" w:cs="Arial"/>
          <w:color w:val="000000"/>
        </w:rPr>
      </w:pPr>
    </w:p>
    <w:p w:rsidR="005537B2" w:rsidRPr="005537B2" w:rsidRDefault="005537B2" w:rsidP="005537B2">
      <w:pPr>
        <w:widowControl w:val="0"/>
        <w:numPr>
          <w:ilvl w:val="0"/>
          <w:numId w:val="2"/>
        </w:numPr>
        <w:shd w:val="clear" w:color="auto" w:fill="FFFFFF"/>
        <w:tabs>
          <w:tab w:val="clear" w:pos="-180"/>
          <w:tab w:val="num" w:pos="567"/>
        </w:tabs>
        <w:autoSpaceDE w:val="0"/>
        <w:autoSpaceDN w:val="0"/>
        <w:adjustRightInd w:val="0"/>
        <w:spacing w:after="0" w:line="240" w:lineRule="auto"/>
        <w:ind w:left="567" w:hanging="567"/>
        <w:rPr>
          <w:rFonts w:ascii="Arial" w:hAnsi="Arial" w:cs="Arial"/>
          <w:color w:val="FF0000"/>
        </w:rPr>
      </w:pPr>
      <w:r w:rsidRPr="00177A9B">
        <w:rPr>
          <w:rFonts w:ascii="Arial" w:hAnsi="Arial" w:cs="Arial"/>
          <w:color w:val="000000"/>
        </w:rPr>
        <w:t>To assist the Team Manager</w:t>
      </w:r>
      <w:r>
        <w:rPr>
          <w:rFonts w:ascii="Arial" w:hAnsi="Arial" w:cs="Arial"/>
          <w:color w:val="000000"/>
        </w:rPr>
        <w:t xml:space="preserve">s </w:t>
      </w:r>
      <w:r w:rsidR="009F1731">
        <w:rPr>
          <w:rFonts w:ascii="Arial" w:hAnsi="Arial" w:cs="Arial"/>
          <w:color w:val="000000"/>
        </w:rPr>
        <w:t>in ensuring accurate and timely contacts are progressed</w:t>
      </w:r>
      <w:r w:rsidR="009D0A0A">
        <w:rPr>
          <w:rFonts w:ascii="Arial" w:hAnsi="Arial" w:cs="Arial"/>
          <w:color w:val="000000"/>
        </w:rPr>
        <w:t>, to provide a</w:t>
      </w:r>
      <w:r w:rsidR="00F9036C">
        <w:rPr>
          <w:rFonts w:ascii="Arial" w:hAnsi="Arial" w:cs="Arial"/>
          <w:color w:val="000000"/>
        </w:rPr>
        <w:t>n efficient and effective service, at the front door, across both Redcar and Middlesbrough.</w:t>
      </w:r>
    </w:p>
    <w:p w:rsidR="005537B2" w:rsidRDefault="005537B2" w:rsidP="005537B2">
      <w:pPr>
        <w:pStyle w:val="ListParagraph"/>
        <w:rPr>
          <w:rFonts w:ascii="Arial" w:hAnsi="Arial" w:cs="Arial"/>
          <w:color w:val="000000"/>
        </w:rPr>
      </w:pPr>
    </w:p>
    <w:p w:rsidR="005537B2" w:rsidRDefault="005537B2" w:rsidP="005537B2">
      <w:pPr>
        <w:widowControl w:val="0"/>
        <w:numPr>
          <w:ilvl w:val="0"/>
          <w:numId w:val="2"/>
        </w:numPr>
        <w:shd w:val="clear" w:color="auto" w:fill="FFFFFF"/>
        <w:tabs>
          <w:tab w:val="clear" w:pos="-180"/>
          <w:tab w:val="num" w:pos="567"/>
        </w:tabs>
        <w:autoSpaceDE w:val="0"/>
        <w:autoSpaceDN w:val="0"/>
        <w:adjustRightInd w:val="0"/>
        <w:spacing w:after="0" w:line="240" w:lineRule="auto"/>
        <w:ind w:left="567" w:hanging="567"/>
        <w:rPr>
          <w:rFonts w:ascii="Arial" w:hAnsi="Arial" w:cs="Arial"/>
          <w:color w:val="000000"/>
        </w:rPr>
      </w:pPr>
      <w:r>
        <w:rPr>
          <w:rFonts w:ascii="Arial" w:hAnsi="Arial" w:cs="Arial"/>
          <w:color w:val="000000"/>
        </w:rPr>
        <w:t>To attend a range of meetings on behalf of the Team Managers, including Initial Child Protection Conference (ICPC) and Review Child Protection Conference (RCPC)</w:t>
      </w:r>
    </w:p>
    <w:p w:rsidR="005537B2" w:rsidRDefault="005537B2" w:rsidP="005537B2">
      <w:pPr>
        <w:pStyle w:val="ListParagraph"/>
        <w:rPr>
          <w:rFonts w:ascii="Arial" w:hAnsi="Arial" w:cs="Arial"/>
          <w:color w:val="000000"/>
        </w:rPr>
      </w:pPr>
    </w:p>
    <w:p w:rsidR="005537B2" w:rsidRDefault="005537B2" w:rsidP="005537B2">
      <w:pPr>
        <w:widowControl w:val="0"/>
        <w:numPr>
          <w:ilvl w:val="0"/>
          <w:numId w:val="2"/>
        </w:numPr>
        <w:shd w:val="clear" w:color="auto" w:fill="FFFFFF"/>
        <w:tabs>
          <w:tab w:val="clear" w:pos="-180"/>
          <w:tab w:val="num" w:pos="567"/>
        </w:tabs>
        <w:autoSpaceDE w:val="0"/>
        <w:autoSpaceDN w:val="0"/>
        <w:adjustRightInd w:val="0"/>
        <w:spacing w:after="0" w:line="240" w:lineRule="auto"/>
        <w:ind w:left="567" w:hanging="567"/>
        <w:rPr>
          <w:rFonts w:ascii="Arial" w:hAnsi="Arial" w:cs="Arial"/>
          <w:color w:val="000000"/>
        </w:rPr>
      </w:pPr>
      <w:r>
        <w:rPr>
          <w:rFonts w:ascii="Arial" w:hAnsi="Arial" w:cs="Arial"/>
          <w:color w:val="000000"/>
        </w:rPr>
        <w:t xml:space="preserve">To be responsible for the line management of Senior Business support officers </w:t>
      </w:r>
    </w:p>
    <w:p w:rsidR="005537B2" w:rsidRDefault="005537B2" w:rsidP="005537B2">
      <w:pPr>
        <w:pStyle w:val="ListParagraph"/>
        <w:rPr>
          <w:rFonts w:ascii="Arial" w:hAnsi="Arial" w:cs="Arial"/>
          <w:color w:val="000000"/>
        </w:rPr>
      </w:pPr>
    </w:p>
    <w:p w:rsidR="005537B2" w:rsidRDefault="005537B2" w:rsidP="005537B2">
      <w:pPr>
        <w:widowControl w:val="0"/>
        <w:numPr>
          <w:ilvl w:val="0"/>
          <w:numId w:val="2"/>
        </w:numPr>
        <w:shd w:val="clear" w:color="auto" w:fill="FFFFFF"/>
        <w:tabs>
          <w:tab w:val="clear" w:pos="-180"/>
          <w:tab w:val="num" w:pos="567"/>
        </w:tabs>
        <w:autoSpaceDE w:val="0"/>
        <w:autoSpaceDN w:val="0"/>
        <w:adjustRightInd w:val="0"/>
        <w:spacing w:after="0" w:line="240" w:lineRule="auto"/>
        <w:ind w:left="567" w:hanging="567"/>
        <w:rPr>
          <w:rFonts w:ascii="Arial" w:hAnsi="Arial" w:cs="Arial"/>
          <w:color w:val="000000"/>
        </w:rPr>
      </w:pPr>
      <w:r>
        <w:rPr>
          <w:rFonts w:ascii="Arial" w:hAnsi="Arial" w:cs="Arial"/>
          <w:color w:val="000000"/>
        </w:rPr>
        <w:t>To ensure the effective and safe delivery of social work services for the</w:t>
      </w:r>
      <w:r w:rsidR="009F1731">
        <w:rPr>
          <w:rFonts w:ascii="Arial" w:hAnsi="Arial" w:cs="Arial"/>
          <w:color w:val="000000"/>
        </w:rPr>
        <w:t xml:space="preserve"> whole</w:t>
      </w:r>
      <w:r>
        <w:rPr>
          <w:rFonts w:ascii="Arial" w:hAnsi="Arial" w:cs="Arial"/>
          <w:color w:val="000000"/>
        </w:rPr>
        <w:t xml:space="preserve"> Te</w:t>
      </w:r>
      <w:r w:rsidR="009F1731">
        <w:rPr>
          <w:rFonts w:ascii="Arial" w:hAnsi="Arial" w:cs="Arial"/>
          <w:color w:val="000000"/>
        </w:rPr>
        <w:t>am</w:t>
      </w:r>
    </w:p>
    <w:p w:rsidR="005537B2" w:rsidRDefault="005537B2" w:rsidP="005537B2">
      <w:pPr>
        <w:pStyle w:val="ListParagraph"/>
        <w:rPr>
          <w:rFonts w:ascii="Arial" w:hAnsi="Arial" w:cs="Arial"/>
          <w:color w:val="000000"/>
        </w:rPr>
      </w:pPr>
    </w:p>
    <w:p w:rsidR="005537B2" w:rsidRPr="00433FAF" w:rsidRDefault="005537B2" w:rsidP="005537B2">
      <w:pPr>
        <w:numPr>
          <w:ilvl w:val="0"/>
          <w:numId w:val="2"/>
        </w:numPr>
        <w:tabs>
          <w:tab w:val="num" w:pos="180"/>
          <w:tab w:val="left" w:pos="426"/>
          <w:tab w:val="num" w:pos="709"/>
        </w:tabs>
        <w:spacing w:after="0" w:line="240" w:lineRule="auto"/>
        <w:ind w:left="426" w:right="-694" w:hanging="426"/>
        <w:rPr>
          <w:rFonts w:ascii="Arial" w:hAnsi="Arial" w:cs="Arial"/>
        </w:rPr>
      </w:pPr>
      <w:r w:rsidRPr="00DB33BA">
        <w:rPr>
          <w:rFonts w:ascii="Arial" w:hAnsi="Arial" w:cs="Arial"/>
          <w:color w:val="000000"/>
        </w:rPr>
        <w:t xml:space="preserve">To ensure that each team member provides high quality </w:t>
      </w:r>
      <w:r>
        <w:rPr>
          <w:rFonts w:ascii="Arial" w:hAnsi="Arial" w:cs="Arial"/>
          <w:color w:val="000000"/>
        </w:rPr>
        <w:t xml:space="preserve">contacts </w:t>
      </w:r>
      <w:r w:rsidRPr="00DB33BA">
        <w:rPr>
          <w:rFonts w:ascii="Arial" w:hAnsi="Arial" w:cs="Arial"/>
          <w:color w:val="000000"/>
        </w:rPr>
        <w:t xml:space="preserve">and </w:t>
      </w:r>
      <w:r>
        <w:rPr>
          <w:rFonts w:ascii="Arial" w:hAnsi="Arial" w:cs="Arial"/>
          <w:color w:val="000000"/>
        </w:rPr>
        <w:t xml:space="preserve">referrals </w:t>
      </w:r>
      <w:r w:rsidRPr="00DB33BA">
        <w:rPr>
          <w:rFonts w:ascii="Arial" w:hAnsi="Arial" w:cs="Arial"/>
          <w:color w:val="000000"/>
        </w:rPr>
        <w:t>services within the legislative and policy framework. This will include quality assuring documents, audits and observation of staff in order to improve practice</w:t>
      </w:r>
      <w:r>
        <w:rPr>
          <w:rFonts w:ascii="Arial" w:hAnsi="Arial" w:cs="Arial"/>
          <w:color w:val="000000"/>
        </w:rPr>
        <w:t>.</w:t>
      </w:r>
    </w:p>
    <w:p w:rsidR="005537B2" w:rsidRDefault="005537B2" w:rsidP="005537B2">
      <w:pPr>
        <w:pStyle w:val="ListParagraph"/>
        <w:rPr>
          <w:rFonts w:ascii="Arial" w:hAnsi="Arial" w:cs="Arial"/>
        </w:rPr>
      </w:pPr>
    </w:p>
    <w:p w:rsidR="005537B2" w:rsidRDefault="005537B2" w:rsidP="005537B2">
      <w:pPr>
        <w:widowControl w:val="0"/>
        <w:numPr>
          <w:ilvl w:val="0"/>
          <w:numId w:val="2"/>
        </w:numPr>
        <w:shd w:val="clear" w:color="auto" w:fill="FFFFFF"/>
        <w:tabs>
          <w:tab w:val="left" w:pos="426"/>
          <w:tab w:val="num" w:pos="709"/>
        </w:tabs>
        <w:autoSpaceDE w:val="0"/>
        <w:autoSpaceDN w:val="0"/>
        <w:adjustRightInd w:val="0"/>
        <w:spacing w:after="0" w:line="240" w:lineRule="auto"/>
        <w:ind w:left="426" w:hanging="426"/>
        <w:rPr>
          <w:rFonts w:ascii="Arial" w:hAnsi="Arial" w:cs="Arial"/>
          <w:color w:val="000000"/>
        </w:rPr>
      </w:pPr>
      <w:r w:rsidRPr="00DB33BA">
        <w:rPr>
          <w:rFonts w:ascii="Arial" w:hAnsi="Arial" w:cs="Arial"/>
          <w:color w:val="000000"/>
        </w:rPr>
        <w:t>To investigate and attempt to resolve complaints made by service users and representations from other professionals.</w:t>
      </w:r>
    </w:p>
    <w:p w:rsidR="005537B2" w:rsidRDefault="005537B2" w:rsidP="005537B2">
      <w:pPr>
        <w:pStyle w:val="ListParagraph"/>
        <w:rPr>
          <w:rFonts w:ascii="Arial" w:hAnsi="Arial" w:cs="Arial"/>
          <w:color w:val="000000"/>
        </w:rPr>
      </w:pPr>
    </w:p>
    <w:p w:rsidR="005537B2" w:rsidRDefault="005537B2" w:rsidP="005537B2">
      <w:pPr>
        <w:widowControl w:val="0"/>
        <w:numPr>
          <w:ilvl w:val="0"/>
          <w:numId w:val="2"/>
        </w:numPr>
        <w:shd w:val="clear" w:color="auto" w:fill="FFFFFF"/>
        <w:tabs>
          <w:tab w:val="left" w:pos="426"/>
          <w:tab w:val="num" w:pos="709"/>
        </w:tabs>
        <w:autoSpaceDE w:val="0"/>
        <w:autoSpaceDN w:val="0"/>
        <w:adjustRightInd w:val="0"/>
        <w:spacing w:after="0" w:line="240" w:lineRule="auto"/>
        <w:ind w:left="426" w:hanging="426"/>
        <w:rPr>
          <w:rFonts w:ascii="Arial" w:hAnsi="Arial" w:cs="Arial"/>
          <w:color w:val="000000"/>
        </w:rPr>
      </w:pPr>
      <w:r w:rsidRPr="00433FAF">
        <w:rPr>
          <w:rFonts w:ascii="Arial" w:hAnsi="Arial" w:cs="Arial"/>
          <w:color w:val="000000"/>
        </w:rPr>
        <w:t>To assist in preparing the team's contribution to the Business Unit Plan and to contribute to the planning and development of future services.</w:t>
      </w:r>
    </w:p>
    <w:p w:rsidR="005537B2" w:rsidRDefault="005537B2" w:rsidP="005537B2">
      <w:pPr>
        <w:pStyle w:val="ListParagraph"/>
        <w:rPr>
          <w:rFonts w:ascii="Arial" w:hAnsi="Arial" w:cs="Arial"/>
          <w:color w:val="000000"/>
        </w:rPr>
      </w:pPr>
    </w:p>
    <w:p w:rsidR="005537B2" w:rsidRPr="00DB33BA" w:rsidRDefault="005537B2" w:rsidP="005537B2">
      <w:pPr>
        <w:widowControl w:val="0"/>
        <w:numPr>
          <w:ilvl w:val="0"/>
          <w:numId w:val="2"/>
        </w:numPr>
        <w:shd w:val="clear" w:color="auto" w:fill="FFFFFF"/>
        <w:tabs>
          <w:tab w:val="left" w:pos="426"/>
          <w:tab w:val="num" w:pos="709"/>
        </w:tabs>
        <w:autoSpaceDE w:val="0"/>
        <w:autoSpaceDN w:val="0"/>
        <w:adjustRightInd w:val="0"/>
        <w:spacing w:after="0" w:line="240" w:lineRule="auto"/>
        <w:ind w:left="426" w:hanging="426"/>
        <w:rPr>
          <w:rFonts w:ascii="Arial" w:hAnsi="Arial" w:cs="Arial"/>
          <w:color w:val="000000"/>
        </w:rPr>
      </w:pPr>
      <w:r w:rsidRPr="00DB33BA">
        <w:rPr>
          <w:rFonts w:ascii="Arial" w:hAnsi="Arial" w:cs="Arial"/>
          <w:color w:val="000000"/>
        </w:rPr>
        <w:t>To liaise with colleagues in other service areas and agencies to ensure effective working relationships and coordinated services.</w:t>
      </w:r>
    </w:p>
    <w:p w:rsidR="005537B2" w:rsidRDefault="005537B2" w:rsidP="005537B2">
      <w:pPr>
        <w:widowControl w:val="0"/>
        <w:shd w:val="clear" w:color="auto" w:fill="FFFFFF"/>
        <w:autoSpaceDE w:val="0"/>
        <w:autoSpaceDN w:val="0"/>
        <w:adjustRightInd w:val="0"/>
        <w:rPr>
          <w:rFonts w:ascii="Arial" w:hAnsi="Arial" w:cs="Arial"/>
          <w:color w:val="000000"/>
        </w:rPr>
      </w:pPr>
    </w:p>
    <w:p w:rsidR="005537B2" w:rsidRPr="00433FAF" w:rsidRDefault="005537B2" w:rsidP="005537B2">
      <w:pPr>
        <w:widowControl w:val="0"/>
        <w:numPr>
          <w:ilvl w:val="0"/>
          <w:numId w:val="2"/>
        </w:numPr>
        <w:shd w:val="clear" w:color="auto" w:fill="FFFFFF"/>
        <w:tabs>
          <w:tab w:val="left" w:pos="426"/>
          <w:tab w:val="num" w:pos="709"/>
        </w:tabs>
        <w:autoSpaceDE w:val="0"/>
        <w:autoSpaceDN w:val="0"/>
        <w:adjustRightInd w:val="0"/>
        <w:spacing w:after="0" w:line="240" w:lineRule="auto"/>
        <w:ind w:left="426" w:hanging="426"/>
        <w:rPr>
          <w:rFonts w:ascii="Arial" w:hAnsi="Arial" w:cs="Arial"/>
          <w:color w:val="000000"/>
        </w:rPr>
      </w:pPr>
      <w:r w:rsidRPr="00433FAF">
        <w:rPr>
          <w:rFonts w:ascii="Arial" w:hAnsi="Arial" w:cs="Arial"/>
          <w:color w:val="000000"/>
        </w:rPr>
        <w:t xml:space="preserve">To support and assist in the management of delegated budgets </w:t>
      </w:r>
      <w:r w:rsidR="003F26C4">
        <w:rPr>
          <w:rFonts w:ascii="Arial" w:hAnsi="Arial" w:cs="Arial"/>
          <w:color w:val="000000"/>
        </w:rPr>
        <w:t>as d</w:t>
      </w:r>
      <w:r>
        <w:rPr>
          <w:rFonts w:ascii="Arial" w:hAnsi="Arial" w:cs="Arial"/>
          <w:color w:val="000000"/>
        </w:rPr>
        <w:t xml:space="preserve">irected by the Team Manager </w:t>
      </w:r>
    </w:p>
    <w:p w:rsidR="005537B2" w:rsidRPr="00DB33BA" w:rsidRDefault="005537B2" w:rsidP="005537B2">
      <w:pPr>
        <w:widowControl w:val="0"/>
        <w:shd w:val="clear" w:color="auto" w:fill="FFFFFF"/>
        <w:tabs>
          <w:tab w:val="left" w:pos="426"/>
          <w:tab w:val="num" w:pos="709"/>
        </w:tabs>
        <w:autoSpaceDE w:val="0"/>
        <w:autoSpaceDN w:val="0"/>
        <w:adjustRightInd w:val="0"/>
        <w:ind w:left="426"/>
        <w:rPr>
          <w:rFonts w:ascii="Arial" w:hAnsi="Arial" w:cs="Arial"/>
          <w:color w:val="000000"/>
        </w:rPr>
      </w:pPr>
    </w:p>
    <w:p w:rsidR="005537B2" w:rsidRDefault="005537B2" w:rsidP="005537B2">
      <w:pPr>
        <w:widowControl w:val="0"/>
        <w:numPr>
          <w:ilvl w:val="0"/>
          <w:numId w:val="2"/>
        </w:numPr>
        <w:shd w:val="clear" w:color="auto" w:fill="FFFFFF"/>
        <w:tabs>
          <w:tab w:val="left" w:pos="426"/>
          <w:tab w:val="num" w:pos="709"/>
        </w:tabs>
        <w:autoSpaceDE w:val="0"/>
        <w:autoSpaceDN w:val="0"/>
        <w:adjustRightInd w:val="0"/>
        <w:spacing w:after="0" w:line="240" w:lineRule="auto"/>
        <w:ind w:left="426" w:hanging="426"/>
        <w:rPr>
          <w:rFonts w:ascii="Arial" w:hAnsi="Arial" w:cs="Arial"/>
          <w:color w:val="000000"/>
        </w:rPr>
      </w:pPr>
      <w:r w:rsidRPr="00DB33BA">
        <w:rPr>
          <w:rFonts w:ascii="Arial" w:hAnsi="Arial" w:cs="Arial"/>
          <w:color w:val="000000"/>
        </w:rPr>
        <w:t>To take part in the corporate management of Children's Services by attending appropriate management meetings and training.</w:t>
      </w:r>
    </w:p>
    <w:p w:rsidR="005537B2" w:rsidRPr="00DB33BA" w:rsidRDefault="005537B2" w:rsidP="005537B2">
      <w:pPr>
        <w:widowControl w:val="0"/>
        <w:shd w:val="clear" w:color="auto" w:fill="FFFFFF"/>
        <w:tabs>
          <w:tab w:val="left" w:pos="426"/>
          <w:tab w:val="num" w:pos="709"/>
        </w:tabs>
        <w:autoSpaceDE w:val="0"/>
        <w:autoSpaceDN w:val="0"/>
        <w:adjustRightInd w:val="0"/>
        <w:ind w:left="426"/>
        <w:rPr>
          <w:rFonts w:ascii="Arial" w:hAnsi="Arial" w:cs="Arial"/>
          <w:color w:val="000000"/>
        </w:rPr>
      </w:pPr>
    </w:p>
    <w:p w:rsidR="005537B2" w:rsidRDefault="005537B2" w:rsidP="005537B2">
      <w:pPr>
        <w:widowControl w:val="0"/>
        <w:numPr>
          <w:ilvl w:val="0"/>
          <w:numId w:val="2"/>
        </w:numPr>
        <w:shd w:val="clear" w:color="auto" w:fill="FFFFFF"/>
        <w:tabs>
          <w:tab w:val="left" w:pos="426"/>
          <w:tab w:val="num" w:pos="709"/>
        </w:tabs>
        <w:autoSpaceDE w:val="0"/>
        <w:autoSpaceDN w:val="0"/>
        <w:adjustRightInd w:val="0"/>
        <w:spacing w:after="0" w:line="240" w:lineRule="auto"/>
        <w:ind w:left="426" w:hanging="426"/>
        <w:rPr>
          <w:rFonts w:ascii="Arial" w:hAnsi="Arial" w:cs="Arial"/>
          <w:bCs/>
          <w:color w:val="000000"/>
        </w:rPr>
      </w:pPr>
      <w:r w:rsidRPr="00DB33BA">
        <w:rPr>
          <w:rFonts w:ascii="Arial" w:hAnsi="Arial" w:cs="Arial"/>
          <w:bCs/>
          <w:color w:val="000000"/>
        </w:rPr>
        <w:t>To enhance Children's Services image within the authority by promoting awareness of services and achievements and encouraging greater participation.</w:t>
      </w:r>
    </w:p>
    <w:p w:rsidR="005537B2" w:rsidRDefault="005537B2" w:rsidP="005537B2">
      <w:pPr>
        <w:pStyle w:val="ListParagraph"/>
        <w:rPr>
          <w:rFonts w:ascii="Arial" w:hAnsi="Arial" w:cs="Arial"/>
          <w:bCs/>
          <w:color w:val="000000"/>
        </w:rPr>
      </w:pPr>
    </w:p>
    <w:p w:rsidR="005537B2" w:rsidRPr="00DB33BA" w:rsidRDefault="005537B2" w:rsidP="005537B2">
      <w:pPr>
        <w:widowControl w:val="0"/>
        <w:shd w:val="clear" w:color="auto" w:fill="FFFFFF"/>
        <w:tabs>
          <w:tab w:val="left" w:pos="426"/>
          <w:tab w:val="num" w:pos="709"/>
        </w:tabs>
        <w:autoSpaceDE w:val="0"/>
        <w:autoSpaceDN w:val="0"/>
        <w:adjustRightInd w:val="0"/>
        <w:ind w:left="426"/>
        <w:rPr>
          <w:rFonts w:ascii="Arial" w:hAnsi="Arial" w:cs="Arial"/>
          <w:bCs/>
          <w:color w:val="000000"/>
        </w:rPr>
      </w:pPr>
    </w:p>
    <w:p w:rsidR="005537B2" w:rsidRDefault="005537B2" w:rsidP="005537B2">
      <w:pPr>
        <w:widowControl w:val="0"/>
        <w:numPr>
          <w:ilvl w:val="0"/>
          <w:numId w:val="2"/>
        </w:numPr>
        <w:shd w:val="clear" w:color="auto" w:fill="FFFFFF"/>
        <w:tabs>
          <w:tab w:val="left" w:pos="426"/>
          <w:tab w:val="num" w:pos="709"/>
        </w:tabs>
        <w:autoSpaceDE w:val="0"/>
        <w:autoSpaceDN w:val="0"/>
        <w:adjustRightInd w:val="0"/>
        <w:spacing w:after="0" w:line="240" w:lineRule="auto"/>
        <w:ind w:left="426" w:hanging="426"/>
        <w:rPr>
          <w:rFonts w:ascii="Arial" w:hAnsi="Arial" w:cs="Arial"/>
          <w:bCs/>
          <w:color w:val="000000"/>
        </w:rPr>
      </w:pPr>
      <w:r w:rsidRPr="00DB33BA">
        <w:rPr>
          <w:rFonts w:ascii="Arial" w:hAnsi="Arial" w:cs="Arial"/>
          <w:bCs/>
          <w:color w:val="000000"/>
        </w:rPr>
        <w:lastRenderedPageBreak/>
        <w:t>To ensure that team members understand and work within key performance indicators relating to the team's core activities.</w:t>
      </w:r>
    </w:p>
    <w:p w:rsidR="005537B2" w:rsidRDefault="005537B2" w:rsidP="005537B2">
      <w:pPr>
        <w:widowControl w:val="0"/>
        <w:shd w:val="clear" w:color="auto" w:fill="FFFFFF"/>
        <w:tabs>
          <w:tab w:val="left" w:pos="426"/>
          <w:tab w:val="num" w:pos="709"/>
        </w:tabs>
        <w:autoSpaceDE w:val="0"/>
        <w:autoSpaceDN w:val="0"/>
        <w:adjustRightInd w:val="0"/>
        <w:ind w:left="426"/>
        <w:rPr>
          <w:rFonts w:ascii="Arial" w:hAnsi="Arial" w:cs="Arial"/>
          <w:bCs/>
          <w:color w:val="000000"/>
        </w:rPr>
      </w:pPr>
    </w:p>
    <w:p w:rsidR="005537B2" w:rsidRPr="00A70FA0" w:rsidRDefault="005537B2" w:rsidP="005537B2">
      <w:pPr>
        <w:widowControl w:val="0"/>
        <w:shd w:val="clear" w:color="auto" w:fill="FFFFFF"/>
        <w:tabs>
          <w:tab w:val="left" w:pos="426"/>
          <w:tab w:val="num" w:pos="709"/>
        </w:tabs>
        <w:autoSpaceDE w:val="0"/>
        <w:autoSpaceDN w:val="0"/>
        <w:adjustRightInd w:val="0"/>
        <w:ind w:left="426"/>
        <w:rPr>
          <w:rFonts w:ascii="Arial" w:hAnsi="Arial" w:cs="Arial"/>
          <w:bCs/>
          <w:color w:val="000000"/>
        </w:rPr>
      </w:pPr>
    </w:p>
    <w:p w:rsidR="005537B2" w:rsidRPr="00DB33BA" w:rsidRDefault="005537B2" w:rsidP="005537B2">
      <w:pPr>
        <w:widowControl w:val="0"/>
        <w:numPr>
          <w:ilvl w:val="0"/>
          <w:numId w:val="2"/>
        </w:numPr>
        <w:shd w:val="clear" w:color="auto" w:fill="FFFFFF"/>
        <w:tabs>
          <w:tab w:val="left" w:pos="426"/>
          <w:tab w:val="num" w:pos="709"/>
        </w:tabs>
        <w:autoSpaceDE w:val="0"/>
        <w:autoSpaceDN w:val="0"/>
        <w:adjustRightInd w:val="0"/>
        <w:spacing w:after="0" w:line="240" w:lineRule="auto"/>
        <w:ind w:left="426" w:hanging="426"/>
        <w:rPr>
          <w:rFonts w:ascii="Arial" w:hAnsi="Arial" w:cs="Arial"/>
          <w:bCs/>
          <w:color w:val="000000"/>
        </w:rPr>
      </w:pPr>
      <w:r w:rsidRPr="00DB33BA">
        <w:rPr>
          <w:rFonts w:ascii="Arial" w:hAnsi="Arial" w:cs="Arial"/>
          <w:bCs/>
          <w:color w:val="000000"/>
        </w:rPr>
        <w:t>To undertake any training and development necessary to meet the duties and responsibilities of the post. To assess and make provision for the training needs of colleagues for which the post holder is responsible.</w:t>
      </w:r>
    </w:p>
    <w:p w:rsidR="005537B2" w:rsidRPr="00DB33BA" w:rsidRDefault="005537B2" w:rsidP="005537B2">
      <w:pPr>
        <w:pBdr>
          <w:bottom w:val="single" w:sz="4" w:space="1" w:color="auto"/>
        </w:pBdr>
        <w:tabs>
          <w:tab w:val="left" w:pos="180"/>
          <w:tab w:val="left" w:pos="1080"/>
        </w:tabs>
        <w:ind w:left="720" w:right="-694" w:hanging="720"/>
        <w:rPr>
          <w:rFonts w:ascii="Arial" w:hAnsi="Arial" w:cs="Arial"/>
        </w:rPr>
      </w:pPr>
    </w:p>
    <w:p w:rsidR="005537B2" w:rsidRPr="00DB33BA" w:rsidRDefault="005537B2" w:rsidP="005537B2">
      <w:pPr>
        <w:tabs>
          <w:tab w:val="left" w:pos="180"/>
          <w:tab w:val="left" w:pos="1080"/>
        </w:tabs>
        <w:ind w:left="720" w:right="-694" w:hanging="720"/>
        <w:rPr>
          <w:rFonts w:ascii="Arial" w:hAnsi="Arial" w:cs="Arial"/>
          <w:b/>
          <w:bCs/>
        </w:rPr>
      </w:pPr>
    </w:p>
    <w:p w:rsidR="005537B2" w:rsidRPr="00DB33BA" w:rsidRDefault="005537B2" w:rsidP="005537B2">
      <w:pPr>
        <w:pStyle w:val="Heading1"/>
        <w:tabs>
          <w:tab w:val="left" w:pos="0"/>
          <w:tab w:val="left" w:pos="180"/>
          <w:tab w:val="left" w:pos="1080"/>
        </w:tabs>
        <w:ind w:left="720" w:right="-694" w:hanging="720"/>
        <w:rPr>
          <w:rFonts w:ascii="Arial" w:hAnsi="Arial" w:cs="Arial"/>
          <w:b/>
          <w:szCs w:val="24"/>
        </w:rPr>
      </w:pPr>
      <w:r w:rsidRPr="00DB33BA">
        <w:rPr>
          <w:rFonts w:ascii="Arial" w:hAnsi="Arial" w:cs="Arial"/>
          <w:b/>
          <w:szCs w:val="24"/>
        </w:rPr>
        <w:t>General/Corporate Responsibilities:</w:t>
      </w:r>
    </w:p>
    <w:p w:rsidR="005537B2" w:rsidRPr="00DB33BA" w:rsidRDefault="005537B2" w:rsidP="005537B2">
      <w:pPr>
        <w:tabs>
          <w:tab w:val="left" w:pos="180"/>
          <w:tab w:val="left" w:pos="720"/>
          <w:tab w:val="left" w:pos="1080"/>
        </w:tabs>
        <w:ind w:left="720" w:right="-694" w:hanging="720"/>
        <w:rPr>
          <w:rFonts w:ascii="Arial" w:hAnsi="Arial" w:cs="Arial"/>
        </w:rPr>
      </w:pPr>
    </w:p>
    <w:p w:rsidR="005537B2" w:rsidRPr="00DB33BA" w:rsidRDefault="005537B2" w:rsidP="005537B2">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DB33BA">
        <w:rPr>
          <w:rFonts w:ascii="Arial" w:hAnsi="Arial" w:cs="Arial"/>
          <w:sz w:val="24"/>
        </w:rPr>
        <w:t>To undertake such duties as may be commensurate with the seniority of the post</w:t>
      </w:r>
    </w:p>
    <w:p w:rsidR="005537B2" w:rsidRPr="00DB33BA" w:rsidRDefault="005537B2" w:rsidP="005537B2">
      <w:pPr>
        <w:pStyle w:val="BodyTextIndent"/>
        <w:tabs>
          <w:tab w:val="num" w:pos="-360"/>
          <w:tab w:val="left" w:pos="180"/>
          <w:tab w:val="left" w:pos="720"/>
          <w:tab w:val="left" w:pos="1080"/>
        </w:tabs>
        <w:ind w:left="720" w:right="-694" w:hanging="720"/>
        <w:jc w:val="left"/>
        <w:rPr>
          <w:rFonts w:ascii="Arial" w:hAnsi="Arial" w:cs="Arial"/>
          <w:sz w:val="24"/>
        </w:rPr>
      </w:pPr>
    </w:p>
    <w:p w:rsidR="005537B2" w:rsidRPr="00DB33BA" w:rsidRDefault="005537B2" w:rsidP="005537B2">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DB33BA">
        <w:rPr>
          <w:rFonts w:ascii="Arial" w:hAnsi="Arial" w:cs="Arial"/>
          <w:sz w:val="24"/>
        </w:rPr>
        <w:t>To ensure that the Council’s corporate Health &amp; Safety policy is followed and training is undertaken in all pertinent health and safety procedures</w:t>
      </w:r>
    </w:p>
    <w:p w:rsidR="005537B2" w:rsidRPr="00DB33BA" w:rsidRDefault="005537B2" w:rsidP="005537B2">
      <w:pPr>
        <w:pStyle w:val="BodyTextIndent"/>
        <w:tabs>
          <w:tab w:val="num" w:pos="-360"/>
          <w:tab w:val="left" w:pos="180"/>
          <w:tab w:val="left" w:pos="720"/>
          <w:tab w:val="left" w:pos="1080"/>
        </w:tabs>
        <w:ind w:left="720" w:right="-694" w:hanging="720"/>
        <w:jc w:val="left"/>
        <w:rPr>
          <w:rFonts w:ascii="Arial" w:hAnsi="Arial" w:cs="Arial"/>
          <w:sz w:val="24"/>
        </w:rPr>
      </w:pPr>
    </w:p>
    <w:p w:rsidR="005537B2" w:rsidRPr="00DB33BA" w:rsidRDefault="005537B2" w:rsidP="005537B2">
      <w:pPr>
        <w:pStyle w:val="BodyTextIndent"/>
        <w:numPr>
          <w:ilvl w:val="0"/>
          <w:numId w:val="1"/>
        </w:numPr>
        <w:tabs>
          <w:tab w:val="left" w:pos="180"/>
          <w:tab w:val="left" w:pos="720"/>
          <w:tab w:val="left" w:pos="1080"/>
        </w:tabs>
        <w:ind w:left="720" w:right="-694"/>
        <w:jc w:val="left"/>
        <w:rPr>
          <w:rFonts w:ascii="Arial" w:hAnsi="Arial" w:cs="Arial"/>
          <w:sz w:val="24"/>
        </w:rPr>
      </w:pPr>
      <w:r w:rsidRPr="00DB33BA">
        <w:rPr>
          <w:rFonts w:ascii="Arial" w:hAnsi="Arial" w:cs="Arial"/>
          <w:sz w:val="24"/>
        </w:rPr>
        <w:t>To partake in the Council’s and Directorate’s staff training and development policies as well as the Council’s system of performance appraisal</w:t>
      </w:r>
    </w:p>
    <w:p w:rsidR="005537B2" w:rsidRPr="00DB33BA" w:rsidRDefault="005537B2" w:rsidP="005537B2">
      <w:pPr>
        <w:pStyle w:val="BodyTextIndent"/>
        <w:tabs>
          <w:tab w:val="num" w:pos="-360"/>
          <w:tab w:val="left" w:pos="180"/>
          <w:tab w:val="left" w:pos="720"/>
          <w:tab w:val="left" w:pos="1080"/>
        </w:tabs>
        <w:ind w:left="720" w:right="-694" w:hanging="720"/>
        <w:jc w:val="left"/>
        <w:rPr>
          <w:rFonts w:ascii="Arial" w:hAnsi="Arial" w:cs="Arial"/>
          <w:sz w:val="24"/>
        </w:rPr>
      </w:pPr>
    </w:p>
    <w:p w:rsidR="005537B2" w:rsidRPr="00DB33BA" w:rsidRDefault="005537B2" w:rsidP="005537B2">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DB33BA">
        <w:rPr>
          <w:rFonts w:ascii="Arial" w:hAnsi="Arial" w:cs="Arial"/>
          <w:sz w:val="24"/>
        </w:rPr>
        <w:t>To treat all information gathered for the Council and Directorate, either electronically or manually, in a confidential manner</w:t>
      </w:r>
    </w:p>
    <w:p w:rsidR="005537B2" w:rsidRPr="00DB33BA" w:rsidRDefault="005537B2" w:rsidP="005537B2">
      <w:pPr>
        <w:pStyle w:val="BodyTextIndent"/>
        <w:tabs>
          <w:tab w:val="num" w:pos="-360"/>
          <w:tab w:val="left" w:pos="180"/>
          <w:tab w:val="left" w:pos="720"/>
          <w:tab w:val="left" w:pos="1080"/>
        </w:tabs>
        <w:ind w:left="720" w:right="-694" w:hanging="720"/>
        <w:jc w:val="left"/>
        <w:rPr>
          <w:rFonts w:ascii="Arial" w:hAnsi="Arial" w:cs="Arial"/>
          <w:sz w:val="24"/>
        </w:rPr>
      </w:pPr>
    </w:p>
    <w:p w:rsidR="005537B2" w:rsidRPr="00DB33BA" w:rsidRDefault="005537B2" w:rsidP="005537B2">
      <w:pPr>
        <w:pStyle w:val="BodyTextIndent"/>
        <w:numPr>
          <w:ilvl w:val="0"/>
          <w:numId w:val="1"/>
        </w:numPr>
        <w:tabs>
          <w:tab w:val="left" w:pos="180"/>
          <w:tab w:val="left" w:pos="720"/>
          <w:tab w:val="left" w:pos="1080"/>
        </w:tabs>
        <w:ind w:left="720" w:right="-694"/>
        <w:jc w:val="left"/>
        <w:rPr>
          <w:rFonts w:ascii="Arial" w:hAnsi="Arial" w:cs="Arial"/>
          <w:sz w:val="24"/>
        </w:rPr>
      </w:pPr>
      <w:r w:rsidRPr="00DB33BA">
        <w:rPr>
          <w:rFonts w:ascii="Arial" w:hAnsi="Arial" w:cs="Arial"/>
          <w:sz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rsidR="005537B2" w:rsidRPr="00DB33BA" w:rsidRDefault="005537B2" w:rsidP="005537B2">
      <w:pPr>
        <w:pStyle w:val="BodyTextIndent"/>
        <w:tabs>
          <w:tab w:val="left" w:pos="180"/>
          <w:tab w:val="left" w:pos="720"/>
          <w:tab w:val="left" w:pos="1080"/>
        </w:tabs>
        <w:ind w:left="720" w:right="-694" w:hanging="720"/>
        <w:jc w:val="left"/>
        <w:rPr>
          <w:rFonts w:ascii="Arial" w:hAnsi="Arial" w:cs="Arial"/>
          <w:sz w:val="24"/>
        </w:rPr>
      </w:pPr>
    </w:p>
    <w:p w:rsidR="005537B2" w:rsidRPr="00DB33BA" w:rsidRDefault="005537B2" w:rsidP="005537B2">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DB33BA">
        <w:rPr>
          <w:rFonts w:ascii="Arial" w:hAnsi="Arial" w:cs="Arial"/>
          <w:sz w:val="24"/>
        </w:rPr>
        <w:t>To be responsible for identifying and managing all risks associated with the job role through effective application of internal controls and risk assessments to support the achievement of Corporate and Service objectives</w:t>
      </w:r>
    </w:p>
    <w:p w:rsidR="005537B2" w:rsidRPr="00DB33BA" w:rsidRDefault="005537B2" w:rsidP="005537B2">
      <w:pPr>
        <w:pStyle w:val="BodyTextIndent"/>
        <w:tabs>
          <w:tab w:val="num" w:pos="-360"/>
          <w:tab w:val="left" w:pos="180"/>
          <w:tab w:val="left" w:pos="720"/>
          <w:tab w:val="left" w:pos="1080"/>
        </w:tabs>
        <w:ind w:left="720" w:right="-694" w:hanging="720"/>
        <w:jc w:val="left"/>
        <w:rPr>
          <w:rFonts w:ascii="Arial" w:hAnsi="Arial" w:cs="Arial"/>
          <w:sz w:val="24"/>
        </w:rPr>
      </w:pPr>
    </w:p>
    <w:p w:rsidR="005537B2" w:rsidRPr="00DB33BA" w:rsidRDefault="005537B2" w:rsidP="005537B2">
      <w:pPr>
        <w:numPr>
          <w:ilvl w:val="0"/>
          <w:numId w:val="1"/>
        </w:numPr>
        <w:tabs>
          <w:tab w:val="num" w:pos="-360"/>
          <w:tab w:val="left" w:pos="180"/>
          <w:tab w:val="left" w:pos="720"/>
          <w:tab w:val="left" w:pos="1080"/>
        </w:tabs>
        <w:spacing w:after="0" w:line="240" w:lineRule="auto"/>
        <w:ind w:left="720" w:right="-694"/>
        <w:rPr>
          <w:rFonts w:ascii="Arial" w:hAnsi="Arial" w:cs="Arial"/>
        </w:rPr>
      </w:pPr>
      <w:r w:rsidRPr="00DB33BA">
        <w:rPr>
          <w:rFonts w:ascii="Arial" w:hAnsi="Arial" w:cs="Arial"/>
        </w:rPr>
        <w:t>To ensure the highest standards of customer care are met at all times</w:t>
      </w:r>
    </w:p>
    <w:p w:rsidR="005537B2" w:rsidRPr="00DB33BA" w:rsidRDefault="005537B2" w:rsidP="005537B2">
      <w:pPr>
        <w:tabs>
          <w:tab w:val="num" w:pos="0"/>
          <w:tab w:val="left" w:pos="180"/>
          <w:tab w:val="num" w:pos="360"/>
          <w:tab w:val="left" w:pos="720"/>
          <w:tab w:val="left" w:pos="1080"/>
        </w:tabs>
        <w:ind w:left="720" w:right="-694" w:hanging="720"/>
        <w:rPr>
          <w:rFonts w:ascii="Arial" w:hAnsi="Arial" w:cs="Arial"/>
        </w:rPr>
      </w:pPr>
    </w:p>
    <w:p w:rsidR="005537B2" w:rsidRPr="00DB33BA" w:rsidRDefault="005537B2" w:rsidP="005537B2">
      <w:pPr>
        <w:numPr>
          <w:ilvl w:val="0"/>
          <w:numId w:val="1"/>
        </w:numPr>
        <w:tabs>
          <w:tab w:val="num" w:pos="-360"/>
          <w:tab w:val="left" w:pos="180"/>
          <w:tab w:val="left" w:pos="720"/>
          <w:tab w:val="left" w:pos="1080"/>
        </w:tabs>
        <w:spacing w:after="0" w:line="240" w:lineRule="auto"/>
        <w:ind w:left="720" w:right="-694"/>
        <w:rPr>
          <w:rFonts w:ascii="Arial" w:hAnsi="Arial" w:cs="Arial"/>
        </w:rPr>
      </w:pPr>
      <w:r w:rsidRPr="00DB33BA">
        <w:rPr>
          <w:rFonts w:ascii="Arial" w:hAnsi="Arial" w:cs="Arial"/>
        </w:rPr>
        <w:t>To ensure the principles of Value for Money in service delivery is fundamental in all aspects of involvement with internal and external customers</w:t>
      </w:r>
    </w:p>
    <w:p w:rsidR="005537B2" w:rsidRPr="00DB33BA" w:rsidRDefault="005537B2" w:rsidP="005537B2">
      <w:pPr>
        <w:tabs>
          <w:tab w:val="num" w:pos="-360"/>
          <w:tab w:val="left" w:pos="180"/>
          <w:tab w:val="num" w:pos="360"/>
          <w:tab w:val="left" w:pos="720"/>
          <w:tab w:val="left" w:pos="1080"/>
        </w:tabs>
        <w:ind w:left="720" w:right="-694" w:hanging="720"/>
        <w:rPr>
          <w:rFonts w:ascii="Arial" w:hAnsi="Arial" w:cs="Arial"/>
        </w:rPr>
      </w:pPr>
    </w:p>
    <w:p w:rsidR="005537B2" w:rsidRPr="00DB33BA" w:rsidRDefault="005537B2" w:rsidP="005537B2">
      <w:pPr>
        <w:numPr>
          <w:ilvl w:val="0"/>
          <w:numId w:val="1"/>
        </w:numPr>
        <w:tabs>
          <w:tab w:val="num" w:pos="-360"/>
          <w:tab w:val="left" w:pos="180"/>
          <w:tab w:val="left" w:pos="720"/>
          <w:tab w:val="left" w:pos="1080"/>
        </w:tabs>
        <w:spacing w:after="0" w:line="240" w:lineRule="auto"/>
        <w:ind w:left="720" w:right="-694"/>
        <w:rPr>
          <w:rFonts w:ascii="Arial" w:hAnsi="Arial" w:cs="Arial"/>
        </w:rPr>
      </w:pPr>
      <w:r w:rsidRPr="00DB33BA">
        <w:rPr>
          <w:rFonts w:ascii="Arial" w:hAnsi="Arial" w:cs="Arial"/>
        </w:rPr>
        <w:t>To ensure that the highest standards of data quality are achieved and maintained for the collection, management and use of data.</w:t>
      </w:r>
    </w:p>
    <w:p w:rsidR="005537B2" w:rsidRPr="00DB33BA" w:rsidRDefault="005537B2" w:rsidP="005537B2">
      <w:pPr>
        <w:tabs>
          <w:tab w:val="left" w:pos="180"/>
          <w:tab w:val="left" w:pos="720"/>
          <w:tab w:val="left" w:pos="1080"/>
        </w:tabs>
        <w:ind w:left="720" w:right="-694" w:hanging="720"/>
        <w:rPr>
          <w:rFonts w:ascii="Arial" w:hAnsi="Arial" w:cs="Arial"/>
          <w:iCs/>
        </w:rPr>
      </w:pPr>
    </w:p>
    <w:p w:rsidR="005537B2" w:rsidRPr="00DB33BA" w:rsidRDefault="005537B2" w:rsidP="005537B2">
      <w:pPr>
        <w:numPr>
          <w:ilvl w:val="0"/>
          <w:numId w:val="1"/>
        </w:numPr>
        <w:tabs>
          <w:tab w:val="num" w:pos="-360"/>
          <w:tab w:val="left" w:pos="180"/>
          <w:tab w:val="left" w:pos="720"/>
          <w:tab w:val="left" w:pos="1080"/>
        </w:tabs>
        <w:spacing w:after="0" w:line="240" w:lineRule="auto"/>
        <w:ind w:left="720" w:right="-694"/>
        <w:rPr>
          <w:rFonts w:ascii="Arial" w:hAnsi="Arial" w:cs="Arial"/>
        </w:rPr>
      </w:pPr>
      <w:r w:rsidRPr="00DB33BA">
        <w:rPr>
          <w:rFonts w:ascii="Arial" w:hAnsi="Arial" w:cs="Arial"/>
          <w:iCs/>
        </w:rPr>
        <w:t>To positively promote the welfare of children, young people, and vulnerable adults and ensure that it is recognised that</w:t>
      </w:r>
      <w:r w:rsidRPr="00DB33BA">
        <w:rPr>
          <w:rFonts w:ascii="Arial" w:hAnsi="Arial" w:cs="Arial"/>
        </w:rPr>
        <w:t xml:space="preserve"> </w:t>
      </w:r>
      <w:r w:rsidRPr="00DB33BA">
        <w:rPr>
          <w:rFonts w:ascii="Arial" w:hAnsi="Arial" w:cs="Arial"/>
          <w:iCs/>
        </w:rPr>
        <w:t xml:space="preserve">Safeguarding is everyone's responsibility; and to engage in </w:t>
      </w:r>
      <w:r w:rsidRPr="00DB33BA">
        <w:rPr>
          <w:rFonts w:ascii="Arial" w:hAnsi="Arial" w:cs="Arial"/>
          <w:iCs/>
        </w:rPr>
        <w:lastRenderedPageBreak/>
        <w:t>appropriate training and development opportunities which enhance an individual’s knowledge</w:t>
      </w:r>
      <w:r w:rsidRPr="00DB33BA">
        <w:rPr>
          <w:rFonts w:ascii="Arial" w:hAnsi="Arial" w:cs="Arial"/>
        </w:rPr>
        <w:t xml:space="preserve"> </w:t>
      </w:r>
      <w:r w:rsidRPr="00DB33BA">
        <w:rPr>
          <w:rFonts w:ascii="Arial" w:hAnsi="Arial" w:cs="Arial"/>
          <w:iCs/>
        </w:rPr>
        <w:t>and skill in responding to children, young people and vulnerable adults who may be in need of safeguarding.</w:t>
      </w:r>
    </w:p>
    <w:p w:rsidR="005537B2" w:rsidRPr="00DB33BA" w:rsidRDefault="005537B2" w:rsidP="005537B2">
      <w:pPr>
        <w:pBdr>
          <w:bottom w:val="single" w:sz="4" w:space="1" w:color="auto"/>
        </w:pBdr>
        <w:tabs>
          <w:tab w:val="left" w:pos="180"/>
          <w:tab w:val="left" w:pos="1080"/>
        </w:tabs>
        <w:ind w:left="720" w:right="-694" w:hanging="720"/>
        <w:rPr>
          <w:rFonts w:ascii="Arial" w:hAnsi="Arial" w:cs="Arial"/>
          <w:b/>
          <w:bCs/>
        </w:rPr>
      </w:pPr>
    </w:p>
    <w:p w:rsidR="005537B2" w:rsidRDefault="005537B2"/>
    <w:sectPr w:rsidR="005537B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066" w:rsidRDefault="00F97066" w:rsidP="00602F51">
      <w:pPr>
        <w:spacing w:after="0" w:line="240" w:lineRule="auto"/>
      </w:pPr>
      <w:r>
        <w:separator/>
      </w:r>
    </w:p>
  </w:endnote>
  <w:endnote w:type="continuationSeparator" w:id="0">
    <w:p w:rsidR="00F97066" w:rsidRDefault="00F97066" w:rsidP="00602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066" w:rsidRDefault="00F97066" w:rsidP="00602F51">
      <w:pPr>
        <w:spacing w:after="0" w:line="240" w:lineRule="auto"/>
      </w:pPr>
      <w:r>
        <w:separator/>
      </w:r>
    </w:p>
  </w:footnote>
  <w:footnote w:type="continuationSeparator" w:id="0">
    <w:p w:rsidR="00F97066" w:rsidRDefault="00F97066" w:rsidP="00602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F51" w:rsidRPr="003719B1" w:rsidRDefault="00602F51" w:rsidP="00602F51">
    <w:pPr>
      <w:jc w:val="right"/>
      <w:rPr>
        <w:rFonts w:ascii="Cambria" w:hAnsi="Cambria"/>
        <w:b/>
        <w:color w:val="FFC000"/>
        <w:sz w:val="58"/>
        <w:szCs w:val="58"/>
      </w:rPr>
    </w:pPr>
    <w:r w:rsidRPr="00602F51">
      <w:rPr>
        <w:b/>
        <w:noProof/>
        <w:color w:val="FFD966" w:themeColor="accent4" w:themeTint="99"/>
        <w:sz w:val="44"/>
        <w:lang w:eastAsia="en-GB"/>
      </w:rPr>
      <w:drawing>
        <wp:anchor distT="0" distB="0" distL="114300" distR="114300" simplePos="0" relativeHeight="251658240" behindDoc="0" locked="0" layoutInCell="1" allowOverlap="1">
          <wp:simplePos x="0" y="0"/>
          <wp:positionH relativeFrom="column">
            <wp:posOffset>-790575</wp:posOffset>
          </wp:positionH>
          <wp:positionV relativeFrom="paragraph">
            <wp:posOffset>-335280</wp:posOffset>
          </wp:positionV>
          <wp:extent cx="1381125" cy="1209299"/>
          <wp:effectExtent l="0" t="0" r="0" b="0"/>
          <wp:wrapNone/>
          <wp:docPr id="7" name="Picture 2" descr="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r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357" cy="12200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2F51">
      <w:rPr>
        <w:rFonts w:ascii="Cambria" w:hAnsi="Cambria"/>
        <w:b/>
        <w:color w:val="FFC000"/>
        <w:sz w:val="58"/>
        <w:szCs w:val="58"/>
      </w:rPr>
      <w:t xml:space="preserve"> </w:t>
    </w:r>
    <w:r w:rsidRPr="003719B1">
      <w:rPr>
        <w:rFonts w:ascii="Cambria" w:hAnsi="Cambria"/>
        <w:b/>
        <w:color w:val="FFC000"/>
        <w:sz w:val="58"/>
        <w:szCs w:val="58"/>
      </w:rPr>
      <w:t>Job Description &amp; Person Specification</w:t>
    </w:r>
  </w:p>
  <w:p w:rsidR="00602F51" w:rsidRPr="00602F51" w:rsidRDefault="00602F51" w:rsidP="00602F51">
    <w:pPr>
      <w:pStyle w:val="Header"/>
      <w:jc w:val="center"/>
      <w:rPr>
        <w:b/>
        <w:color w:val="FFD966" w:themeColor="accent4" w:themeTint="99"/>
        <w:sz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1" w15:restartNumberingAfterBreak="0">
    <w:nsid w:val="46597901"/>
    <w:multiLevelType w:val="hybridMultilevel"/>
    <w:tmpl w:val="5C2C57C0"/>
    <w:lvl w:ilvl="0" w:tplc="C75CCF6A">
      <w:start w:val="1"/>
      <w:numFmt w:val="decimal"/>
      <w:lvlText w:val="%1."/>
      <w:lvlJc w:val="left"/>
      <w:pPr>
        <w:tabs>
          <w:tab w:val="num" w:pos="-180"/>
        </w:tabs>
        <w:ind w:left="-180" w:hanging="360"/>
      </w:pPr>
      <w:rPr>
        <w:color w:val="auto"/>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99"/>
    <w:rsid w:val="000B45BF"/>
    <w:rsid w:val="001413D5"/>
    <w:rsid w:val="003F26C4"/>
    <w:rsid w:val="005537B2"/>
    <w:rsid w:val="00602F51"/>
    <w:rsid w:val="00713799"/>
    <w:rsid w:val="009D0A0A"/>
    <w:rsid w:val="009F1731"/>
    <w:rsid w:val="00A66879"/>
    <w:rsid w:val="00B034B3"/>
    <w:rsid w:val="00F9036C"/>
    <w:rsid w:val="00F97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4AB65AD-E809-4440-922A-6EEE17CD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5537B2"/>
    <w:pPr>
      <w:keepNext/>
      <w:spacing w:after="0" w:line="240" w:lineRule="auto"/>
      <w:outlineLvl w:val="0"/>
    </w:pPr>
    <w:rPr>
      <w:rFonts w:ascii="Times New Roman" w:eastAsia="Times New Roman" w:hAnsi="Times New Roman" w:cs="Times New Roman"/>
      <w:bCs/>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7B2"/>
    <w:rPr>
      <w:rFonts w:ascii="Times New Roman" w:eastAsia="Times New Roman" w:hAnsi="Times New Roman" w:cs="Times New Roman"/>
      <w:bCs/>
      <w:sz w:val="24"/>
      <w:szCs w:val="28"/>
      <w:lang w:eastAsia="en-GB"/>
    </w:rPr>
  </w:style>
  <w:style w:type="paragraph" w:styleId="BodyTextIndent">
    <w:name w:val="Body Text Indent"/>
    <w:basedOn w:val="Normal"/>
    <w:link w:val="BodyTextIndentChar"/>
    <w:rsid w:val="005537B2"/>
    <w:pPr>
      <w:spacing w:after="0" w:line="240" w:lineRule="auto"/>
      <w:jc w:val="both"/>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5537B2"/>
    <w:rPr>
      <w:rFonts w:ascii="Times New Roman" w:eastAsia="Times New Roman" w:hAnsi="Times New Roman" w:cs="Times New Roman"/>
      <w:sz w:val="20"/>
      <w:szCs w:val="24"/>
    </w:rPr>
  </w:style>
  <w:style w:type="paragraph" w:styleId="ListParagraph">
    <w:name w:val="List Paragraph"/>
    <w:basedOn w:val="Normal"/>
    <w:uiPriority w:val="34"/>
    <w:qFormat/>
    <w:rsid w:val="005537B2"/>
    <w:pPr>
      <w:spacing w:after="0" w:line="240" w:lineRule="auto"/>
      <w:ind w:left="720"/>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02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F51"/>
  </w:style>
  <w:style w:type="paragraph" w:styleId="Footer">
    <w:name w:val="footer"/>
    <w:basedOn w:val="Normal"/>
    <w:link w:val="FooterChar"/>
    <w:uiPriority w:val="99"/>
    <w:unhideWhenUsed/>
    <w:rsid w:val="00602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627</Words>
  <Characters>3578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Debbie</dc:creator>
  <cp:keywords/>
  <dc:description/>
  <cp:lastModifiedBy>Harrison, Debbie</cp:lastModifiedBy>
  <cp:revision>2</cp:revision>
  <dcterms:created xsi:type="dcterms:W3CDTF">2019-10-31T15:16:00Z</dcterms:created>
  <dcterms:modified xsi:type="dcterms:W3CDTF">2019-10-31T15:16:00Z</dcterms:modified>
</cp:coreProperties>
</file>