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AE" w:rsidRPr="0033400D" w:rsidRDefault="004A0B2B" w:rsidP="00044DAE">
      <w:pPr>
        <w:rPr>
          <w:b/>
        </w:rPr>
      </w:pPr>
      <w:bookmarkStart w:id="0" w:name="_GoBack"/>
      <w:bookmarkEnd w:id="0"/>
      <w:r w:rsidRPr="0033400D">
        <w:rPr>
          <w:b/>
        </w:rPr>
        <w:t>Class Teacher 0.5</w:t>
      </w:r>
      <w:r w:rsidR="0033400D" w:rsidRPr="0033400D">
        <w:rPr>
          <w:b/>
        </w:rPr>
        <w:t xml:space="preserve"> </w:t>
      </w:r>
      <w:proofErr w:type="spellStart"/>
      <w:r w:rsidR="0033400D" w:rsidRPr="0033400D">
        <w:rPr>
          <w:b/>
        </w:rPr>
        <w:t>fte</w:t>
      </w:r>
      <w:proofErr w:type="spellEnd"/>
    </w:p>
    <w:p w:rsidR="004A0B2B" w:rsidRPr="004A0B2B" w:rsidRDefault="004A0B2B" w:rsidP="004A0B2B">
      <w:r w:rsidRPr="004A0B2B">
        <w:t>An exceptional opportunity</w:t>
      </w:r>
      <w:r>
        <w:t xml:space="preserve"> has arisen</w:t>
      </w:r>
      <w:r w:rsidRPr="004A0B2B">
        <w:t xml:space="preserve"> for a dynamic, </w:t>
      </w:r>
      <w:r>
        <w:t>thoughtful</w:t>
      </w:r>
      <w:r w:rsidRPr="004A0B2B">
        <w:t xml:space="preserve"> and inspirational teacher to join our exceptional team in this highly regarded and forward-thinking </w:t>
      </w:r>
      <w:r>
        <w:t>Federation</w:t>
      </w:r>
      <w:r w:rsidRPr="004A0B2B">
        <w:t>. </w:t>
      </w:r>
    </w:p>
    <w:p w:rsidR="004A0B2B" w:rsidRPr="004A0B2B" w:rsidRDefault="004A0B2B" w:rsidP="004A0B2B">
      <w:r w:rsidRPr="004A0B2B">
        <w:t>Applicants will be innovative and creative and happily go the extra mile to achieve the highest possible standards of learning for our pupils.  </w:t>
      </w:r>
    </w:p>
    <w:p w:rsidR="004A0B2B" w:rsidRDefault="004A0B2B" w:rsidP="00044DAE">
      <w:r w:rsidRPr="004A0B2B">
        <w:t>A commitment to the busy life of this scho</w:t>
      </w:r>
      <w:r>
        <w:t>ol, for boys and girls aged 4-11</w:t>
      </w:r>
      <w:r w:rsidRPr="004A0B2B">
        <w:t xml:space="preserve"> years old, will be essential. </w:t>
      </w:r>
    </w:p>
    <w:p w:rsidR="00044DAE" w:rsidRPr="00044DAE" w:rsidRDefault="00044DAE" w:rsidP="00044DAE">
      <w:r w:rsidRPr="00044DAE">
        <w:t xml:space="preserve">At </w:t>
      </w:r>
      <w:r>
        <w:t>Greenhead and Henshaw Primary Schools</w:t>
      </w:r>
      <w:r w:rsidRPr="00044DAE">
        <w:t xml:space="preserve"> we live,</w:t>
      </w:r>
      <w:r>
        <w:t xml:space="preserve"> work and learn through our three</w:t>
      </w:r>
      <w:r w:rsidRPr="00044DAE">
        <w:t xml:space="preserve"> core values: </w:t>
      </w:r>
      <w:r>
        <w:t>Respect, Friendship and Hope.</w:t>
      </w:r>
    </w:p>
    <w:p w:rsidR="00044DAE" w:rsidRPr="00044DAE" w:rsidRDefault="00044DAE" w:rsidP="00044DAE">
      <w:r>
        <w:t>We are</w:t>
      </w:r>
      <w:r w:rsidRPr="00044DAE">
        <w:t xml:space="preserve"> popular and</w:t>
      </w:r>
      <w:r>
        <w:t xml:space="preserve"> fully-inclusive primary schools </w:t>
      </w:r>
      <w:r w:rsidRPr="00044DAE">
        <w:t xml:space="preserve">situated </w:t>
      </w:r>
      <w:r w:rsidR="009339DD">
        <w:t>just off the A69</w:t>
      </w:r>
      <w:r w:rsidRPr="00044DAE">
        <w:t>.  We are lucky to have two fully resourced sites: one in</w:t>
      </w:r>
      <w:r w:rsidR="009339DD">
        <w:t xml:space="preserve"> Greenhead </w:t>
      </w:r>
      <w:r w:rsidRPr="00044DAE">
        <w:t xml:space="preserve">and another at </w:t>
      </w:r>
      <w:r w:rsidR="009339DD">
        <w:t>Henshaw, Bardon Mill</w:t>
      </w:r>
      <w:r w:rsidRPr="00044DAE">
        <w:t>!</w:t>
      </w:r>
    </w:p>
    <w:p w:rsidR="00A14A00" w:rsidRDefault="00044DAE" w:rsidP="00044DAE">
      <w:r w:rsidRPr="00044DAE">
        <w:t>We are forward-thinking, caring and, most important of all, a </w:t>
      </w:r>
      <w:r w:rsidR="009339DD">
        <w:t>happy federation</w:t>
      </w:r>
      <w:r w:rsidRPr="00044DAE">
        <w:t> where pupils of all abilities and s</w:t>
      </w:r>
      <w:r w:rsidR="009339DD">
        <w:t>ocial backgrounds achieve. Our Christian V</w:t>
      </w:r>
      <w:r w:rsidRPr="00044DAE">
        <w:t>alues are at the heart of everything we do and all decisions we make. Our pupils are exceptionally well-behaved, aspiring always to be “the best vers</w:t>
      </w:r>
      <w:r w:rsidR="009339DD">
        <w:t>ions of themselves”.</w:t>
      </w:r>
      <w:r w:rsidR="00A14A00">
        <w:t xml:space="preserve"> </w:t>
      </w:r>
    </w:p>
    <w:p w:rsidR="00044DAE" w:rsidRPr="00044DAE" w:rsidRDefault="00A14A00" w:rsidP="00044DAE">
      <w:r>
        <w:t>We offer the children amazing opportunities including working with Newcastle United and Commando Joe’s and we also have a Reading Dog- just some of the reasons why our numbers on roll continue to increase!</w:t>
      </w:r>
    </w:p>
    <w:p w:rsidR="002730C9" w:rsidRPr="002730C9" w:rsidRDefault="002730C9" w:rsidP="002730C9">
      <w:r w:rsidRPr="002730C9">
        <w:t xml:space="preserve">Why work at </w:t>
      </w:r>
      <w:r>
        <w:t>the West Tyne Church School Federation</w:t>
      </w:r>
      <w:r w:rsidRPr="002730C9">
        <w:t>?</w:t>
      </w:r>
    </w:p>
    <w:p w:rsidR="002730C9" w:rsidRPr="002730C9" w:rsidRDefault="002730C9" w:rsidP="002730C9">
      <w:pPr>
        <w:numPr>
          <w:ilvl w:val="0"/>
          <w:numId w:val="5"/>
        </w:numPr>
      </w:pPr>
      <w:r>
        <w:t>A</w:t>
      </w:r>
      <w:r w:rsidRPr="002730C9">
        <w:t>mbitious, successful and vibrant place</w:t>
      </w:r>
      <w:r>
        <w:t>s</w:t>
      </w:r>
      <w:r w:rsidRPr="002730C9">
        <w:t xml:space="preserve"> to work, with children who are bright, confident and eager to learn</w:t>
      </w:r>
    </w:p>
    <w:p w:rsidR="002730C9" w:rsidRPr="002730C9" w:rsidRDefault="002730C9" w:rsidP="002730C9">
      <w:pPr>
        <w:numPr>
          <w:ilvl w:val="0"/>
          <w:numId w:val="5"/>
        </w:numPr>
      </w:pPr>
      <w:r w:rsidRPr="002730C9">
        <w:t>A supportive working culture that focuses on positive learning behaviour and high expectations for all children</w:t>
      </w:r>
    </w:p>
    <w:p w:rsidR="002730C9" w:rsidRDefault="002730C9" w:rsidP="002730C9">
      <w:pPr>
        <w:numPr>
          <w:ilvl w:val="0"/>
          <w:numId w:val="5"/>
        </w:numPr>
      </w:pPr>
      <w:r w:rsidRPr="002730C9">
        <w:t>A senior leadership team that is highly committed to developing others</w:t>
      </w:r>
    </w:p>
    <w:p w:rsidR="00875369" w:rsidRDefault="00875369" w:rsidP="002730C9">
      <w:pPr>
        <w:numPr>
          <w:ilvl w:val="0"/>
          <w:numId w:val="5"/>
        </w:numPr>
      </w:pPr>
      <w:r>
        <w:t>A forward thinking and supportive Governing Body</w:t>
      </w:r>
    </w:p>
    <w:p w:rsidR="002730C9" w:rsidRDefault="002730C9" w:rsidP="002730C9">
      <w:pPr>
        <w:numPr>
          <w:ilvl w:val="0"/>
          <w:numId w:val="5"/>
        </w:numPr>
      </w:pPr>
      <w:r>
        <w:t>A</w:t>
      </w:r>
      <w:r w:rsidRPr="002730C9">
        <w:t>n engaged and supportive wider community;</w:t>
      </w:r>
    </w:p>
    <w:p w:rsidR="002730C9" w:rsidRPr="002730C9" w:rsidRDefault="002730C9" w:rsidP="002730C9">
      <w:pPr>
        <w:rPr>
          <w:b/>
        </w:rPr>
      </w:pPr>
      <w:r w:rsidRPr="002730C9">
        <w:rPr>
          <w:b/>
        </w:rPr>
        <w:t>Our mission is to enable all children and staff to flourish</w:t>
      </w:r>
    </w:p>
    <w:p w:rsidR="002730C9" w:rsidRPr="002730C9" w:rsidRDefault="002730C9" w:rsidP="002730C9"/>
    <w:p w:rsidR="00044DAE" w:rsidRPr="0033400D" w:rsidRDefault="00044DAE" w:rsidP="00044DAE">
      <w:pPr>
        <w:rPr>
          <w:b/>
        </w:rPr>
      </w:pPr>
      <w:r w:rsidRPr="0033400D">
        <w:rPr>
          <w:b/>
        </w:rPr>
        <w:t>Application information:</w:t>
      </w:r>
    </w:p>
    <w:p w:rsidR="002730C9" w:rsidRDefault="00044DAE" w:rsidP="00044DAE">
      <w:r w:rsidRPr="00044DAE">
        <w:t xml:space="preserve">Your interview day is a mutual process aligned to </w:t>
      </w:r>
      <w:r w:rsidR="002730C9">
        <w:t>helping you to decide if the West Tyne Church School Federation</w:t>
      </w:r>
      <w:r w:rsidRPr="00044DAE">
        <w:t xml:space="preserve"> is the place to advance your career.  We aim to make it as suppor</w:t>
      </w:r>
      <w:r w:rsidR="0033400D">
        <w:t>tive as possible.   Please may we</w:t>
      </w:r>
      <w:r w:rsidRPr="00044DAE">
        <w:t xml:space="preserve"> ask that</w:t>
      </w:r>
      <w:r w:rsidR="0033400D">
        <w:t>,</w:t>
      </w:r>
      <w:r w:rsidRPr="00044DAE">
        <w:t xml:space="preserve"> should you have any questions, these are sent to </w:t>
      </w:r>
      <w:r w:rsidR="002730C9">
        <w:t>Sarah Hutchinson, Executive Head Teacher.  Mrs Hutchinson</w:t>
      </w:r>
      <w:r w:rsidRPr="00044DAE">
        <w:t xml:space="preserve"> will be happy to discuss your specific requirements and to answer any questions that you may have.</w:t>
      </w:r>
    </w:p>
    <w:p w:rsidR="00044DAE" w:rsidRPr="0033400D" w:rsidRDefault="00044DAE" w:rsidP="00044DAE">
      <w:pPr>
        <w:rPr>
          <w:b/>
        </w:rPr>
      </w:pPr>
      <w:r w:rsidRPr="0033400D">
        <w:rPr>
          <w:b/>
        </w:rPr>
        <w:lastRenderedPageBreak/>
        <w:t>Interview date: </w:t>
      </w:r>
      <w:r w:rsidR="004A0B2B" w:rsidRPr="0033400D">
        <w:rPr>
          <w:b/>
        </w:rPr>
        <w:t>Thursday 18</w:t>
      </w:r>
      <w:r w:rsidR="004A0B2B" w:rsidRPr="0033400D">
        <w:rPr>
          <w:b/>
          <w:vertAlign w:val="superscript"/>
        </w:rPr>
        <w:t>th</w:t>
      </w:r>
      <w:r w:rsidR="004A0B2B" w:rsidRPr="0033400D">
        <w:rPr>
          <w:b/>
        </w:rPr>
        <w:t xml:space="preserve"> July </w:t>
      </w:r>
    </w:p>
    <w:p w:rsidR="002730C9" w:rsidRPr="002730C9" w:rsidRDefault="00044DAE" w:rsidP="002730C9">
      <w:r w:rsidRPr="00044DAE">
        <w:t xml:space="preserve">On behalf of the staff and children at </w:t>
      </w:r>
      <w:r w:rsidR="002730C9">
        <w:t>the WTCS Federation</w:t>
      </w:r>
      <w:r w:rsidRPr="00044DAE">
        <w:t>, I look forward to hearing from you and receiving your application.</w:t>
      </w:r>
      <w:r w:rsidR="002730C9" w:rsidRPr="002730C9">
        <w:rPr>
          <w:b/>
        </w:rPr>
        <w:t xml:space="preserve"> </w:t>
      </w:r>
    </w:p>
    <w:p w:rsidR="002730C9" w:rsidRPr="002730C9" w:rsidRDefault="002730C9" w:rsidP="002730C9">
      <w:r w:rsidRPr="002730C9">
        <w:rPr>
          <w:b/>
        </w:rPr>
        <w:t xml:space="preserve">Reporting to:       </w:t>
      </w:r>
      <w:r>
        <w:rPr>
          <w:b/>
        </w:rPr>
        <w:t>Executive Head Teacher</w:t>
      </w:r>
    </w:p>
    <w:p w:rsidR="002730C9" w:rsidRPr="002730C9" w:rsidRDefault="002730C9" w:rsidP="002730C9">
      <w:r w:rsidRPr="002730C9">
        <w:rPr>
          <w:b/>
        </w:rPr>
        <w:t>Job purpos</w:t>
      </w:r>
      <w:r w:rsidR="0033400D">
        <w:rPr>
          <w:b/>
        </w:rPr>
        <w:t>e:      To nurture, inspire and</w:t>
      </w:r>
      <w:r>
        <w:rPr>
          <w:b/>
        </w:rPr>
        <w:t xml:space="preserve"> </w:t>
      </w:r>
      <w:r w:rsidRPr="002730C9">
        <w:rPr>
          <w:b/>
        </w:rPr>
        <w:t xml:space="preserve">deliver </w:t>
      </w:r>
      <w:r>
        <w:rPr>
          <w:b/>
        </w:rPr>
        <w:t>the curriculum and demonstrate</w:t>
      </w:r>
      <w:r w:rsidRPr="002730C9">
        <w:rPr>
          <w:b/>
        </w:rPr>
        <w:t xml:space="preserve"> high levels of </w:t>
      </w:r>
      <w:r>
        <w:rPr>
          <w:b/>
        </w:rPr>
        <w:t>ambition and optimism for both yourself and the</w:t>
      </w:r>
      <w:r w:rsidRPr="002730C9">
        <w:rPr>
          <w:b/>
        </w:rPr>
        <w:t xml:space="preserve"> </w:t>
      </w:r>
      <w:r>
        <w:rPr>
          <w:b/>
        </w:rPr>
        <w:t xml:space="preserve">pupils. </w:t>
      </w:r>
    </w:p>
    <w:p w:rsidR="002730C9" w:rsidRPr="002730C9" w:rsidRDefault="002730C9" w:rsidP="002730C9">
      <w:pPr>
        <w:rPr>
          <w:b/>
        </w:rPr>
      </w:pPr>
      <w:r w:rsidRPr="002730C9">
        <w:rPr>
          <w:b/>
        </w:rPr>
        <w:t xml:space="preserve">Professional Standards </w:t>
      </w:r>
    </w:p>
    <w:p w:rsidR="002730C9" w:rsidRPr="002730C9" w:rsidRDefault="002730C9" w:rsidP="002730C9">
      <w:pPr>
        <w:numPr>
          <w:ilvl w:val="0"/>
          <w:numId w:val="1"/>
        </w:numPr>
      </w:pPr>
      <w:r w:rsidRPr="002730C9">
        <w:t xml:space="preserve">Support the aims and ethos of the School; </w:t>
      </w:r>
    </w:p>
    <w:p w:rsidR="002730C9" w:rsidRPr="002730C9" w:rsidRDefault="002730C9" w:rsidP="002730C9">
      <w:pPr>
        <w:numPr>
          <w:ilvl w:val="0"/>
          <w:numId w:val="1"/>
        </w:numPr>
      </w:pPr>
      <w:r w:rsidRPr="002730C9">
        <w:t xml:space="preserve">Set a good example in terms of dress, punctuality and attendance; </w:t>
      </w:r>
    </w:p>
    <w:p w:rsidR="002730C9" w:rsidRPr="002730C9" w:rsidRDefault="002730C9" w:rsidP="002730C9">
      <w:pPr>
        <w:numPr>
          <w:ilvl w:val="0"/>
          <w:numId w:val="1"/>
        </w:numPr>
      </w:pPr>
      <w:r w:rsidRPr="002730C9">
        <w:t xml:space="preserve">Participate in (and where appropriate contribute to) the general well-being of the staff and School so as to maintain and improve the performance of the School for the benefit of all concerned; </w:t>
      </w:r>
    </w:p>
    <w:p w:rsidR="002730C9" w:rsidRPr="002730C9" w:rsidRDefault="002730C9" w:rsidP="002730C9">
      <w:pPr>
        <w:numPr>
          <w:ilvl w:val="0"/>
          <w:numId w:val="1"/>
        </w:numPr>
      </w:pPr>
      <w:r w:rsidRPr="002730C9">
        <w:t xml:space="preserve">To participate in meetings at the School which relate to the curriculum and organisation of the School and the pastoral care of the pupils; </w:t>
      </w:r>
    </w:p>
    <w:p w:rsidR="002730C9" w:rsidRPr="002730C9" w:rsidRDefault="002730C9" w:rsidP="002730C9">
      <w:pPr>
        <w:numPr>
          <w:ilvl w:val="0"/>
          <w:numId w:val="1"/>
        </w:numPr>
      </w:pPr>
      <w:r w:rsidRPr="002730C9">
        <w:t xml:space="preserve">To attend INSET days and staff meetings, parents’ evenings and information evenings; </w:t>
      </w:r>
    </w:p>
    <w:p w:rsidR="002730C9" w:rsidRPr="002730C9" w:rsidRDefault="002730C9" w:rsidP="002730C9">
      <w:pPr>
        <w:numPr>
          <w:ilvl w:val="0"/>
          <w:numId w:val="1"/>
        </w:numPr>
      </w:pPr>
      <w:r w:rsidRPr="002730C9">
        <w:t xml:space="preserve">To support the pupils and School as a whole, by attending School productions, functions and any other events as requested;  </w:t>
      </w:r>
    </w:p>
    <w:p w:rsidR="002730C9" w:rsidRPr="002730C9" w:rsidRDefault="002730C9" w:rsidP="002730C9">
      <w:pPr>
        <w:numPr>
          <w:ilvl w:val="0"/>
          <w:numId w:val="1"/>
        </w:numPr>
      </w:pPr>
      <w:r w:rsidRPr="002730C9">
        <w:t xml:space="preserve">To supervise lunch sessions and other break duties as timetabled, and to occasionally lead assemblies; </w:t>
      </w:r>
    </w:p>
    <w:p w:rsidR="002730C9" w:rsidRPr="002730C9" w:rsidRDefault="002730C9" w:rsidP="002730C9">
      <w:pPr>
        <w:numPr>
          <w:ilvl w:val="0"/>
          <w:numId w:val="1"/>
        </w:numPr>
      </w:pPr>
      <w:r w:rsidRPr="002730C9">
        <w:t xml:space="preserve">To plan, monitor and support the work of Teaching Assistants; </w:t>
      </w:r>
    </w:p>
    <w:p w:rsidR="002730C9" w:rsidRPr="002730C9" w:rsidRDefault="002730C9" w:rsidP="002730C9">
      <w:pPr>
        <w:numPr>
          <w:ilvl w:val="0"/>
          <w:numId w:val="1"/>
        </w:numPr>
      </w:pPr>
      <w:r w:rsidRPr="002730C9">
        <w:t xml:space="preserve">To participate in professional development opportunities, including Peer Observations, Senior Management Observations, Appraisals and Networking with other schools. There is an expectation that staff should be proactive and eager to develop themselves professionally. </w:t>
      </w:r>
    </w:p>
    <w:p w:rsidR="002730C9" w:rsidRPr="002730C9" w:rsidRDefault="002730C9" w:rsidP="002730C9">
      <w:pPr>
        <w:rPr>
          <w:b/>
        </w:rPr>
      </w:pPr>
      <w:r w:rsidRPr="002730C9">
        <w:rPr>
          <w:b/>
        </w:rPr>
        <w:t xml:space="preserve">Teaching and Learning requirements </w:t>
      </w:r>
    </w:p>
    <w:p w:rsidR="002730C9" w:rsidRPr="002730C9" w:rsidRDefault="002730C9" w:rsidP="002730C9">
      <w:pPr>
        <w:numPr>
          <w:ilvl w:val="0"/>
          <w:numId w:val="2"/>
        </w:numPr>
      </w:pPr>
      <w:r w:rsidRPr="002730C9">
        <w:t xml:space="preserve">To be responsible for the inspirational education of pupils of all abilities, having regard to the aims and objectives of </w:t>
      </w:r>
      <w:r>
        <w:t>the WTCS</w:t>
      </w:r>
      <w:r w:rsidRPr="002730C9">
        <w:t xml:space="preserve"> Policies and KS1 </w:t>
      </w:r>
      <w:r>
        <w:t xml:space="preserve">and KS2 </w:t>
      </w:r>
      <w:r w:rsidRPr="002730C9">
        <w:t xml:space="preserve">legislation; </w:t>
      </w:r>
    </w:p>
    <w:p w:rsidR="002730C9" w:rsidRPr="002730C9" w:rsidRDefault="002730C9" w:rsidP="002730C9">
      <w:pPr>
        <w:numPr>
          <w:ilvl w:val="0"/>
          <w:numId w:val="2"/>
        </w:numPr>
      </w:pPr>
      <w:r w:rsidRPr="002730C9">
        <w:t xml:space="preserve">To share in the responsibility for discipline and pastoral care of the pupils, including the safeguarding and promoting of children’s welfare both on and off the School premises; </w:t>
      </w:r>
    </w:p>
    <w:p w:rsidR="002730C9" w:rsidRPr="002730C9" w:rsidRDefault="002730C9" w:rsidP="002730C9">
      <w:pPr>
        <w:numPr>
          <w:ilvl w:val="0"/>
          <w:numId w:val="2"/>
        </w:numPr>
      </w:pPr>
      <w:r w:rsidRPr="002730C9">
        <w:t xml:space="preserve">To work closely with colleagues, sharing best practice and ideas; </w:t>
      </w:r>
    </w:p>
    <w:p w:rsidR="002730C9" w:rsidRPr="002730C9" w:rsidRDefault="002730C9" w:rsidP="002730C9">
      <w:pPr>
        <w:numPr>
          <w:ilvl w:val="0"/>
          <w:numId w:val="2"/>
        </w:numPr>
      </w:pPr>
      <w:r w:rsidRPr="002730C9">
        <w:t xml:space="preserve">To support the </w:t>
      </w:r>
      <w:r w:rsidR="00660FAB">
        <w:t>current class teacher</w:t>
      </w:r>
      <w:r w:rsidRPr="002730C9">
        <w:t xml:space="preserve"> in the preparation o</w:t>
      </w:r>
      <w:r w:rsidR="00660FAB">
        <w:t>f schemes of work and lesson plans.</w:t>
      </w:r>
    </w:p>
    <w:p w:rsidR="002730C9" w:rsidRPr="002730C9" w:rsidRDefault="002730C9" w:rsidP="002730C9">
      <w:pPr>
        <w:numPr>
          <w:ilvl w:val="0"/>
          <w:numId w:val="2"/>
        </w:numPr>
      </w:pPr>
      <w:r w:rsidRPr="002730C9">
        <w:lastRenderedPageBreak/>
        <w:t xml:space="preserve">To create and maintain a safe, organised, tidy and inspirational class environment with outstanding displays; </w:t>
      </w:r>
    </w:p>
    <w:p w:rsidR="002730C9" w:rsidRDefault="002730C9" w:rsidP="002730C9">
      <w:pPr>
        <w:numPr>
          <w:ilvl w:val="0"/>
          <w:numId w:val="2"/>
        </w:numPr>
      </w:pPr>
      <w:r w:rsidRPr="002730C9">
        <w:t xml:space="preserve">To integrate technology in teaching and learning. </w:t>
      </w:r>
    </w:p>
    <w:p w:rsidR="002730C9" w:rsidRPr="002730C9" w:rsidRDefault="002730C9" w:rsidP="002730C9">
      <w:pPr>
        <w:rPr>
          <w:b/>
        </w:rPr>
      </w:pPr>
      <w:r w:rsidRPr="002730C9">
        <w:rPr>
          <w:b/>
        </w:rPr>
        <w:t>Assessing and Reporting responsibilities</w:t>
      </w:r>
      <w:r w:rsidRPr="002730C9">
        <w:t xml:space="preserve"> </w:t>
      </w:r>
    </w:p>
    <w:p w:rsidR="002730C9" w:rsidRPr="002730C9" w:rsidRDefault="002730C9" w:rsidP="002730C9">
      <w:pPr>
        <w:numPr>
          <w:ilvl w:val="0"/>
          <w:numId w:val="3"/>
        </w:numPr>
      </w:pPr>
      <w:r w:rsidRPr="002730C9">
        <w:t xml:space="preserve">To assess, record, track and report on children’s progress and attainment in line with School Policy; </w:t>
      </w:r>
    </w:p>
    <w:p w:rsidR="002730C9" w:rsidRPr="002730C9" w:rsidRDefault="002730C9" w:rsidP="002730C9">
      <w:pPr>
        <w:numPr>
          <w:ilvl w:val="0"/>
          <w:numId w:val="3"/>
        </w:numPr>
      </w:pPr>
      <w:r w:rsidRPr="002730C9">
        <w:t xml:space="preserve">To be responsible for reporting to parents on the children’s progress, as well as communicating and consulting with parents regularly;  </w:t>
      </w:r>
    </w:p>
    <w:p w:rsidR="00660FAB" w:rsidRDefault="002730C9" w:rsidP="002730C9">
      <w:pPr>
        <w:numPr>
          <w:ilvl w:val="0"/>
          <w:numId w:val="3"/>
        </w:numPr>
      </w:pPr>
      <w:r w:rsidRPr="002730C9">
        <w:t xml:space="preserve">A good command of written grammatical English is a necessity; </w:t>
      </w:r>
    </w:p>
    <w:p w:rsidR="002730C9" w:rsidRPr="002730C9" w:rsidRDefault="002730C9" w:rsidP="002730C9">
      <w:pPr>
        <w:numPr>
          <w:ilvl w:val="0"/>
          <w:numId w:val="3"/>
        </w:numPr>
      </w:pPr>
      <w:r w:rsidRPr="002730C9">
        <w:t xml:space="preserve">A requirement to work within the SEND Code of Practice. </w:t>
      </w:r>
    </w:p>
    <w:p w:rsidR="002730C9" w:rsidRPr="002730C9" w:rsidRDefault="002730C9" w:rsidP="002730C9">
      <w:r w:rsidRPr="002730C9">
        <w:rPr>
          <w:b/>
        </w:rPr>
        <w:t xml:space="preserve"> </w:t>
      </w:r>
    </w:p>
    <w:p w:rsidR="002730C9" w:rsidRPr="00660FAB" w:rsidRDefault="002730C9" w:rsidP="002730C9">
      <w:pPr>
        <w:rPr>
          <w:b/>
        </w:rPr>
      </w:pPr>
      <w:r w:rsidRPr="002730C9">
        <w:rPr>
          <w:b/>
        </w:rPr>
        <w:t xml:space="preserve">Health and Safety </w:t>
      </w:r>
    </w:p>
    <w:p w:rsidR="002730C9" w:rsidRPr="002730C9" w:rsidRDefault="002730C9" w:rsidP="002730C9">
      <w:r w:rsidRPr="002730C9">
        <w:t xml:space="preserve">The post holder is responsible for the safety of all pupils and must ensure that: </w:t>
      </w:r>
    </w:p>
    <w:p w:rsidR="002730C9" w:rsidRPr="002730C9" w:rsidRDefault="002730C9" w:rsidP="002730C9">
      <w:pPr>
        <w:numPr>
          <w:ilvl w:val="0"/>
          <w:numId w:val="4"/>
        </w:numPr>
      </w:pPr>
      <w:r w:rsidRPr="002730C9">
        <w:t xml:space="preserve">Resources are maintained in a safe condition for the pupils and School staff; </w:t>
      </w:r>
    </w:p>
    <w:p w:rsidR="002730C9" w:rsidRPr="002730C9" w:rsidRDefault="002730C9" w:rsidP="002730C9">
      <w:pPr>
        <w:numPr>
          <w:ilvl w:val="0"/>
          <w:numId w:val="4"/>
        </w:numPr>
      </w:pPr>
      <w:r w:rsidRPr="002730C9">
        <w:t xml:space="preserve">Operations are carried out in accordance with School policy and departmental codes of safe working practice; </w:t>
      </w:r>
    </w:p>
    <w:p w:rsidR="002730C9" w:rsidRPr="002730C9" w:rsidRDefault="002730C9" w:rsidP="002730C9">
      <w:pPr>
        <w:numPr>
          <w:ilvl w:val="0"/>
          <w:numId w:val="4"/>
        </w:numPr>
      </w:pPr>
      <w:r w:rsidRPr="002730C9">
        <w:t xml:space="preserve">All accidents are reported to the </w:t>
      </w:r>
      <w:r w:rsidR="00660FAB">
        <w:t xml:space="preserve">Senior Leadership Team </w:t>
      </w:r>
      <w:r w:rsidRPr="002730C9">
        <w:t>and recorded using t</w:t>
      </w:r>
      <w:r w:rsidR="00660FAB">
        <w:t>he School’s Accident Report</w:t>
      </w:r>
      <w:r w:rsidRPr="002730C9">
        <w:t xml:space="preserve"> procedure; </w:t>
      </w:r>
    </w:p>
    <w:p w:rsidR="002730C9" w:rsidRPr="002730C9" w:rsidRDefault="002730C9" w:rsidP="002730C9">
      <w:pPr>
        <w:numPr>
          <w:ilvl w:val="0"/>
          <w:numId w:val="4"/>
        </w:numPr>
      </w:pPr>
      <w:r w:rsidRPr="002730C9">
        <w:t xml:space="preserve">The </w:t>
      </w:r>
      <w:r w:rsidR="00660FAB">
        <w:t>Senior Leadership Team is</w:t>
      </w:r>
      <w:r w:rsidRPr="002730C9">
        <w:t xml:space="preserve"> kept informed of any concerns regarding Health and Safety and safe working practices. </w:t>
      </w:r>
    </w:p>
    <w:p w:rsidR="002730C9" w:rsidRPr="00660FAB" w:rsidRDefault="002730C9" w:rsidP="002730C9">
      <w:pPr>
        <w:rPr>
          <w:b/>
        </w:rPr>
      </w:pPr>
      <w:r w:rsidRPr="002730C9">
        <w:rPr>
          <w:b/>
        </w:rPr>
        <w:t xml:space="preserve">Safeguarding Children </w:t>
      </w:r>
    </w:p>
    <w:p w:rsidR="002730C9" w:rsidRPr="002730C9" w:rsidRDefault="002730C9" w:rsidP="002730C9">
      <w:r w:rsidRPr="002730C9">
        <w:t>It is the post hold</w:t>
      </w:r>
      <w:r w:rsidR="0033400D">
        <w:t>er’s responsibility to promote</w:t>
      </w:r>
      <w:r w:rsidRPr="002730C9">
        <w:t xml:space="preserve"> and safeguard the welfare of children for whom he or she is responsible, or with whom he or she comes into contact and to adhere to and ensure compliance with the School’s Safeguarding Policy at all times.  If in the course of carrying out the duties of the role, the post holder becomes aware of any actual or potential risks to the safety or welfare of children in the School, he or she must report any concerns to the </w:t>
      </w:r>
      <w:r w:rsidR="00660FAB">
        <w:t>Executive Head Teacher</w:t>
      </w:r>
      <w:r w:rsidRPr="002730C9">
        <w:t xml:space="preserve"> who is one of the School’s Designated Safeguarding Leads. </w:t>
      </w:r>
    </w:p>
    <w:p w:rsidR="002730C9" w:rsidRDefault="002730C9"/>
    <w:sectPr w:rsidR="00273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E4AC0"/>
    <w:multiLevelType w:val="hybridMultilevel"/>
    <w:tmpl w:val="EF3A0B70"/>
    <w:lvl w:ilvl="0" w:tplc="33B8A41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C03BB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5493F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BEC26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66C1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FACE0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6AD26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9CBB7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907A6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45AD349D"/>
    <w:multiLevelType w:val="hybridMultilevel"/>
    <w:tmpl w:val="30045254"/>
    <w:lvl w:ilvl="0" w:tplc="D5D2959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2A072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88603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666A2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CEDB1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78133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7A26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C04C2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92C15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483A1773"/>
    <w:multiLevelType w:val="hybridMultilevel"/>
    <w:tmpl w:val="A12E0738"/>
    <w:lvl w:ilvl="0" w:tplc="30767EE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0AF3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BE21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0C4B9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90E6C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02AF6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067C2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50EC7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A2411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55FC6250"/>
    <w:multiLevelType w:val="multilevel"/>
    <w:tmpl w:val="B334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C00660"/>
    <w:multiLevelType w:val="hybridMultilevel"/>
    <w:tmpl w:val="877644B2"/>
    <w:lvl w:ilvl="0" w:tplc="D93A181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1E344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06DD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D638B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A6F89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92A2D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38EFE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E2033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76102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AE"/>
    <w:rsid w:val="00044DAE"/>
    <w:rsid w:val="00200EAD"/>
    <w:rsid w:val="002730C9"/>
    <w:rsid w:val="0033400D"/>
    <w:rsid w:val="004A0B2B"/>
    <w:rsid w:val="00660FAB"/>
    <w:rsid w:val="00875369"/>
    <w:rsid w:val="009339DD"/>
    <w:rsid w:val="00A14A00"/>
    <w:rsid w:val="00A97919"/>
    <w:rsid w:val="00BD7DDE"/>
    <w:rsid w:val="00D21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D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15322">
      <w:bodyDiv w:val="1"/>
      <w:marLeft w:val="0"/>
      <w:marRight w:val="0"/>
      <w:marTop w:val="0"/>
      <w:marBottom w:val="0"/>
      <w:divBdr>
        <w:top w:val="none" w:sz="0" w:space="0" w:color="auto"/>
        <w:left w:val="none" w:sz="0" w:space="0" w:color="auto"/>
        <w:bottom w:val="none" w:sz="0" w:space="0" w:color="auto"/>
        <w:right w:val="none" w:sz="0" w:space="0" w:color="auto"/>
      </w:divBdr>
    </w:div>
    <w:div w:id="991254808">
      <w:bodyDiv w:val="1"/>
      <w:marLeft w:val="0"/>
      <w:marRight w:val="0"/>
      <w:marTop w:val="0"/>
      <w:marBottom w:val="0"/>
      <w:divBdr>
        <w:top w:val="none" w:sz="0" w:space="0" w:color="auto"/>
        <w:left w:val="none" w:sz="0" w:space="0" w:color="auto"/>
        <w:bottom w:val="none" w:sz="0" w:space="0" w:color="auto"/>
        <w:right w:val="none" w:sz="0" w:space="0" w:color="auto"/>
      </w:divBdr>
    </w:div>
    <w:div w:id="114505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Sarah</dc:creator>
  <cp:lastModifiedBy>Pringle, Michelle</cp:lastModifiedBy>
  <cp:revision>2</cp:revision>
  <dcterms:created xsi:type="dcterms:W3CDTF">2019-07-09T13:37:00Z</dcterms:created>
  <dcterms:modified xsi:type="dcterms:W3CDTF">2019-07-09T13:37:00Z</dcterms:modified>
</cp:coreProperties>
</file>