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Early Help Worker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 xml:space="preserve">Early Help Service </w:t>
      </w:r>
      <w:r w:rsidR="00885577">
        <w:rPr>
          <w:rFonts w:ascii="Arial" w:hAnsi="Arial" w:cs="Arial"/>
          <w:sz w:val="24"/>
          <w:szCs w:val="24"/>
        </w:rPr>
        <w:t>Team</w:t>
      </w:r>
      <w:r w:rsidR="0037682F">
        <w:rPr>
          <w:rFonts w:ascii="Arial" w:hAnsi="Arial" w:cs="Arial"/>
          <w:sz w:val="24"/>
          <w:szCs w:val="24"/>
        </w:rPr>
        <w:t xml:space="preserve"> Manager</w:t>
      </w:r>
    </w:p>
    <w:p w:rsidR="00FF7DC8" w:rsidRPr="00E1242D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deliver early help support and interventions.</w:t>
      </w:r>
    </w:p>
    <w:p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:rsidR="0037682F" w:rsidRDefault="00B038D0" w:rsidP="0037682F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37682F" w:rsidRPr="00783BE1" w:rsidRDefault="0037682F" w:rsidP="0037682F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:rsidR="00FF7DC8" w:rsidRDefault="00FF7DC8" w:rsidP="00FF7DC8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:rsidR="00735705" w:rsidRDefault="00735705" w:rsidP="0037682F">
      <w:pPr>
        <w:rPr>
          <w:rFonts w:ascii="Arial" w:hAnsi="Arial" w:cs="Arial"/>
          <w:b/>
          <w:bCs/>
          <w:sz w:val="24"/>
          <w:szCs w:val="24"/>
        </w:rPr>
      </w:pPr>
    </w:p>
    <w:p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Training </w:t>
      </w: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:rsidR="00FF7DC8" w:rsidRP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52423" w:rsidRDefault="00B52423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52423" w:rsidRDefault="00B52423" w:rsidP="00B52423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:rsidR="00B52423" w:rsidRPr="0091738E" w:rsidRDefault="00B52423" w:rsidP="00B52423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hAnsi="Arial"/>
          <w:bCs/>
          <w:color w:val="000000"/>
          <w:sz w:val="28"/>
          <w:szCs w:val="28"/>
        </w:rPr>
        <w:t>Early Help Worker</w:t>
      </w:r>
    </w:p>
    <w:p w:rsidR="00B52423" w:rsidRPr="0091738E" w:rsidRDefault="00B52423" w:rsidP="00B52423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>
        <w:rPr>
          <w:rFonts w:ascii="Arial" w:hAnsi="Arial"/>
          <w:bCs/>
          <w:color w:val="000000"/>
          <w:sz w:val="28"/>
          <w:szCs w:val="28"/>
        </w:rPr>
        <w:t>3</w:t>
      </w:r>
    </w:p>
    <w:p w:rsidR="00B52423" w:rsidRDefault="00B52423" w:rsidP="00B52423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52423" w:rsidTr="004B7D50">
        <w:tc>
          <w:tcPr>
            <w:tcW w:w="9918" w:type="dxa"/>
            <w:gridSpan w:val="2"/>
          </w:tcPr>
          <w:p w:rsidR="00B52423" w:rsidRDefault="00B52423" w:rsidP="004B7D50">
            <w:pPr>
              <w:rPr>
                <w:rFonts w:ascii="Arial" w:hAnsi="Arial" w:cs="Arial"/>
                <w:b/>
              </w:rPr>
            </w:pPr>
          </w:p>
          <w:p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  <w:p w:rsidR="00B52423" w:rsidRDefault="00B52423" w:rsidP="004B7D50">
            <w:pPr>
              <w:rPr>
                <w:rFonts w:ascii="Arial" w:hAnsi="Arial" w:cs="Arial"/>
                <w:b/>
              </w:rPr>
            </w:pPr>
          </w:p>
        </w:tc>
      </w:tr>
      <w:tr w:rsidR="00B52423" w:rsidRPr="00A1581F" w:rsidTr="004B7D50">
        <w:tc>
          <w:tcPr>
            <w:tcW w:w="7487" w:type="dxa"/>
          </w:tcPr>
          <w:p w:rsidR="00B52423" w:rsidRPr="00263D22" w:rsidRDefault="00B52423" w:rsidP="004B7D50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higher qualification in an appropriate discipline.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accredited parenting, counselling, play therapy, mental health, domestic abuse or other relevant family intervention training qualification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B52423" w:rsidRPr="00A1581F" w:rsidTr="004B7D50">
        <w:tc>
          <w:tcPr>
            <w:tcW w:w="7487" w:type="dxa"/>
          </w:tcPr>
          <w:p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lastRenderedPageBreak/>
              <w:t>Working with children, young people and their families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Application Form /  </w:t>
            </w:r>
            <w:r w:rsidRPr="00B34961">
              <w:rPr>
                <w:rFonts w:ascii="Arial" w:hAnsi="Arial" w:cs="Arial"/>
              </w:rPr>
              <w:lastRenderedPageBreak/>
              <w:t>Interview</w:t>
            </w:r>
          </w:p>
          <w:p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</w:p>
        </w:tc>
      </w:tr>
      <w:tr w:rsidR="00B52423" w:rsidRPr="00200053" w:rsidTr="004B7D50">
        <w:tc>
          <w:tcPr>
            <w:tcW w:w="7487" w:type="dxa"/>
          </w:tcPr>
          <w:p w:rsidR="00B52423" w:rsidRDefault="00B52423" w:rsidP="004B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:rsidR="00B52423" w:rsidRPr="00B34961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:rsidR="00B52423" w:rsidRPr="00B34961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B52423" w:rsidRPr="00A1581F" w:rsidTr="004B7D50">
        <w:tc>
          <w:tcPr>
            <w:tcW w:w="7487" w:type="dxa"/>
          </w:tcPr>
          <w:p w:rsidR="00B52423" w:rsidRPr="005201E7" w:rsidRDefault="00B52423" w:rsidP="004B7D50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Assess, plan, review and measure progress towards agreed outcomes for children, young people and their families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:rsidR="00B52423" w:rsidRPr="00107719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:rsidR="00B52423" w:rsidRDefault="00B52423" w:rsidP="004B7D50">
            <w:pPr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Pr="00A1581F" w:rsidRDefault="00B52423" w:rsidP="004B7D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B52423" w:rsidRDefault="00B52423" w:rsidP="00B52423">
      <w:pPr>
        <w:ind w:left="-1080"/>
      </w:pPr>
    </w:p>
    <w:p w:rsidR="005A1A8C" w:rsidRDefault="00B52423" w:rsidP="005A1A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  <w:t xml:space="preserve">      </w:t>
      </w:r>
      <w:r>
        <w:tab/>
      </w:r>
      <w:r w:rsidR="005A1A8C">
        <w:rPr>
          <w:rFonts w:ascii="Arial" w:hAnsi="Arial" w:cs="Arial"/>
          <w:b/>
          <w:sz w:val="24"/>
          <w:szCs w:val="24"/>
        </w:rPr>
        <w:t>F.</w:t>
      </w:r>
      <w:r w:rsidR="005A1A8C">
        <w:rPr>
          <w:rFonts w:ascii="Arial" w:hAnsi="Arial" w:cs="Arial"/>
          <w:b/>
          <w:sz w:val="24"/>
          <w:szCs w:val="24"/>
        </w:rPr>
        <w:tab/>
        <w:t>Statutory Requirements</w:t>
      </w:r>
    </w:p>
    <w:p w:rsidR="005A1A8C" w:rsidRDefault="005A1A8C" w:rsidP="005A1A8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A8C" w:rsidRDefault="005A1A8C" w:rsidP="005A1A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line with the Together for Children’s Statutory Requirements, all employees should:</w:t>
      </w:r>
    </w:p>
    <w:p w:rsidR="005A1A8C" w:rsidRDefault="005A1A8C" w:rsidP="005A1A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General Data Protection Regulation (GDPR) in relation to the management of Together for Children Sunderland’s records and </w:t>
      </w:r>
      <w:proofErr w:type="gramStart"/>
      <w:r>
        <w:rPr>
          <w:rFonts w:ascii="Arial" w:hAnsi="Arial" w:cs="Arial"/>
          <w:sz w:val="24"/>
          <w:szCs w:val="24"/>
        </w:rPr>
        <w:t>information, and</w:t>
      </w:r>
      <w:proofErr w:type="gramEnd"/>
      <w:r>
        <w:rPr>
          <w:rFonts w:ascii="Arial" w:hAnsi="Arial" w:cs="Arial"/>
          <w:sz w:val="24"/>
          <w:szCs w:val="24"/>
        </w:rPr>
        <w:t xml:space="preserve"> respect the privacy of personal information held by Together for Children Sunderland.</w:t>
      </w: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principles and requirements of the Freedom in Information Act 2000.</w:t>
      </w: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:rsidR="005A1A8C" w:rsidRDefault="005A1A8C" w:rsidP="005A1A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information only for authorised purposes.</w:t>
      </w: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postholder must carry out his or her duties with full regard to Together for Children Equal Opportunities Policy, Code of Conduct and all other policies.</w:t>
      </w: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A8C" w:rsidRDefault="005A1A8C" w:rsidP="005A1A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postholder must comply with Together for Children Health &amp; Safety rules and regulations and with Health &amp; Safety legislation</w:t>
      </w:r>
    </w:p>
    <w:p w:rsidR="00B52423" w:rsidRDefault="00B52423" w:rsidP="00B52423">
      <w:pPr>
        <w:ind w:left="-1080"/>
      </w:pPr>
      <w:bookmarkStart w:id="0" w:name="_GoBack"/>
      <w:bookmarkEnd w:id="0"/>
    </w:p>
    <w:p w:rsidR="00B52423" w:rsidRDefault="00B52423" w:rsidP="00B52423">
      <w:pPr>
        <w:ind w:left="-1080"/>
      </w:pPr>
    </w:p>
    <w:p w:rsidR="00B52423" w:rsidRPr="005201E7" w:rsidRDefault="00B52423" w:rsidP="00B52423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:rsidR="00B52423" w:rsidRPr="00FF7DC8" w:rsidRDefault="00B52423" w:rsidP="00B52423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18 January 2019</w:t>
      </w:r>
    </w:p>
    <w:sectPr w:rsidR="00B52423" w:rsidRPr="00FF7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294E5A"/>
    <w:rsid w:val="0030155E"/>
    <w:rsid w:val="00312FAD"/>
    <w:rsid w:val="0037682F"/>
    <w:rsid w:val="003A138B"/>
    <w:rsid w:val="00472BC4"/>
    <w:rsid w:val="004C790F"/>
    <w:rsid w:val="0055251B"/>
    <w:rsid w:val="005A1A8C"/>
    <w:rsid w:val="005B40FB"/>
    <w:rsid w:val="00681A10"/>
    <w:rsid w:val="00696DD9"/>
    <w:rsid w:val="00735705"/>
    <w:rsid w:val="00752413"/>
    <w:rsid w:val="007F1886"/>
    <w:rsid w:val="0085578A"/>
    <w:rsid w:val="00885577"/>
    <w:rsid w:val="00946D12"/>
    <w:rsid w:val="009F1A19"/>
    <w:rsid w:val="00A652E9"/>
    <w:rsid w:val="00AB13C3"/>
    <w:rsid w:val="00B038D0"/>
    <w:rsid w:val="00B06B69"/>
    <w:rsid w:val="00B52423"/>
    <w:rsid w:val="00C955BD"/>
    <w:rsid w:val="00CB06F1"/>
    <w:rsid w:val="00CF39E0"/>
    <w:rsid w:val="00E1242D"/>
    <w:rsid w:val="00EC17B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C87F8-5C80-4297-AF61-319C4953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5</cp:revision>
  <dcterms:created xsi:type="dcterms:W3CDTF">2019-01-18T12:09:00Z</dcterms:created>
  <dcterms:modified xsi:type="dcterms:W3CDTF">2019-07-03T10:13:00Z</dcterms:modified>
</cp:coreProperties>
</file>