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F4405E">
        <w:rPr>
          <w:rFonts w:ascii="Arial" w:hAnsi="Arial" w:cs="Arial"/>
          <w:b/>
          <w:sz w:val="24"/>
          <w:szCs w:val="24"/>
        </w:rPr>
        <w:tab/>
      </w:r>
      <w:r w:rsidR="007B5BFD" w:rsidRPr="007B5BFD">
        <w:rPr>
          <w:rFonts w:ascii="Arial" w:hAnsi="Arial" w:cs="Arial"/>
          <w:sz w:val="24"/>
          <w:szCs w:val="24"/>
        </w:rPr>
        <w:t>Solicitor</w:t>
      </w:r>
      <w:r w:rsidR="003C25CE">
        <w:rPr>
          <w:rFonts w:ascii="Arial" w:hAnsi="Arial" w:cs="Arial"/>
          <w:sz w:val="24"/>
          <w:szCs w:val="24"/>
        </w:rPr>
        <w:t xml:space="preserve"> -</w:t>
      </w:r>
      <w:r w:rsidR="001425F9">
        <w:rPr>
          <w:rFonts w:ascii="Arial" w:hAnsi="Arial" w:cs="Arial"/>
          <w:sz w:val="24"/>
          <w:szCs w:val="24"/>
        </w:rPr>
        <w:t xml:space="preserve"> </w:t>
      </w:r>
      <w:r w:rsidR="003C25CE">
        <w:rPr>
          <w:rFonts w:ascii="Arial" w:hAnsi="Arial" w:cs="Arial"/>
          <w:sz w:val="24"/>
          <w:szCs w:val="24"/>
        </w:rPr>
        <w:t>Public Protection and Employment Team</w:t>
      </w:r>
    </w:p>
    <w:p w:rsidR="00B038D0" w:rsidRPr="00F703C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sz w:val="24"/>
          <w:szCs w:val="24"/>
        </w:rPr>
        <w:t xml:space="preserve">Grade </w:t>
      </w:r>
      <w:r w:rsidR="00984194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</w:p>
    <w:p w:rsidR="00B038D0" w:rsidRPr="005E7AA3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EB71BB">
        <w:rPr>
          <w:rFonts w:ascii="Arial" w:hAnsi="Arial" w:cs="Arial"/>
          <w:sz w:val="24"/>
          <w:szCs w:val="24"/>
        </w:rPr>
        <w:t>37 - 41</w:t>
      </w:r>
    </w:p>
    <w:p w:rsidR="00B038D0" w:rsidRPr="00F703C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sz w:val="24"/>
          <w:szCs w:val="24"/>
        </w:rPr>
        <w:t xml:space="preserve">Organisational Support </w:t>
      </w:r>
    </w:p>
    <w:p w:rsidR="00B038D0" w:rsidRPr="00F703C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sz w:val="24"/>
          <w:szCs w:val="24"/>
        </w:rPr>
        <w:t xml:space="preserve">OS </w:t>
      </w:r>
      <w:r w:rsidR="00984194">
        <w:rPr>
          <w:rFonts w:ascii="Arial" w:hAnsi="Arial" w:cs="Arial"/>
          <w:sz w:val="24"/>
          <w:szCs w:val="24"/>
        </w:rPr>
        <w:t>5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F4405E">
        <w:rPr>
          <w:rFonts w:ascii="Arial" w:hAnsi="Arial" w:cs="Arial"/>
          <w:b/>
          <w:sz w:val="24"/>
          <w:szCs w:val="24"/>
        </w:rPr>
        <w:tab/>
      </w:r>
      <w:r w:rsidR="00F4405E">
        <w:rPr>
          <w:rFonts w:ascii="Arial" w:hAnsi="Arial" w:cs="Arial"/>
          <w:b/>
          <w:sz w:val="24"/>
          <w:szCs w:val="24"/>
        </w:rPr>
        <w:tab/>
      </w:r>
      <w:r w:rsidR="00F4405E">
        <w:rPr>
          <w:rFonts w:ascii="Arial" w:hAnsi="Arial" w:cs="Arial"/>
          <w:b/>
          <w:sz w:val="24"/>
          <w:szCs w:val="24"/>
        </w:rPr>
        <w:tab/>
      </w:r>
      <w:r w:rsidR="005E7AA3">
        <w:rPr>
          <w:rFonts w:ascii="Arial" w:hAnsi="Arial" w:cs="Arial"/>
          <w:sz w:val="24"/>
          <w:szCs w:val="24"/>
        </w:rPr>
        <w:t>Corporate Services</w:t>
      </w:r>
      <w:r w:rsidR="00F4405E">
        <w:rPr>
          <w:rFonts w:ascii="Arial" w:hAnsi="Arial" w:cs="Arial"/>
          <w:b/>
          <w:sz w:val="24"/>
          <w:szCs w:val="24"/>
        </w:rPr>
        <w:t xml:space="preserve"> 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F4405E">
        <w:rPr>
          <w:rFonts w:ascii="Arial" w:hAnsi="Arial" w:cs="Arial"/>
          <w:b/>
          <w:sz w:val="24"/>
          <w:szCs w:val="24"/>
        </w:rPr>
        <w:tab/>
      </w:r>
      <w:r w:rsidR="00F4405E" w:rsidRPr="00F4405E">
        <w:rPr>
          <w:rFonts w:ascii="Arial" w:hAnsi="Arial" w:cs="Arial"/>
          <w:sz w:val="24"/>
          <w:szCs w:val="24"/>
        </w:rPr>
        <w:t>Civic Centre</w:t>
      </w:r>
    </w:p>
    <w:p w:rsidR="003C25C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F4405E">
        <w:rPr>
          <w:rFonts w:ascii="Arial" w:hAnsi="Arial" w:cs="Arial"/>
          <w:b/>
          <w:sz w:val="24"/>
          <w:szCs w:val="24"/>
        </w:rPr>
        <w:tab/>
      </w:r>
      <w:r w:rsidR="00F4405E">
        <w:rPr>
          <w:rFonts w:ascii="Arial" w:hAnsi="Arial" w:cs="Arial"/>
          <w:b/>
          <w:sz w:val="24"/>
          <w:szCs w:val="24"/>
        </w:rPr>
        <w:tab/>
      </w:r>
      <w:r w:rsidR="00F4405E">
        <w:rPr>
          <w:rFonts w:ascii="Arial" w:hAnsi="Arial" w:cs="Arial"/>
          <w:b/>
          <w:sz w:val="24"/>
          <w:szCs w:val="24"/>
        </w:rPr>
        <w:tab/>
      </w:r>
      <w:r w:rsidR="003C25CE">
        <w:rPr>
          <w:rFonts w:ascii="Arial" w:hAnsi="Arial" w:cs="Arial"/>
          <w:sz w:val="24"/>
          <w:szCs w:val="24"/>
        </w:rPr>
        <w:t>Senior Solicitor – Public Protection and Employment</w:t>
      </w:r>
    </w:p>
    <w:p w:rsidR="00B038D0" w:rsidRPr="00F4405E" w:rsidRDefault="003C25CE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Team</w:t>
      </w:r>
      <w:r w:rsidR="00463B8D">
        <w:rPr>
          <w:rFonts w:ascii="Arial" w:hAnsi="Arial" w:cs="Arial"/>
          <w:sz w:val="24"/>
          <w:szCs w:val="24"/>
        </w:rPr>
        <w:t xml:space="preserve"> </w:t>
      </w:r>
    </w:p>
    <w:p w:rsidR="00B038D0" w:rsidRPr="00984194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F4405E">
        <w:rPr>
          <w:rFonts w:ascii="Arial" w:hAnsi="Arial" w:cs="Arial"/>
          <w:b/>
          <w:sz w:val="24"/>
          <w:szCs w:val="24"/>
        </w:rPr>
        <w:tab/>
      </w:r>
      <w:r w:rsidR="00984194" w:rsidRPr="00984194">
        <w:rPr>
          <w:rFonts w:ascii="Arial" w:hAnsi="Arial" w:cs="Arial"/>
          <w:sz w:val="24"/>
          <w:szCs w:val="24"/>
        </w:rPr>
        <w:t>0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F4405E" w:rsidRDefault="00B038D0" w:rsidP="005E7AA3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F4405E" w:rsidRPr="005E7AA3" w:rsidRDefault="00F4405E" w:rsidP="00984194">
      <w:pPr>
        <w:rPr>
          <w:rFonts w:ascii="Arial" w:hAnsi="Arial" w:cs="Arial"/>
          <w:sz w:val="24"/>
          <w:szCs w:val="24"/>
        </w:rPr>
      </w:pPr>
      <w:r w:rsidRPr="005E7AA3">
        <w:rPr>
          <w:rFonts w:ascii="Arial" w:hAnsi="Arial" w:cs="Arial"/>
          <w:sz w:val="24"/>
          <w:szCs w:val="24"/>
        </w:rPr>
        <w:t xml:space="preserve">To provide legal advice and support to the Council (and external clients) in </w:t>
      </w:r>
      <w:r w:rsidR="00984194">
        <w:rPr>
          <w:rFonts w:ascii="Arial" w:hAnsi="Arial" w:cs="Arial"/>
          <w:sz w:val="24"/>
          <w:szCs w:val="24"/>
        </w:rPr>
        <w:t xml:space="preserve">relation to </w:t>
      </w:r>
      <w:r w:rsidR="00302EF8">
        <w:rPr>
          <w:rFonts w:ascii="Arial" w:hAnsi="Arial" w:cs="Arial"/>
          <w:sz w:val="24"/>
          <w:szCs w:val="24"/>
        </w:rPr>
        <w:t>one or more of the following areas</w:t>
      </w:r>
      <w:r w:rsidR="004849B4">
        <w:rPr>
          <w:rFonts w:ascii="Arial" w:hAnsi="Arial" w:cs="Arial"/>
          <w:sz w:val="24"/>
          <w:szCs w:val="24"/>
        </w:rPr>
        <w:t xml:space="preserve"> covered by the </w:t>
      </w:r>
      <w:proofErr w:type="gramStart"/>
      <w:r w:rsidR="004849B4">
        <w:rPr>
          <w:rFonts w:ascii="Arial" w:hAnsi="Arial" w:cs="Arial"/>
          <w:sz w:val="24"/>
          <w:szCs w:val="24"/>
        </w:rPr>
        <w:t>Team</w:t>
      </w:r>
      <w:r w:rsidR="00302EF8">
        <w:rPr>
          <w:rFonts w:ascii="Arial" w:hAnsi="Arial" w:cs="Arial"/>
          <w:sz w:val="24"/>
          <w:szCs w:val="24"/>
        </w:rPr>
        <w:t>:-</w:t>
      </w:r>
      <w:proofErr w:type="gramEnd"/>
      <w:r w:rsidR="00302EF8">
        <w:rPr>
          <w:rFonts w:ascii="Arial" w:hAnsi="Arial" w:cs="Arial"/>
          <w:sz w:val="24"/>
          <w:szCs w:val="24"/>
        </w:rPr>
        <w:t xml:space="preserve"> </w:t>
      </w:r>
      <w:r w:rsidR="004849B4">
        <w:rPr>
          <w:rFonts w:ascii="Arial" w:hAnsi="Arial" w:cs="Arial"/>
          <w:sz w:val="24"/>
          <w:szCs w:val="24"/>
        </w:rPr>
        <w:t>anti-social behaviour; education, including special educational needs; environmental protection; housing and housing standards;</w:t>
      </w:r>
      <w:r w:rsidR="003C25CE">
        <w:rPr>
          <w:rFonts w:ascii="Arial" w:hAnsi="Arial" w:cs="Arial"/>
          <w:sz w:val="24"/>
          <w:szCs w:val="24"/>
        </w:rPr>
        <w:t xml:space="preserve"> licensing</w:t>
      </w:r>
      <w:r w:rsidR="004849B4">
        <w:rPr>
          <w:rFonts w:ascii="Arial" w:hAnsi="Arial" w:cs="Arial"/>
          <w:sz w:val="24"/>
          <w:szCs w:val="24"/>
        </w:rPr>
        <w:t>; prosecutions</w:t>
      </w:r>
      <w:r w:rsidR="004605D6">
        <w:rPr>
          <w:rFonts w:ascii="Arial" w:hAnsi="Arial" w:cs="Arial"/>
          <w:sz w:val="24"/>
          <w:szCs w:val="24"/>
        </w:rPr>
        <w:t>;</w:t>
      </w:r>
      <w:r w:rsidR="004849B4">
        <w:rPr>
          <w:rFonts w:ascii="Arial" w:hAnsi="Arial" w:cs="Arial"/>
          <w:sz w:val="24"/>
          <w:szCs w:val="24"/>
        </w:rPr>
        <w:t xml:space="preserve"> public health</w:t>
      </w:r>
      <w:r w:rsidR="003C25CE">
        <w:rPr>
          <w:rFonts w:ascii="Arial" w:hAnsi="Arial" w:cs="Arial"/>
          <w:sz w:val="24"/>
          <w:szCs w:val="24"/>
        </w:rPr>
        <w:t xml:space="preserve"> and </w:t>
      </w:r>
      <w:r w:rsidR="004849B4">
        <w:rPr>
          <w:rFonts w:ascii="Arial" w:hAnsi="Arial" w:cs="Arial"/>
          <w:sz w:val="24"/>
          <w:szCs w:val="24"/>
        </w:rPr>
        <w:t>trading standards</w:t>
      </w:r>
      <w:r w:rsidR="003C25CE">
        <w:rPr>
          <w:rFonts w:ascii="Arial" w:hAnsi="Arial" w:cs="Arial"/>
          <w:sz w:val="24"/>
          <w:szCs w:val="24"/>
        </w:rPr>
        <w:t>.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4605D6" w:rsidRDefault="00F4405E" w:rsidP="00F440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4405E">
        <w:rPr>
          <w:rFonts w:ascii="Arial" w:hAnsi="Arial" w:cs="Arial"/>
          <w:sz w:val="24"/>
          <w:szCs w:val="24"/>
        </w:rPr>
        <w:t xml:space="preserve">To </w:t>
      </w:r>
      <w:r w:rsidR="004605D6">
        <w:rPr>
          <w:rFonts w:ascii="Arial" w:hAnsi="Arial" w:cs="Arial"/>
          <w:sz w:val="24"/>
          <w:szCs w:val="24"/>
        </w:rPr>
        <w:t>advise Council Directorates and external clients on one or more of the legal areas listed above;</w:t>
      </w:r>
    </w:p>
    <w:p w:rsidR="00F4405E" w:rsidRDefault="00101AEB" w:rsidP="00F440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advi</w:t>
      </w:r>
      <w:r w:rsidR="004D1140">
        <w:rPr>
          <w:rFonts w:ascii="Arial" w:hAnsi="Arial" w:cs="Arial"/>
          <w:sz w:val="24"/>
          <w:szCs w:val="24"/>
        </w:rPr>
        <w:t xml:space="preserve">se on and draft </w:t>
      </w:r>
      <w:r w:rsidR="00984194">
        <w:rPr>
          <w:rFonts w:ascii="Arial" w:hAnsi="Arial" w:cs="Arial"/>
          <w:sz w:val="24"/>
          <w:szCs w:val="24"/>
        </w:rPr>
        <w:t>all required d</w:t>
      </w:r>
      <w:r w:rsidR="004D1140">
        <w:rPr>
          <w:rFonts w:ascii="Arial" w:hAnsi="Arial" w:cs="Arial"/>
          <w:sz w:val="24"/>
          <w:szCs w:val="24"/>
        </w:rPr>
        <w:t>ocument</w:t>
      </w:r>
      <w:r w:rsidR="00984194">
        <w:rPr>
          <w:rFonts w:ascii="Arial" w:hAnsi="Arial" w:cs="Arial"/>
          <w:sz w:val="24"/>
          <w:szCs w:val="24"/>
        </w:rPr>
        <w:t>ation</w:t>
      </w:r>
      <w:r w:rsidR="00F4405E" w:rsidRPr="00F4405E">
        <w:rPr>
          <w:rFonts w:ascii="Arial" w:hAnsi="Arial" w:cs="Arial"/>
          <w:sz w:val="24"/>
          <w:szCs w:val="24"/>
        </w:rPr>
        <w:t>;</w:t>
      </w:r>
    </w:p>
    <w:p w:rsidR="00745786" w:rsidRDefault="00C521B7" w:rsidP="00F440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undertake advocacy in the </w:t>
      </w:r>
      <w:r w:rsidR="003C25CE">
        <w:rPr>
          <w:rFonts w:ascii="Arial" w:hAnsi="Arial" w:cs="Arial"/>
          <w:sz w:val="24"/>
          <w:szCs w:val="24"/>
        </w:rPr>
        <w:t xml:space="preserve">Magistrates’ Court and the </w:t>
      </w:r>
      <w:r>
        <w:rPr>
          <w:rFonts w:ascii="Arial" w:hAnsi="Arial" w:cs="Arial"/>
          <w:sz w:val="24"/>
          <w:szCs w:val="24"/>
        </w:rPr>
        <w:t>County Cour</w:t>
      </w:r>
      <w:r w:rsidR="003C25CE">
        <w:rPr>
          <w:rFonts w:ascii="Arial" w:hAnsi="Arial" w:cs="Arial"/>
          <w:sz w:val="24"/>
          <w:szCs w:val="24"/>
        </w:rPr>
        <w:t>t</w:t>
      </w:r>
      <w:r w:rsidR="00CE75AF">
        <w:rPr>
          <w:rFonts w:ascii="Arial" w:hAnsi="Arial" w:cs="Arial"/>
          <w:sz w:val="24"/>
          <w:szCs w:val="24"/>
        </w:rPr>
        <w:t>;</w:t>
      </w:r>
    </w:p>
    <w:p w:rsidR="003C25CE" w:rsidRDefault="003C25CE" w:rsidP="003C25C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negotiate with third parties to ensure the optimum outcome for the Council and external clients;</w:t>
      </w:r>
    </w:p>
    <w:p w:rsidR="004605D6" w:rsidRPr="003C25CE" w:rsidRDefault="004605D6" w:rsidP="004605D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25CE">
        <w:rPr>
          <w:rFonts w:ascii="Arial" w:hAnsi="Arial" w:cs="Arial"/>
          <w:sz w:val="24"/>
          <w:szCs w:val="24"/>
        </w:rPr>
        <w:t>To attend relevant committees, sub-committees and panels as required</w:t>
      </w:r>
      <w:r w:rsidR="00CE75AF">
        <w:rPr>
          <w:rFonts w:ascii="Arial" w:hAnsi="Arial" w:cs="Arial"/>
          <w:sz w:val="24"/>
          <w:szCs w:val="24"/>
        </w:rPr>
        <w:t>;</w:t>
      </w:r>
    </w:p>
    <w:p w:rsidR="00F4405E" w:rsidRDefault="004605D6" w:rsidP="00F440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4405E" w:rsidRPr="00F4405E">
        <w:rPr>
          <w:rFonts w:ascii="Arial" w:hAnsi="Arial" w:cs="Arial"/>
          <w:sz w:val="24"/>
          <w:szCs w:val="24"/>
        </w:rPr>
        <w:t xml:space="preserve">o attend </w:t>
      </w:r>
      <w:r w:rsidR="00745786">
        <w:rPr>
          <w:rFonts w:ascii="Arial" w:hAnsi="Arial" w:cs="Arial"/>
          <w:sz w:val="24"/>
          <w:szCs w:val="24"/>
        </w:rPr>
        <w:t xml:space="preserve">such meetings with officers, members and/or external clients as may be required </w:t>
      </w:r>
      <w:r w:rsidR="00F4405E" w:rsidRPr="00F4405E">
        <w:rPr>
          <w:rFonts w:ascii="Arial" w:hAnsi="Arial" w:cs="Arial"/>
          <w:sz w:val="24"/>
          <w:szCs w:val="24"/>
        </w:rPr>
        <w:t>to provide legal advice;</w:t>
      </w:r>
    </w:p>
    <w:p w:rsidR="00745786" w:rsidRDefault="00745786" w:rsidP="00F440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input into reports </w:t>
      </w:r>
      <w:r w:rsidR="008D2E85">
        <w:rPr>
          <w:rFonts w:ascii="Arial" w:hAnsi="Arial" w:cs="Arial"/>
          <w:sz w:val="24"/>
          <w:szCs w:val="24"/>
        </w:rPr>
        <w:t>and records of decision</w:t>
      </w:r>
      <w:r>
        <w:rPr>
          <w:rFonts w:ascii="Arial" w:hAnsi="Arial" w:cs="Arial"/>
          <w:sz w:val="24"/>
          <w:szCs w:val="24"/>
        </w:rPr>
        <w:t>;</w:t>
      </w:r>
    </w:p>
    <w:p w:rsidR="00745786" w:rsidRPr="00F4405E" w:rsidRDefault="00745786" w:rsidP="00F440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instruct and work in conjunction with external legal advisors as required;</w:t>
      </w:r>
    </w:p>
    <w:p w:rsidR="00F4405E" w:rsidRPr="00F4405E" w:rsidRDefault="00F4405E" w:rsidP="00F440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4405E">
        <w:rPr>
          <w:rFonts w:ascii="Arial" w:hAnsi="Arial" w:cs="Arial"/>
          <w:sz w:val="24"/>
          <w:szCs w:val="24"/>
        </w:rPr>
        <w:t>To continually monitor the inception of new legislation and case-law relevant to the post</w:t>
      </w:r>
      <w:r w:rsidR="00825A80">
        <w:rPr>
          <w:rFonts w:ascii="Arial" w:hAnsi="Arial" w:cs="Arial"/>
          <w:sz w:val="24"/>
          <w:szCs w:val="24"/>
        </w:rPr>
        <w:t>-</w:t>
      </w:r>
      <w:r w:rsidRPr="00F4405E">
        <w:rPr>
          <w:rFonts w:ascii="Arial" w:hAnsi="Arial" w:cs="Arial"/>
          <w:sz w:val="24"/>
          <w:szCs w:val="24"/>
        </w:rPr>
        <w:t>holder’s areas of practice and to promptly adv</w:t>
      </w:r>
      <w:r>
        <w:rPr>
          <w:rFonts w:ascii="Arial" w:hAnsi="Arial" w:cs="Arial"/>
          <w:sz w:val="24"/>
          <w:szCs w:val="24"/>
        </w:rPr>
        <w:t xml:space="preserve">ise </w:t>
      </w:r>
      <w:r w:rsidR="00786E99">
        <w:rPr>
          <w:rFonts w:ascii="Arial" w:hAnsi="Arial" w:cs="Arial"/>
          <w:sz w:val="24"/>
          <w:szCs w:val="24"/>
        </w:rPr>
        <w:t>on the implications arising</w:t>
      </w:r>
      <w:r w:rsidR="00463B8D">
        <w:rPr>
          <w:rFonts w:ascii="Arial" w:hAnsi="Arial" w:cs="Arial"/>
          <w:sz w:val="24"/>
          <w:szCs w:val="24"/>
        </w:rPr>
        <w:t xml:space="preserve"> therefrom</w:t>
      </w:r>
      <w:r w:rsidR="00786E99">
        <w:rPr>
          <w:rFonts w:ascii="Arial" w:hAnsi="Arial" w:cs="Arial"/>
          <w:sz w:val="24"/>
          <w:szCs w:val="24"/>
        </w:rPr>
        <w:t xml:space="preserve">; </w:t>
      </w:r>
    </w:p>
    <w:p w:rsidR="00F4405E" w:rsidRDefault="00F4405E" w:rsidP="00F440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4405E">
        <w:rPr>
          <w:rFonts w:ascii="Arial" w:hAnsi="Arial" w:cs="Arial"/>
          <w:sz w:val="24"/>
          <w:szCs w:val="24"/>
        </w:rPr>
        <w:t>To carry out any other legal work as the ex</w:t>
      </w:r>
      <w:r w:rsidR="00786E99">
        <w:rPr>
          <w:rFonts w:ascii="Arial" w:hAnsi="Arial" w:cs="Arial"/>
          <w:sz w:val="24"/>
          <w:szCs w:val="24"/>
        </w:rPr>
        <w:t>igencies of the Service dictate;</w:t>
      </w:r>
    </w:p>
    <w:p w:rsidR="00786E99" w:rsidRPr="00786E99" w:rsidRDefault="00786E99" w:rsidP="00786E9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</w:t>
      </w:r>
      <w:r w:rsidRPr="00786E99">
        <w:rPr>
          <w:rFonts w:ascii="Arial" w:hAnsi="Arial" w:cs="Arial"/>
          <w:sz w:val="24"/>
          <w:szCs w:val="24"/>
        </w:rPr>
        <w:t xml:space="preserve">omply with the principles and requirements of the Data Protection Act </w:t>
      </w:r>
      <w:r w:rsidRPr="00786E99">
        <w:rPr>
          <w:rFonts w:ascii="Arial" w:hAnsi="Arial" w:cs="Arial"/>
          <w:bCs/>
          <w:sz w:val="24"/>
          <w:szCs w:val="24"/>
        </w:rPr>
        <w:t xml:space="preserve">2018 and </w:t>
      </w:r>
      <w:r>
        <w:rPr>
          <w:rFonts w:ascii="Arial" w:hAnsi="Arial" w:cs="Arial"/>
          <w:bCs/>
          <w:sz w:val="24"/>
          <w:szCs w:val="24"/>
        </w:rPr>
        <w:t xml:space="preserve">the </w:t>
      </w:r>
      <w:r w:rsidRPr="00786E99">
        <w:rPr>
          <w:rFonts w:ascii="Arial" w:hAnsi="Arial" w:cs="Arial"/>
          <w:bCs/>
          <w:sz w:val="24"/>
          <w:szCs w:val="24"/>
        </w:rPr>
        <w:t>GDPR</w:t>
      </w:r>
      <w:r w:rsidRPr="00786E99">
        <w:rPr>
          <w:rFonts w:ascii="Arial" w:hAnsi="Arial" w:cs="Arial"/>
          <w:sz w:val="24"/>
          <w:szCs w:val="24"/>
        </w:rPr>
        <w:t xml:space="preserve"> in relation to the management of Council records and information</w:t>
      </w:r>
      <w:r>
        <w:rPr>
          <w:rFonts w:ascii="Arial" w:hAnsi="Arial" w:cs="Arial"/>
          <w:sz w:val="24"/>
          <w:szCs w:val="24"/>
        </w:rPr>
        <w:t>;</w:t>
      </w:r>
    </w:p>
    <w:p w:rsidR="00786E99" w:rsidRPr="00786E99" w:rsidRDefault="00786E99" w:rsidP="00786E9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</w:t>
      </w:r>
      <w:r w:rsidRPr="00786E99">
        <w:rPr>
          <w:rFonts w:ascii="Arial" w:hAnsi="Arial" w:cs="Arial"/>
          <w:sz w:val="24"/>
          <w:szCs w:val="24"/>
        </w:rPr>
        <w:t>omply with the principles and requirements of the Freedom of Information Act 2000</w:t>
      </w:r>
      <w:r>
        <w:rPr>
          <w:rFonts w:ascii="Arial" w:hAnsi="Arial" w:cs="Arial"/>
          <w:sz w:val="24"/>
          <w:szCs w:val="24"/>
        </w:rPr>
        <w:t>;</w:t>
      </w:r>
    </w:p>
    <w:p w:rsidR="00786E99" w:rsidRPr="00786E99" w:rsidRDefault="00786E99" w:rsidP="00786E9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</w:t>
      </w:r>
      <w:r w:rsidRPr="00786E99">
        <w:rPr>
          <w:rFonts w:ascii="Arial" w:hAnsi="Arial" w:cs="Arial"/>
          <w:sz w:val="24"/>
          <w:szCs w:val="24"/>
        </w:rPr>
        <w:t xml:space="preserve">omply with the Council’s information security standards, </w:t>
      </w:r>
      <w:r>
        <w:rPr>
          <w:rFonts w:ascii="Arial" w:hAnsi="Arial" w:cs="Arial"/>
          <w:sz w:val="24"/>
          <w:szCs w:val="24"/>
        </w:rPr>
        <w:t xml:space="preserve">its </w:t>
      </w:r>
      <w:r w:rsidRPr="00786E99">
        <w:rPr>
          <w:rFonts w:ascii="Arial" w:hAnsi="Arial" w:cs="Arial"/>
          <w:sz w:val="24"/>
          <w:szCs w:val="24"/>
        </w:rPr>
        <w:t>requirements for the management and handling of information</w:t>
      </w:r>
      <w:r>
        <w:rPr>
          <w:rFonts w:ascii="Arial" w:hAnsi="Arial" w:cs="Arial"/>
          <w:sz w:val="24"/>
          <w:szCs w:val="24"/>
        </w:rPr>
        <w:t xml:space="preserve"> and to u</w:t>
      </w:r>
      <w:r w:rsidRPr="00786E99">
        <w:rPr>
          <w:rFonts w:ascii="Arial" w:hAnsi="Arial" w:cs="Arial"/>
          <w:sz w:val="24"/>
          <w:szCs w:val="24"/>
        </w:rPr>
        <w:t>se Council information only for authorised purpo</w:t>
      </w:r>
      <w:r>
        <w:rPr>
          <w:rFonts w:ascii="Arial" w:hAnsi="Arial" w:cs="Arial"/>
          <w:sz w:val="24"/>
          <w:szCs w:val="24"/>
        </w:rPr>
        <w:t>ses; and</w:t>
      </w:r>
    </w:p>
    <w:p w:rsidR="00786E99" w:rsidRPr="00786E99" w:rsidRDefault="00786E99" w:rsidP="00786E99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To c</w:t>
      </w:r>
      <w:r w:rsidRPr="00786E99">
        <w:rPr>
          <w:rFonts w:ascii="Arial" w:hAnsi="Arial" w:cs="Arial"/>
          <w:sz w:val="24"/>
          <w:szCs w:val="24"/>
        </w:rPr>
        <w:t xml:space="preserve">arry out </w:t>
      </w:r>
      <w:r>
        <w:rPr>
          <w:rFonts w:ascii="Arial" w:hAnsi="Arial" w:cs="Arial"/>
          <w:sz w:val="24"/>
          <w:szCs w:val="24"/>
        </w:rPr>
        <w:t xml:space="preserve">all </w:t>
      </w:r>
      <w:r w:rsidRPr="00786E99">
        <w:rPr>
          <w:rFonts w:ascii="Arial" w:hAnsi="Arial" w:cs="Arial"/>
          <w:sz w:val="24"/>
          <w:szCs w:val="24"/>
        </w:rPr>
        <w:t xml:space="preserve">duties with full regard to the Council’s Equality </w:t>
      </w:r>
      <w:r>
        <w:rPr>
          <w:rFonts w:ascii="Arial" w:hAnsi="Arial" w:cs="Arial"/>
          <w:sz w:val="24"/>
          <w:szCs w:val="24"/>
        </w:rPr>
        <w:t>P</w:t>
      </w:r>
      <w:r w:rsidR="00463B8D">
        <w:rPr>
          <w:rFonts w:ascii="Arial" w:hAnsi="Arial" w:cs="Arial"/>
          <w:sz w:val="24"/>
          <w:szCs w:val="24"/>
        </w:rPr>
        <w:t>olicies; Health and Safety Policy, rules and regulations;</w:t>
      </w:r>
      <w:r w:rsidRPr="00786E99">
        <w:rPr>
          <w:rFonts w:ascii="Arial" w:hAnsi="Arial" w:cs="Arial"/>
          <w:sz w:val="24"/>
          <w:szCs w:val="24"/>
        </w:rPr>
        <w:t xml:space="preserve"> Code of Conduct and all other Council policies.</w:t>
      </w:r>
    </w:p>
    <w:p w:rsidR="00F4405E" w:rsidRPr="00F4405E" w:rsidRDefault="00F4405E" w:rsidP="00F4405E">
      <w:pPr>
        <w:pStyle w:val="ListParagraph"/>
        <w:rPr>
          <w:rFonts w:ascii="Arial" w:hAnsi="Arial" w:cs="Arial"/>
          <w:sz w:val="24"/>
          <w:szCs w:val="24"/>
        </w:rPr>
      </w:pPr>
    </w:p>
    <w:p w:rsidR="00F4405E" w:rsidRPr="00F4405E" w:rsidRDefault="00F4405E" w:rsidP="00F4405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F4405E" w:rsidRPr="00F4405E" w:rsidRDefault="005E7AA3" w:rsidP="00F4405E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 by: Julienne Collinson</w:t>
      </w:r>
    </w:p>
    <w:p w:rsidR="00F4405E" w:rsidRPr="00F4405E" w:rsidRDefault="00F4405E" w:rsidP="00F4405E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F4405E">
        <w:rPr>
          <w:rFonts w:ascii="Arial" w:hAnsi="Arial" w:cs="Arial"/>
          <w:sz w:val="24"/>
          <w:szCs w:val="24"/>
        </w:rPr>
        <w:t>Position:</w:t>
      </w:r>
      <w:r w:rsidRPr="00F4405E">
        <w:rPr>
          <w:rFonts w:ascii="Arial" w:hAnsi="Arial" w:cs="Arial"/>
          <w:sz w:val="24"/>
          <w:szCs w:val="24"/>
        </w:rPr>
        <w:tab/>
        <w:t>Assistant Head o</w:t>
      </w:r>
      <w:r w:rsidR="00463B8D">
        <w:rPr>
          <w:rFonts w:ascii="Arial" w:hAnsi="Arial" w:cs="Arial"/>
          <w:sz w:val="24"/>
          <w:szCs w:val="24"/>
        </w:rPr>
        <w:t xml:space="preserve">f Law and Governance </w:t>
      </w:r>
    </w:p>
    <w:p w:rsidR="00F4405E" w:rsidRPr="00F4405E" w:rsidRDefault="00336200" w:rsidP="00F4405E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C25CE">
        <w:rPr>
          <w:rFonts w:ascii="Arial" w:hAnsi="Arial" w:cs="Arial"/>
          <w:sz w:val="24"/>
          <w:szCs w:val="24"/>
        </w:rPr>
        <w:t>May 2019</w:t>
      </w:r>
    </w:p>
    <w:sectPr w:rsidR="00F4405E" w:rsidRPr="00F44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C222D"/>
    <w:multiLevelType w:val="hybridMultilevel"/>
    <w:tmpl w:val="45042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6606E"/>
    <w:multiLevelType w:val="hybridMultilevel"/>
    <w:tmpl w:val="FE64C86A"/>
    <w:lvl w:ilvl="0" w:tplc="E04A0A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803E4"/>
    <w:multiLevelType w:val="hybridMultilevel"/>
    <w:tmpl w:val="B030BA60"/>
    <w:lvl w:ilvl="0" w:tplc="166A4B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372839"/>
    <w:multiLevelType w:val="hybridMultilevel"/>
    <w:tmpl w:val="8228C896"/>
    <w:lvl w:ilvl="0" w:tplc="DC60E3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72E08"/>
    <w:multiLevelType w:val="hybridMultilevel"/>
    <w:tmpl w:val="B308C1CE"/>
    <w:lvl w:ilvl="0" w:tplc="C87608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E2EAF"/>
    <w:rsid w:val="00101AEB"/>
    <w:rsid w:val="001425F9"/>
    <w:rsid w:val="001952CC"/>
    <w:rsid w:val="001F4741"/>
    <w:rsid w:val="0023291A"/>
    <w:rsid w:val="00246B83"/>
    <w:rsid w:val="00302EF8"/>
    <w:rsid w:val="00336200"/>
    <w:rsid w:val="003C25CE"/>
    <w:rsid w:val="003C4B4D"/>
    <w:rsid w:val="004605D6"/>
    <w:rsid w:val="00463B8D"/>
    <w:rsid w:val="004849B4"/>
    <w:rsid w:val="004D1140"/>
    <w:rsid w:val="00587CDF"/>
    <w:rsid w:val="005E7AA3"/>
    <w:rsid w:val="00745786"/>
    <w:rsid w:val="00786E99"/>
    <w:rsid w:val="007B5BFD"/>
    <w:rsid w:val="007C7BD2"/>
    <w:rsid w:val="00825A80"/>
    <w:rsid w:val="008D2E85"/>
    <w:rsid w:val="00940209"/>
    <w:rsid w:val="00984194"/>
    <w:rsid w:val="009D2C75"/>
    <w:rsid w:val="00A859C2"/>
    <w:rsid w:val="00AD26B0"/>
    <w:rsid w:val="00B038D0"/>
    <w:rsid w:val="00BF744F"/>
    <w:rsid w:val="00C521B7"/>
    <w:rsid w:val="00CE75AF"/>
    <w:rsid w:val="00EB71BB"/>
    <w:rsid w:val="00EC17B1"/>
    <w:rsid w:val="00F4405E"/>
    <w:rsid w:val="00F7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B8D4A-BECE-4DCA-8C3A-323305EE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05E"/>
    <w:pPr>
      <w:ind w:left="720"/>
      <w:contextualSpacing/>
    </w:pPr>
  </w:style>
  <w:style w:type="paragraph" w:styleId="Title">
    <w:name w:val="Title"/>
    <w:basedOn w:val="Normal"/>
    <w:link w:val="TitleChar"/>
    <w:qFormat/>
    <w:rsid w:val="00786E9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786E99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dcterms:created xsi:type="dcterms:W3CDTF">2019-07-02T09:57:00Z</dcterms:created>
  <dcterms:modified xsi:type="dcterms:W3CDTF">2019-07-02T09:57:00Z</dcterms:modified>
</cp:coreProperties>
</file>