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FC7AC4" w:rsidTr="00776601">
        <w:trPr>
          <w:trHeight w:val="727"/>
          <w:jc w:val="center"/>
        </w:trPr>
        <w:tc>
          <w:tcPr>
            <w:tcW w:w="10348" w:type="dxa"/>
            <w:gridSpan w:val="2"/>
            <w:tcBorders>
              <w:top w:val="nil"/>
              <w:left w:val="nil"/>
              <w:right w:val="nil"/>
            </w:tcBorders>
            <w:shd w:val="clear" w:color="auto" w:fill="auto"/>
          </w:tcPr>
          <w:p w:rsidR="00FC7AC4" w:rsidRDefault="00FC7AC4" w:rsidP="00776601">
            <w:pPr>
              <w:tabs>
                <w:tab w:val="left" w:pos="7088"/>
              </w:tabs>
              <w:rPr>
                <w:noProof/>
                <w:color w:val="000000"/>
                <w:spacing w:val="-30"/>
                <w:kern w:val="96"/>
                <w:sz w:val="72"/>
                <w:szCs w:val="72"/>
                <w:lang w:eastAsia="en-GB"/>
              </w:rPr>
            </w:pPr>
            <w:bookmarkStart w:id="0" w:name="_GoBack"/>
            <w:bookmarkEnd w:id="0"/>
            <w:r w:rsidRPr="00E61873">
              <w:rPr>
                <w:noProof/>
                <w:color w:val="000000"/>
                <w:spacing w:val="-30"/>
                <w:kern w:val="96"/>
                <w:sz w:val="72"/>
                <w:szCs w:val="72"/>
                <w:lang w:eastAsia="en-GB"/>
              </w:rPr>
              <w:t xml:space="preserve">Application Form – </w:t>
            </w:r>
            <w:r>
              <w:rPr>
                <w:noProof/>
                <w:color w:val="000000"/>
                <w:spacing w:val="-30"/>
                <w:kern w:val="96"/>
                <w:sz w:val="72"/>
                <w:szCs w:val="72"/>
                <w:lang w:eastAsia="en-GB"/>
              </w:rPr>
              <w:t xml:space="preserve"> Non </w:t>
            </w:r>
            <w:r w:rsidRPr="00E61873">
              <w:rPr>
                <w:noProof/>
                <w:color w:val="000000"/>
                <w:spacing w:val="-30"/>
                <w:kern w:val="96"/>
                <w:sz w:val="72"/>
                <w:szCs w:val="72"/>
                <w:lang w:eastAsia="en-GB"/>
              </w:rPr>
              <w:t>Teaching</w:t>
            </w:r>
          </w:p>
          <w:p w:rsidR="00FC7AC4" w:rsidRPr="00FC7AC4" w:rsidRDefault="00FC7AC4"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9E42DC" w:rsidRPr="00FC7AC4" w:rsidTr="00776601">
        <w:trPr>
          <w:trHeight w:val="727"/>
          <w:jc w:val="center"/>
        </w:trPr>
        <w:tc>
          <w:tcPr>
            <w:tcW w:w="2807" w:type="dxa"/>
            <w:shd w:val="clear" w:color="auto" w:fill="D9D9D9"/>
          </w:tcPr>
          <w:p w:rsidR="009E42DC" w:rsidRPr="00FC7AC4" w:rsidRDefault="009E42DC" w:rsidP="009E42DC">
            <w:pPr>
              <w:rPr>
                <w:rFonts w:ascii="Arial" w:hAnsi="Arial" w:cs="Arial"/>
                <w:b/>
                <w:sz w:val="32"/>
                <w:szCs w:val="32"/>
                <w:lang w:eastAsia="en-GB"/>
              </w:rPr>
            </w:pPr>
            <w:r w:rsidRPr="00FC7AC4">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FC7AC4"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FC7AC4" w:rsidTr="00776601">
        <w:trPr>
          <w:trHeight w:val="727"/>
          <w:jc w:val="center"/>
        </w:trPr>
        <w:tc>
          <w:tcPr>
            <w:tcW w:w="2807"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FC7AC4" w:rsidRDefault="00DA6A19"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Special Support Teaching Assistant</w:t>
            </w:r>
            <w:r w:rsidR="00C85B83">
              <w:rPr>
                <w:rFonts w:ascii="Arial" w:eastAsia="Times New Roman" w:hAnsi="Arial" w:cs="Arial"/>
                <w:color w:val="000000"/>
                <w:sz w:val="24"/>
                <w:szCs w:val="24"/>
                <w:lang w:eastAsia="en-GB"/>
              </w:rPr>
              <w:t xml:space="preserve"> – Full Time</w:t>
            </w:r>
          </w:p>
        </w:tc>
      </w:tr>
      <w:tr w:rsidR="00485B96" w:rsidRPr="00FC7AC4" w:rsidTr="00776601">
        <w:trPr>
          <w:trHeight w:val="719"/>
          <w:jc w:val="center"/>
        </w:trPr>
        <w:tc>
          <w:tcPr>
            <w:tcW w:w="2807"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000000"/>
                <w:sz w:val="24"/>
                <w:szCs w:val="24"/>
                <w:lang w:eastAsia="en-GB"/>
              </w:rPr>
              <w:t>Closing date:</w:t>
            </w:r>
          </w:p>
        </w:tc>
        <w:tc>
          <w:tcPr>
            <w:tcW w:w="7541" w:type="dxa"/>
            <w:shd w:val="clear" w:color="auto" w:fill="auto"/>
          </w:tcPr>
          <w:p w:rsidR="00485B96" w:rsidRPr="00FC7AC4" w:rsidRDefault="00DA6A19"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Monday 17 June 2019</w:t>
            </w:r>
          </w:p>
        </w:tc>
      </w:tr>
      <w:tr w:rsidR="00485B96" w:rsidRPr="00FC7AC4" w:rsidTr="00776601">
        <w:trPr>
          <w:trHeight w:val="2841"/>
          <w:jc w:val="center"/>
        </w:trPr>
        <w:tc>
          <w:tcPr>
            <w:tcW w:w="2807"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485B96" w:rsidRPr="00FC7AC4" w:rsidRDefault="00DA6A19"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Mr M </w:t>
            </w:r>
            <w:proofErr w:type="spellStart"/>
            <w:r>
              <w:rPr>
                <w:rFonts w:ascii="Arial" w:eastAsia="Times New Roman" w:hAnsi="Arial" w:cs="Arial"/>
                <w:color w:val="000000"/>
                <w:sz w:val="24"/>
                <w:szCs w:val="24"/>
                <w:lang w:eastAsia="en-GB"/>
              </w:rPr>
              <w:t>Snape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Headteacher</w:t>
            </w:r>
            <w:proofErr w:type="spellEnd"/>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The information you provide during the recruitment process will only be used for the purposes of progressing your application.  The School respects your right to privacy and full details of how we use the information collected from you is contained in our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FC7AC4"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val="en-US" w:eastAsia="en-GB"/>
        </w:rPr>
        <w:t>As indicated on our application form the “</w:t>
      </w:r>
      <w:r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these schools are Foundation, Trust or Voluntary aided schools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roofErr w:type="spellStart"/>
            <w:r w:rsidRPr="00FC7AC4">
              <w:rPr>
                <w:rFonts w:ascii="Arial" w:eastAsia="Times New Roman" w:hAnsi="Arial" w:cs="Arial"/>
                <w:color w:val="221E1F"/>
                <w:sz w:val="24"/>
                <w:szCs w:val="24"/>
                <w:lang w:eastAsia="en-GB"/>
              </w:rPr>
              <w:t>Inc</w:t>
            </w:r>
            <w:proofErr w:type="spellEnd"/>
            <w:r w:rsidRPr="00FC7AC4">
              <w:rPr>
                <w:rFonts w:ascii="Arial" w:eastAsia="Times New Roman" w:hAnsi="Arial" w:cs="Arial"/>
                <w:color w:val="221E1F"/>
                <w:sz w:val="24"/>
                <w:szCs w:val="24"/>
                <w:lang w:eastAsia="en-GB"/>
              </w:rPr>
              <w:t xml:space="preserve">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1"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1"/>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2"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2"/>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Please note, we will use this email address to contact you about your application and we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rsidR="00485B96" w:rsidRPr="00FC7AC4" w:rsidTr="00776601">
        <w:trPr>
          <w:trHeight w:val="45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3"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Pr="00FC7AC4">
              <w:rPr>
                <w:rFonts w:ascii="Arial" w:eastAsia="Times New Roman" w:hAnsi="Arial" w:cs="Arial"/>
                <w:sz w:val="24"/>
                <w:szCs w:val="24"/>
                <w:lang w:eastAsia="en-GB"/>
              </w:rPr>
            </w:r>
            <w:r w:rsidRPr="00FC7AC4">
              <w:rPr>
                <w:rFonts w:ascii="Arial" w:eastAsia="Times New Roman" w:hAnsi="Arial" w:cs="Arial"/>
                <w:sz w:val="24"/>
                <w:szCs w:val="24"/>
                <w:lang w:eastAsia="en-GB"/>
              </w:rPr>
              <w:fldChar w:fldCharType="end"/>
            </w:r>
            <w:bookmarkEnd w:id="3"/>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4"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Pr="00FC7AC4">
              <w:rPr>
                <w:rFonts w:ascii="Arial" w:eastAsia="Times New Roman" w:hAnsi="Arial" w:cs="Arial"/>
                <w:sz w:val="24"/>
                <w:szCs w:val="24"/>
                <w:lang w:eastAsia="en-GB"/>
              </w:rPr>
            </w:r>
            <w:r w:rsidRPr="00FC7AC4">
              <w:rPr>
                <w:rFonts w:ascii="Arial" w:eastAsia="Times New Roman" w:hAnsi="Arial" w:cs="Arial"/>
                <w:sz w:val="24"/>
                <w:szCs w:val="24"/>
                <w:lang w:eastAsia="en-GB"/>
              </w:rPr>
              <w:fldChar w:fldCharType="end"/>
            </w:r>
            <w:bookmarkEnd w:id="4"/>
          </w:p>
        </w:tc>
      </w:tr>
      <w:tr w:rsidR="00485B96" w:rsidRPr="00FC7AC4" w:rsidTr="00776601">
        <w:trPr>
          <w:trHeight w:val="40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Pr="00FC7AC4">
              <w:rPr>
                <w:rFonts w:ascii="Arial" w:eastAsia="Times New Roman" w:hAnsi="Arial" w:cs="Arial"/>
                <w:sz w:val="24"/>
                <w:szCs w:val="24"/>
                <w:lang w:eastAsia="en-GB"/>
              </w:rPr>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Pr="00FC7AC4">
              <w:rPr>
                <w:rFonts w:ascii="Arial" w:eastAsia="Times New Roman" w:hAnsi="Arial" w:cs="Arial"/>
                <w:sz w:val="24"/>
                <w:szCs w:val="24"/>
                <w:lang w:eastAsia="en-GB"/>
              </w:rPr>
            </w:r>
            <w:r w:rsidRPr="00FC7AC4">
              <w:rPr>
                <w:rFonts w:ascii="Arial" w:eastAsia="Times New Roman" w:hAnsi="Arial" w:cs="Arial"/>
                <w:sz w:val="24"/>
                <w:szCs w:val="24"/>
                <w:lang w:eastAsia="en-GB"/>
              </w:rPr>
              <w:fldChar w:fldCharType="end"/>
            </w:r>
          </w:p>
        </w:tc>
      </w:tr>
      <w:tr w:rsidR="00485B96" w:rsidRPr="00FC7AC4" w:rsidTr="00776601">
        <w:trPr>
          <w:trHeight w:val="5140"/>
          <w:jc w:val="center"/>
        </w:trPr>
        <w:tc>
          <w:tcPr>
            <w:tcW w:w="10201"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 our policy w</w:t>
            </w:r>
            <w:r w:rsidRPr="00FC7AC4">
              <w:rPr>
                <w:rFonts w:ascii="Arial" w:eastAsia="Times New Roman" w:hAnsi="Arial" w:cs="Arial"/>
                <w:sz w:val="24"/>
                <w:szCs w:val="24"/>
                <w:lang w:eastAsia="en-GB"/>
              </w:rPr>
              <w:t xml:space="preserve">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FC7AC4"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What do we mean by disability?</w:t>
            </w:r>
          </w:p>
          <w:p w:rsidR="00485B96" w:rsidRPr="00FC7AC4" w:rsidRDefault="00485B96" w:rsidP="00485B96">
            <w:pPr>
              <w:spacing w:after="120" w:line="240" w:lineRule="auto"/>
              <w:rPr>
                <w:rFonts w:ascii="Arial" w:eastAsia="Calibri" w:hAnsi="Arial" w:cs="Arial"/>
                <w:strike/>
                <w:color w:val="FF0000"/>
                <w:sz w:val="24"/>
              </w:rPr>
            </w:pPr>
            <w:r w:rsidRPr="00FC7AC4">
              <w:rPr>
                <w:rFonts w:ascii="Arial" w:eastAsia="Calibri" w:hAnsi="Arial" w:cs="Arial"/>
                <w:sz w:val="24"/>
                <w:szCs w:val="24"/>
              </w:rPr>
              <w:t>To be eligible for the Guaranteed Interview Scheme you must have a disability or long-term health condition which has a substantial and adverse effect on your ability to carry out normal day-to-day activities.</w:t>
            </w:r>
            <w:r w:rsidRPr="00FC7AC4">
              <w:rPr>
                <w:rFonts w:ascii="Arial" w:eastAsia="Calibri" w:hAnsi="Arial" w:cs="Arial"/>
                <w:color w:val="FF0000"/>
              </w:rPr>
              <w:t xml:space="preserve"> </w:t>
            </w:r>
            <w:r w:rsidRPr="00FC7AC4">
              <w:rPr>
                <w:rFonts w:ascii="Arial" w:eastAsia="Calibri" w:hAnsi="Arial" w:cs="Arial"/>
                <w:sz w:val="24"/>
                <w:szCs w:val="24"/>
              </w:rPr>
              <w:t>The disability could be physical, sensory or mental and must be expected to last for at least 12 months</w:t>
            </w:r>
          </w:p>
          <w:p w:rsidR="00485B96" w:rsidRPr="00FC7AC4" w:rsidRDefault="00485B96" w:rsidP="00485B96">
            <w:pPr>
              <w:spacing w:after="0" w:line="240" w:lineRule="auto"/>
              <w:rPr>
                <w:rFonts w:ascii="Arial" w:eastAsia="Calibri" w:hAnsi="Arial" w:cs="Arial"/>
                <w:sz w:val="24"/>
              </w:rPr>
            </w:pPr>
          </w:p>
          <w:p w:rsidR="00485B96" w:rsidRPr="00FC7AC4" w:rsidRDefault="00485B96" w:rsidP="00485B96">
            <w:pPr>
              <w:spacing w:after="120" w:line="480" w:lineRule="auto"/>
              <w:rPr>
                <w:rFonts w:ascii="Arial" w:eastAsia="Calibri" w:hAnsi="Arial" w:cs="Arial"/>
                <w:b/>
                <w:bCs/>
                <w:sz w:val="24"/>
                <w:szCs w:val="24"/>
              </w:rPr>
            </w:pPr>
            <w:r w:rsidRPr="00FC7AC4">
              <w:rPr>
                <w:rFonts w:ascii="Arial" w:eastAsia="Calibri" w:hAnsi="Arial" w:cs="Arial"/>
                <w:b/>
                <w:bCs/>
                <w:sz w:val="24"/>
                <w:szCs w:val="24"/>
              </w:rPr>
              <w:t>DECLARATION</w:t>
            </w:r>
          </w:p>
          <w:p w:rsidR="00485B96" w:rsidRPr="00FC7AC4" w:rsidRDefault="00485B96" w:rsidP="00485B96">
            <w:pPr>
              <w:spacing w:after="120" w:line="240" w:lineRule="auto"/>
              <w:rPr>
                <w:rFonts w:ascii="Arial" w:eastAsia="Calibri" w:hAnsi="Arial" w:cs="Arial"/>
                <w:sz w:val="28"/>
                <w:szCs w:val="28"/>
              </w:rPr>
            </w:pPr>
            <w:r w:rsidRPr="00FC7AC4">
              <w:rPr>
                <w:rFonts w:ascii="Arial" w:eastAsia="Calibri" w:hAnsi="Arial" w:cs="Arial"/>
                <w:sz w:val="24"/>
                <w:szCs w:val="24"/>
              </w:rPr>
              <w:t xml:space="preserve">I consider myself to have a disability as defined above and I would like to apply under the Guaranteed Interview Scheme. </w:t>
            </w:r>
            <w:r w:rsidRPr="00FC7AC4">
              <w:rPr>
                <w:rFonts w:ascii="Arial" w:eastAsia="Calibri" w:hAnsi="Arial" w:cs="Arial"/>
                <w:sz w:val="28"/>
                <w:szCs w:val="28"/>
              </w:rPr>
              <w:fldChar w:fldCharType="begin">
                <w:ffData>
                  <w:name w:val="Check78"/>
                  <w:enabled/>
                  <w:calcOnExit w:val="0"/>
                  <w:checkBox>
                    <w:sizeAuto/>
                    <w:default w:val="0"/>
                  </w:checkBox>
                </w:ffData>
              </w:fldChar>
            </w:r>
            <w:r w:rsidRPr="00FC7AC4">
              <w:rPr>
                <w:rFonts w:ascii="Arial" w:eastAsia="Calibri" w:hAnsi="Arial" w:cs="Arial"/>
                <w:sz w:val="28"/>
                <w:szCs w:val="28"/>
              </w:rPr>
              <w:instrText xml:space="preserve"> FORMCHECKBOX </w:instrText>
            </w:r>
            <w:r w:rsidRPr="00FC7AC4">
              <w:rPr>
                <w:rFonts w:ascii="Arial" w:eastAsia="Calibri" w:hAnsi="Arial" w:cs="Arial"/>
                <w:sz w:val="28"/>
                <w:szCs w:val="28"/>
              </w:rPr>
            </w:r>
            <w:r w:rsidRPr="00FC7AC4">
              <w:rPr>
                <w:rFonts w:ascii="Arial" w:eastAsia="Calibri" w:hAnsi="Arial" w:cs="Arial"/>
                <w:sz w:val="28"/>
                <w:szCs w:val="28"/>
              </w:rPr>
              <w:fldChar w:fldCharType="end"/>
            </w:r>
          </w:p>
          <w:p w:rsidR="00485B96" w:rsidRPr="00FC7AC4" w:rsidRDefault="00485B96" w:rsidP="00485B96">
            <w:pPr>
              <w:spacing w:after="120" w:line="480" w:lineRule="auto"/>
              <w:rPr>
                <w:rFonts w:ascii="Arial" w:eastAsia="Calibri" w:hAnsi="Arial" w:cs="Arial"/>
                <w:sz w:val="24"/>
                <w:szCs w:val="24"/>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we do not create any barriers in our selection process and to help us implement our equality policy effectively, please state below if you would like us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776601" w:rsidRDefault="00776601">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Ex-Armed Forces Personnel</w:t>
      </w:r>
    </w:p>
    <w:tbl>
      <w:tblPr>
        <w:tblW w:w="10343" w:type="dxa"/>
        <w:tblLayout w:type="fixed"/>
        <w:tblLook w:val="0000" w:firstRow="0" w:lastRow="0" w:firstColumn="0" w:lastColumn="0" w:noHBand="0" w:noVBand="0"/>
      </w:tblPr>
      <w:tblGrid>
        <w:gridCol w:w="5495"/>
        <w:gridCol w:w="2410"/>
        <w:gridCol w:w="2438"/>
      </w:tblGrid>
      <w:tr w:rsidR="00485B96" w:rsidRPr="00FC7AC4" w:rsidTr="00776601">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812266">
            <w:pPr>
              <w:keepNext/>
              <w:spacing w:after="0" w:line="240" w:lineRule="auto"/>
              <w:contextualSpacing/>
              <w:rPr>
                <w:rFonts w:ascii="Arial" w:eastAsia="Calibri" w:hAnsi="Arial" w:cs="Arial"/>
                <w:sz w:val="24"/>
              </w:rPr>
            </w:pPr>
            <w:r w:rsidRPr="00FC7AC4">
              <w:rPr>
                <w:rFonts w:ascii="Arial" w:eastAsia="Calibri" w:hAnsi="Arial" w:cs="Arial"/>
                <w:sz w:val="24"/>
              </w:rPr>
              <w:t xml:space="preserve">The Employer is committed to supporting those who have served in the Armed Forces into employment. As an employer we guarantee an interview to all applicants who have served with the Armed Forces who meet the essential and desirable criteria for the post.  Please note if you think you are eligible under this commitment. </w:t>
            </w:r>
          </w:p>
        </w:tc>
        <w:tc>
          <w:tcPr>
            <w:tcW w:w="2410" w:type="dxa"/>
            <w:tcBorders>
              <w:top w:val="single" w:sz="4" w:space="0" w:color="000000"/>
              <w:left w:val="single" w:sz="4" w:space="0" w:color="000000"/>
              <w:bottom w:val="single" w:sz="4" w:space="0" w:color="000000"/>
              <w:right w:val="single" w:sz="4" w:space="0" w:color="auto"/>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c>
          <w:tcPr>
            <w:tcW w:w="2438" w:type="dxa"/>
            <w:tcBorders>
              <w:top w:val="single" w:sz="4" w:space="0" w:color="auto"/>
              <w:left w:val="single" w:sz="4" w:space="0" w:color="auto"/>
              <w:bottom w:val="single" w:sz="4" w:space="0" w:color="auto"/>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 xml:space="preserve">Driving licence </w:t>
      </w:r>
    </w:p>
    <w:tbl>
      <w:tblPr>
        <w:tblW w:w="10343" w:type="dxa"/>
        <w:tblLayout w:type="fixed"/>
        <w:tblLook w:val="0000" w:firstRow="0" w:lastRow="0" w:firstColumn="0" w:lastColumn="0" w:noHBand="0" w:noVBand="0"/>
      </w:tblPr>
      <w:tblGrid>
        <w:gridCol w:w="1181"/>
        <w:gridCol w:w="4314"/>
        <w:gridCol w:w="2410"/>
        <w:gridCol w:w="2438"/>
      </w:tblGrid>
      <w:tr w:rsidR="00485B96" w:rsidRPr="00FC7AC4" w:rsidTr="00776601">
        <w:trPr>
          <w:trHeight w:val="43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Do you hold </w:t>
            </w:r>
            <w:r w:rsidRPr="00FC7AC4">
              <w:rPr>
                <w:rFonts w:ascii="Arial" w:eastAsia="Times New Roman" w:hAnsi="Arial" w:cs="Arial"/>
                <w:sz w:val="24"/>
                <w:szCs w:val="24"/>
                <w:lang w:eastAsia="en-GB"/>
              </w:rPr>
              <w:t>a full current</w:t>
            </w:r>
            <w:r w:rsidRPr="00FC7AC4">
              <w:rPr>
                <w:rFonts w:ascii="Arial" w:eastAsia="Times New Roman" w:hAnsi="Arial" w:cs="Arial"/>
                <w:color w:val="221E1F"/>
                <w:sz w:val="24"/>
                <w:szCs w:val="24"/>
                <w:lang w:eastAsia="en-GB"/>
              </w:rPr>
              <w:t xml:space="preserve"> driving licence? </w:t>
            </w:r>
          </w:p>
        </w:tc>
        <w:tc>
          <w:tcPr>
            <w:tcW w:w="2410" w:type="dxa"/>
            <w:tcBorders>
              <w:top w:val="single" w:sz="4" w:space="0" w:color="000000"/>
              <w:left w:val="single" w:sz="4" w:space="0" w:color="000000"/>
              <w:bottom w:val="single" w:sz="4" w:space="0" w:color="000000"/>
              <w:right w:val="single" w:sz="4" w:space="0" w:color="auto"/>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c>
          <w:tcPr>
            <w:tcW w:w="2438" w:type="dxa"/>
            <w:tcBorders>
              <w:top w:val="single" w:sz="4" w:space="0" w:color="auto"/>
              <w:left w:val="single" w:sz="4" w:space="0" w:color="auto"/>
              <w:bottom w:val="single" w:sz="4" w:space="0" w:color="auto"/>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5" w:name="Check4"/>
            <w:r w:rsidRPr="00FC7AC4">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5"/>
          </w:p>
        </w:tc>
      </w:tr>
      <w:tr w:rsidR="00485B96" w:rsidRPr="00FC7AC4" w:rsidTr="00776601">
        <w:trPr>
          <w:trHeight w:val="484"/>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If the role you are applying for will involve you driving a Council Vehicle please complete the next two questions</w:t>
            </w:r>
          </w:p>
        </w:tc>
      </w:tr>
      <w:tr w:rsidR="00485B96" w:rsidRPr="00FC7AC4" w:rsidTr="00776601">
        <w:trPr>
          <w:trHeight w:val="484"/>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Do you have any endorsements? </w:t>
            </w:r>
          </w:p>
        </w:tc>
        <w:tc>
          <w:tcPr>
            <w:tcW w:w="2410" w:type="dxa"/>
            <w:tcBorders>
              <w:top w:val="single" w:sz="4" w:space="0" w:color="000000"/>
              <w:left w:val="single" w:sz="4" w:space="0" w:color="000000"/>
              <w:bottom w:val="single" w:sz="4" w:space="0" w:color="000000"/>
              <w:right w:val="single" w:sz="4" w:space="0" w:color="auto"/>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bookmarkStart w:id="6" w:name="Check5"/>
            <w:r w:rsidRPr="00FC7AC4">
              <w:rPr>
                <w:rFonts w:ascii="Arial" w:eastAsia="Times New Roman" w:hAnsi="Arial" w:cs="Arial"/>
                <w:color w:val="221E1F"/>
                <w:sz w:val="24"/>
                <w:szCs w:val="24"/>
                <w:lang w:eastAsia="en-GB"/>
              </w:rPr>
              <w:t xml:space="preserve">Yes </w:t>
            </w:r>
            <w:bookmarkEnd w:id="6"/>
            <w:r w:rsidRPr="00FC7AC4">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c>
          <w:tcPr>
            <w:tcW w:w="2438" w:type="dxa"/>
            <w:tcBorders>
              <w:top w:val="single" w:sz="4" w:space="0" w:color="auto"/>
              <w:left w:val="single" w:sz="4" w:space="0" w:color="auto"/>
              <w:bottom w:val="single" w:sz="4" w:space="0" w:color="auto"/>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7" w:name="Check6"/>
            <w:r w:rsidRPr="00FC7AC4">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7"/>
          </w:p>
        </w:tc>
      </w:tr>
      <w:tr w:rsidR="00485B96" w:rsidRPr="00FC7AC4" w:rsidTr="00776601">
        <w:trPr>
          <w:trHeight w:val="420"/>
        </w:trPr>
        <w:tc>
          <w:tcPr>
            <w:tcW w:w="1181" w:type="dxa"/>
            <w:tcBorders>
              <w:left w:val="single" w:sz="4" w:space="0" w:color="000000"/>
              <w:bottom w:val="single" w:sz="4" w:space="0" w:color="000000"/>
              <w:right w:val="single" w:sz="4" w:space="0" w:color="auto"/>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Details:</w:t>
            </w:r>
          </w:p>
        </w:tc>
        <w:tc>
          <w:tcPr>
            <w:tcW w:w="9162" w:type="dxa"/>
            <w:gridSpan w:val="3"/>
            <w:tcBorders>
              <w:left w:val="single" w:sz="4" w:space="0" w:color="auto"/>
              <w:bottom w:val="single" w:sz="4" w:space="0" w:color="000000"/>
              <w:right w:val="single" w:sz="4" w:space="0" w:color="000000"/>
            </w:tcBorders>
            <w:vAlign w:val="center"/>
          </w:tcPr>
          <w:p w:rsidR="00485B96" w:rsidRPr="00FC7AC4" w:rsidRDefault="00485B96" w:rsidP="00485B96">
            <w:pPr>
              <w:spacing w:after="0" w:line="240" w:lineRule="auto"/>
              <w:rPr>
                <w:rFonts w:ascii="Arial" w:eastAsia="Calibri" w:hAnsi="Arial" w:cs="Arial"/>
                <w:sz w:val="24"/>
              </w:rPr>
            </w:pPr>
          </w:p>
          <w:p w:rsidR="00485B96" w:rsidRPr="00FC7AC4" w:rsidRDefault="00485B96" w:rsidP="00485B96">
            <w:pPr>
              <w:spacing w:after="0" w:line="240" w:lineRule="auto"/>
              <w:rPr>
                <w:rFonts w:ascii="Arial" w:eastAsia="Calibri" w:hAnsi="Arial" w:cs="Arial"/>
                <w:sz w:val="24"/>
              </w:rPr>
            </w:pPr>
          </w:p>
          <w:p w:rsidR="00485B96" w:rsidRPr="00FC7AC4" w:rsidRDefault="00485B96" w:rsidP="00485B96">
            <w:pPr>
              <w:spacing w:after="0" w:line="240" w:lineRule="auto"/>
              <w:rPr>
                <w:rFonts w:ascii="Arial" w:eastAsia="Calibri" w:hAnsi="Arial" w:cs="Arial"/>
                <w:sz w:val="24"/>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rsidR="00485B96" w:rsidRPr="00FC7AC4" w:rsidTr="00776601">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If and only if you are offered a position with the School will we contact your referees using the details you provide.  You should therefore ensure that anyone whose details you have given us has agreed to provide a reference for you.</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I consent to my references being contacted if I am offered employment with the School</w:t>
            </w:r>
            <w:r w:rsidRPr="00FC7AC4">
              <w:rPr>
                <w:rFonts w:ascii="Arial" w:eastAsia="Times New Roman" w:hAnsi="Arial" w:cs="Arial"/>
                <w:color w:val="221E1F"/>
                <w:sz w:val="24"/>
                <w:szCs w:val="24"/>
                <w:lang w:eastAsia="en-GB"/>
              </w:rPr>
              <w:t xml:space="preserve">  </w:t>
            </w:r>
            <w:r w:rsidRPr="00FC7AC4">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r>
      <w:tr w:rsidR="00485B96" w:rsidRPr="00FC7AC4" w:rsidTr="00776601">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2 </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rsidR="00485B96" w:rsidRPr="00FC7AC4" w:rsidRDefault="00485B96" w:rsidP="00485B96">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Reference 3</w:t>
            </w:r>
            <w:r w:rsidRPr="00FC7AC4">
              <w:rPr>
                <w:rFonts w:ascii="Arial" w:eastAsia="Times New Roman" w:hAnsi="Arial" w:cs="Arial"/>
                <w:b/>
                <w:color w:val="221E1F"/>
                <w:sz w:val="24"/>
                <w:szCs w:val="24"/>
                <w:vertAlign w:val="superscript"/>
                <w:lang w:eastAsia="en-GB"/>
              </w:rPr>
              <w:footnoteReference w:id="1"/>
            </w:r>
            <w:r w:rsidRPr="00FC7AC4">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rsidR="00485B96" w:rsidRPr="00FC7AC4" w:rsidRDefault="00485B96" w:rsidP="009E42DC">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r w:rsidR="00812266" w:rsidRPr="00FC7AC4">
              <w:rPr>
                <w:rFonts w:ascii="Arial" w:eastAsia="Times New Roman" w:hAnsi="Arial" w:cs="Arial"/>
                <w:color w:val="221E1F"/>
                <w:sz w:val="24"/>
                <w:szCs w:val="24"/>
                <w:lang w:eastAsia="en-GB"/>
              </w:rPr>
              <w:t>employment,</w:t>
            </w:r>
            <w:r w:rsidRPr="00FC7AC4">
              <w:rPr>
                <w:rFonts w:ascii="Arial" w:eastAsia="Times New Roman" w:hAnsi="Arial" w:cs="Arial"/>
                <w:color w:val="221E1F"/>
                <w:sz w:val="24"/>
                <w:szCs w:val="24"/>
                <w:lang w:eastAsia="en-GB"/>
              </w:rPr>
              <w:t xml:space="preserve"> please provide details of a 3rd referee who we can request a reference from.</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88508D"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9"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9"/>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10"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bookmarkEnd w:id="10"/>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Pr="00FC7AC4">
              <w:rPr>
                <w:rFonts w:ascii="Arial" w:eastAsia="Times New Roman" w:hAnsi="Arial" w:cs="Arial"/>
                <w:color w:val="221E1F"/>
                <w:sz w:val="24"/>
                <w:szCs w:val="24"/>
                <w:lang w:eastAsia="en-GB"/>
              </w:rPr>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 xml:space="preserve">Declaration </w:t>
      </w:r>
    </w:p>
    <w:tbl>
      <w:tblPr>
        <w:tblW w:w="10343" w:type="dxa"/>
        <w:tblLook w:val="0000" w:firstRow="0" w:lastRow="0" w:firstColumn="0" w:lastColumn="0" w:noHBand="0" w:noVBand="0"/>
      </w:tblPr>
      <w:tblGrid>
        <w:gridCol w:w="1030"/>
        <w:gridCol w:w="5899"/>
        <w:gridCol w:w="976"/>
        <w:gridCol w:w="2438"/>
      </w:tblGrid>
      <w:tr w:rsidR="00776601" w:rsidRPr="00FC7AC4" w:rsidTr="00776601">
        <w:trPr>
          <w:trHeight w:val="1993"/>
        </w:trPr>
        <w:tc>
          <w:tcPr>
            <w:tcW w:w="10343" w:type="dxa"/>
            <w:gridSpan w:val="4"/>
            <w:tcBorders>
              <w:top w:val="single" w:sz="4" w:space="0" w:color="000000"/>
              <w:left w:val="single" w:sz="4" w:space="0" w:color="000000"/>
              <w:bottom w:val="single" w:sz="4" w:space="0" w:color="000000"/>
              <w:right w:val="single" w:sz="4" w:space="0" w:color="000000"/>
            </w:tcBorders>
          </w:tcPr>
          <w:p w:rsidR="00776601" w:rsidRPr="00FC7AC4" w:rsidRDefault="00776601" w:rsidP="004854D8">
            <w:pPr>
              <w:spacing w:after="0" w:line="240" w:lineRule="auto"/>
              <w:rPr>
                <w:rFonts w:ascii="Arial" w:eastAsia="Calibri" w:hAnsi="Arial" w:cs="Arial"/>
                <w:sz w:val="24"/>
              </w:rPr>
            </w:pPr>
            <w:r w:rsidRPr="00FC7AC4">
              <w:rPr>
                <w:rFonts w:ascii="Arial" w:eastAsia="Calibri" w:hAnsi="Arial" w:cs="Arial"/>
                <w:sz w:val="24"/>
              </w:rPr>
              <w:t xml:space="preserve">Please make sure all parts of this and the related application forms are completed before signing this declaration: </w:t>
            </w:r>
          </w:p>
          <w:p w:rsidR="00776601" w:rsidRPr="00FC7AC4" w:rsidRDefault="00776601" w:rsidP="004854D8">
            <w:pPr>
              <w:spacing w:after="0" w:line="240" w:lineRule="auto"/>
              <w:rPr>
                <w:rFonts w:ascii="Arial" w:eastAsia="Calibri" w:hAnsi="Arial" w:cs="Arial"/>
                <w:sz w:val="24"/>
              </w:rPr>
            </w:pPr>
          </w:p>
          <w:p w:rsidR="00776601" w:rsidRPr="00FC7AC4" w:rsidRDefault="00776601" w:rsidP="004854D8">
            <w:pPr>
              <w:spacing w:after="0" w:line="240" w:lineRule="auto"/>
              <w:rPr>
                <w:rFonts w:ascii="Arial" w:eastAsia="Calibri" w:hAnsi="Arial" w:cs="Arial"/>
                <w:sz w:val="24"/>
              </w:rPr>
            </w:pPr>
            <w:r w:rsidRPr="00FC7AC4">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776601" w:rsidRPr="00FC7AC4" w:rsidRDefault="00776601" w:rsidP="004854D8">
            <w:pPr>
              <w:spacing w:after="0" w:line="240" w:lineRule="auto"/>
              <w:rPr>
                <w:rFonts w:ascii="Arial" w:eastAsia="Calibri" w:hAnsi="Arial" w:cs="Arial"/>
                <w:sz w:val="24"/>
              </w:rPr>
            </w:pPr>
          </w:p>
          <w:p w:rsidR="00776601" w:rsidRPr="00FC7AC4" w:rsidRDefault="00776601" w:rsidP="004854D8">
            <w:pPr>
              <w:spacing w:after="0" w:line="240" w:lineRule="auto"/>
              <w:rPr>
                <w:rFonts w:ascii="Arial" w:eastAsia="Calibri" w:hAnsi="Arial" w:cs="Arial"/>
                <w:sz w:val="24"/>
              </w:rPr>
            </w:pPr>
            <w:r w:rsidRPr="00FC7AC4">
              <w:rPr>
                <w:rFonts w:ascii="Arial" w:eastAsia="Calibri" w:hAnsi="Arial" w:cs="Arial"/>
                <w:b/>
                <w:sz w:val="24"/>
              </w:rPr>
              <w:t>Please note</w:t>
            </w:r>
            <w:r w:rsidRPr="00FC7AC4">
              <w:rPr>
                <w:rFonts w:ascii="Arial" w:eastAsia="Calibri" w:hAnsi="Arial" w:cs="Arial"/>
                <w:sz w:val="24"/>
              </w:rPr>
              <w:t>: By submitting this form electronically you are accepting this declaration.</w:t>
            </w:r>
          </w:p>
          <w:p w:rsidR="00776601" w:rsidRPr="00FC7AC4" w:rsidRDefault="00776601" w:rsidP="004854D8">
            <w:pPr>
              <w:spacing w:after="0" w:line="240" w:lineRule="auto"/>
              <w:rPr>
                <w:rFonts w:ascii="Arial" w:eastAsia="Calibri" w:hAnsi="Arial" w:cs="Arial"/>
                <w:sz w:val="24"/>
              </w:rPr>
            </w:pPr>
          </w:p>
          <w:p w:rsidR="00776601" w:rsidRPr="00FC7AC4" w:rsidRDefault="00776601" w:rsidP="004854D8">
            <w:pPr>
              <w:spacing w:after="0" w:line="240" w:lineRule="auto"/>
              <w:rPr>
                <w:rFonts w:ascii="Arial" w:eastAsia="Calibri" w:hAnsi="Arial" w:cs="Arial"/>
                <w:color w:val="221E1F"/>
                <w:sz w:val="24"/>
              </w:rPr>
            </w:pPr>
          </w:p>
        </w:tc>
      </w:tr>
      <w:tr w:rsidR="00776601" w:rsidRPr="00FC7AC4" w:rsidTr="00776601">
        <w:trPr>
          <w:trHeight w:val="675"/>
        </w:trPr>
        <w:tc>
          <w:tcPr>
            <w:tcW w:w="1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6601" w:rsidRPr="00FC7AC4" w:rsidRDefault="00776601" w:rsidP="004854D8">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vAlign w:val="center"/>
          </w:tcPr>
          <w:p w:rsidR="00776601" w:rsidRPr="00FC7AC4" w:rsidRDefault="00776601" w:rsidP="004854D8">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6601" w:rsidRPr="00FC7AC4" w:rsidRDefault="00776601" w:rsidP="004854D8">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vAlign w:val="center"/>
          </w:tcPr>
          <w:p w:rsidR="00776601" w:rsidRPr="00FC7AC4" w:rsidRDefault="00776601" w:rsidP="004854D8">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11" w:name="Text76"/>
            <w:r w:rsidRPr="00FC7AC4">
              <w:rPr>
                <w:rFonts w:ascii="Arial" w:eastAsia="Times New Roman" w:hAnsi="Arial" w:cs="Arial"/>
                <w:color w:val="221E1F"/>
                <w:sz w:val="24"/>
                <w:szCs w:val="24"/>
                <w:lang w:eastAsia="en-GB"/>
              </w:rPr>
              <w:t>continued</w:t>
            </w:r>
            <w:bookmarkEnd w:id="11"/>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 xml:space="preserve">Please detail your previous employment, stating your main duties relevant to the role, starting with your most recent first. Please identify and explain any gaps in your employment history (i.e. unemployment, study </w:t>
            </w:r>
            <w:proofErr w:type="spellStart"/>
            <w:r w:rsidRPr="00FC7AC4">
              <w:rPr>
                <w:rFonts w:ascii="Arial" w:eastAsia="Times New Roman" w:hAnsi="Arial" w:cs="Arial"/>
                <w:color w:val="221E1F"/>
                <w:sz w:val="24"/>
                <w:szCs w:val="24"/>
                <w:lang w:eastAsia="en-GB"/>
              </w:rPr>
              <w:t>etc</w:t>
            </w:r>
            <w:proofErr w:type="spellEnd"/>
            <w:r w:rsidRPr="00FC7AC4">
              <w:rPr>
                <w:rFonts w:ascii="Arial" w:eastAsia="Times New Roman" w:hAnsi="Arial" w:cs="Arial"/>
                <w:color w:val="221E1F"/>
                <w:sz w:val="24"/>
                <w:szCs w:val="24"/>
                <w:lang w:eastAsia="en-GB"/>
              </w:rPr>
              <w:t>).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1103A" w:rsidRDefault="0041103A">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Using the Person Specification as a guide, please tell us 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2" w:name="_Hlk1132222"/>
          </w:p>
        </w:tc>
      </w:tr>
      <w:bookmarkEnd w:id="12"/>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our Equality Policy. The HR Administration team will remove Part C when they receive your application and it will not be seen by anyone else involved in the selection process. </w:t>
      </w:r>
      <w:r w:rsidRPr="00FC7AC4">
        <w:rPr>
          <w:rFonts w:ascii="Arial" w:eastAsia="Calibri" w:hAnsi="Arial" w:cs="Arial"/>
          <w:sz w:val="24"/>
        </w:rPr>
        <w:t>Our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3" w:name="Check7"/>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3"/>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4" w:name="Check55"/>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4"/>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5" w:name="Check56"/>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5"/>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6" w:name="Check57"/>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6"/>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Pr="00FC7AC4">
              <w:rPr>
                <w:rFonts w:ascii="Arial" w:eastAsia="Calibri" w:hAnsi="Arial" w:cs="Arial"/>
                <w:color w:val="221E1F"/>
                <w:sz w:val="24"/>
              </w:rPr>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7" w:name="Check32"/>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8" w:name="Check34"/>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9" w:name="Check35"/>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20" w:name="Check36"/>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0"/>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21" w:name="Check37"/>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2" w:name="Check38"/>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3" w:name="Check39"/>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3"/>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4" w:name="Check40"/>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4"/>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5" w:name="Check41"/>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5"/>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6" w:name="Check42"/>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6"/>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7" w:name="Check43"/>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7"/>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8" w:name="Check45"/>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9" w:name="Check46"/>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30" w:name="Check47"/>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31" w:name="Check48"/>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2" w:name="Check49"/>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3" w:name="Check51"/>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3"/>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4" w:name="Check52"/>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4"/>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5" w:name="Check53"/>
            <w:r w:rsidRPr="00FC7AC4">
              <w:rPr>
                <w:rFonts w:ascii="Arial" w:eastAsia="Calibri" w:hAnsi="Arial" w:cs="Arial"/>
                <w:sz w:val="24"/>
              </w:rPr>
              <w:instrText xml:space="preserve"> FORMCHECKBOX </w:instrText>
            </w:r>
            <w:r w:rsidRPr="00FC7AC4">
              <w:rPr>
                <w:rFonts w:ascii="Arial" w:eastAsia="Calibri" w:hAnsi="Arial" w:cs="Arial"/>
                <w:sz w:val="24"/>
              </w:rPr>
            </w:r>
            <w:r w:rsidRPr="00FC7AC4">
              <w:rPr>
                <w:rFonts w:ascii="Arial" w:eastAsia="Calibri" w:hAnsi="Arial" w:cs="Arial"/>
                <w:sz w:val="24"/>
              </w:rPr>
              <w:fldChar w:fldCharType="end"/>
            </w:r>
            <w:bookmarkEnd w:id="35"/>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D8" w:rsidRDefault="004854D8" w:rsidP="00485B96">
      <w:pPr>
        <w:spacing w:after="0" w:line="240" w:lineRule="auto"/>
      </w:pPr>
      <w:r>
        <w:separator/>
      </w:r>
    </w:p>
  </w:endnote>
  <w:endnote w:type="continuationSeparator" w:id="0">
    <w:p w:rsidR="004854D8" w:rsidRDefault="004854D8"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8" w:rsidRDefault="004854D8" w:rsidP="00776601">
    <w:pPr>
      <w:pStyle w:val="Footer"/>
      <w:jc w:val="center"/>
    </w:pPr>
    <w:r>
      <w:t>Schools North Tyneside – Application Form – Non Teaching</w:t>
    </w:r>
  </w:p>
  <w:p w:rsidR="004854D8" w:rsidRPr="007A40E3" w:rsidRDefault="004854D8" w:rsidP="00812266">
    <w:pPr>
      <w:pStyle w:val="Footer"/>
      <w:rPr>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D8" w:rsidRDefault="004854D8" w:rsidP="00485B96">
      <w:pPr>
        <w:spacing w:after="0" w:line="240" w:lineRule="auto"/>
      </w:pPr>
      <w:r>
        <w:separator/>
      </w:r>
    </w:p>
  </w:footnote>
  <w:footnote w:type="continuationSeparator" w:id="0">
    <w:p w:rsidR="004854D8" w:rsidRDefault="004854D8" w:rsidP="00485B96">
      <w:pPr>
        <w:spacing w:after="0" w:line="240" w:lineRule="auto"/>
      </w:pPr>
      <w:r>
        <w:continuationSeparator/>
      </w:r>
    </w:p>
  </w:footnote>
  <w:footnote w:id="1">
    <w:p w:rsidR="004854D8" w:rsidRDefault="004854D8" w:rsidP="00485B96">
      <w:pPr>
        <w:pStyle w:val="FootnoteText"/>
      </w:pPr>
      <w:r>
        <w:rPr>
          <w:rStyle w:val="FootnoteReference"/>
        </w:rPr>
        <w:footnoteRef/>
      </w:r>
      <w:r>
        <w:t xml:space="preserve"> </w:t>
      </w:r>
      <w:r w:rsidRPr="004854D8">
        <w:t xml:space="preserve"> </w:t>
      </w:r>
      <w:r w:rsidRPr="004854D8">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8" w:rsidRPr="00FC7AC4" w:rsidRDefault="004854D8" w:rsidP="00FC7AC4">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8" w:name="_Hlk2680604"/>
    <w:r>
      <w:rPr>
        <w:rFonts w:ascii="Albertus Extra Bold" w:hAnsi="Albertus Extra Bold"/>
        <w:b/>
        <w:color w:val="9CC2E5"/>
        <w:sz w:val="72"/>
        <w:szCs w:val="72"/>
      </w:rPr>
      <w:t>Schools North Tyneside</w:t>
    </w:r>
    <w:bookmarkEnd w:id="8"/>
  </w:p>
  <w:p w:rsidR="004854D8" w:rsidRPr="00485B96" w:rsidRDefault="004854D8" w:rsidP="00485B96">
    <w:pPr>
      <w:tabs>
        <w:tab w:val="left" w:pos="7088"/>
      </w:tabs>
      <w:jc w:val="center"/>
      <w:rPr>
        <w:noProof/>
        <w:color w:val="000000"/>
        <w:spacing w:val="-30"/>
        <w:kern w:val="96"/>
        <w:sz w:val="16"/>
        <w:szCs w:val="72"/>
        <w:lang w:eastAsia="en-GB"/>
      </w:rPr>
    </w:pPr>
  </w:p>
  <w:p w:rsidR="004854D8" w:rsidRPr="00485B96" w:rsidRDefault="004854D8" w:rsidP="00812266">
    <w:pPr>
      <w:tabs>
        <w:tab w:val="left" w:pos="7088"/>
      </w:tabs>
      <w:ind w:left="-720" w:firstLine="720"/>
      <w:jc w:val="center"/>
      <w:rPr>
        <w:noProof/>
        <w:color w:val="000000"/>
        <w:spacing w:val="-30"/>
        <w:kern w:val="96"/>
        <w:sz w:val="2"/>
        <w:szCs w:val="20"/>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6"/>
    <w:rsid w:val="00015C8A"/>
    <w:rsid w:val="000B0BE8"/>
    <w:rsid w:val="0041103A"/>
    <w:rsid w:val="00443D27"/>
    <w:rsid w:val="004854D8"/>
    <w:rsid w:val="00485B96"/>
    <w:rsid w:val="005E675E"/>
    <w:rsid w:val="00776601"/>
    <w:rsid w:val="00812266"/>
    <w:rsid w:val="0088508D"/>
    <w:rsid w:val="009560CD"/>
    <w:rsid w:val="009E42DC"/>
    <w:rsid w:val="009F04A0"/>
    <w:rsid w:val="00AF081B"/>
    <w:rsid w:val="00B54CB0"/>
    <w:rsid w:val="00C85B83"/>
    <w:rsid w:val="00DA6A19"/>
    <w:rsid w:val="00E5288B"/>
    <w:rsid w:val="00EB23B9"/>
    <w:rsid w:val="00EB5600"/>
    <w:rsid w:val="00F67927"/>
    <w:rsid w:val="00FB4417"/>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paragraph" w:styleId="BalloonText">
    <w:name w:val="Balloon Text"/>
    <w:basedOn w:val="Normal"/>
    <w:link w:val="BalloonTextChar"/>
    <w:uiPriority w:val="99"/>
    <w:semiHidden/>
    <w:unhideWhenUsed/>
    <w:rsid w:val="00F6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paragraph" w:styleId="BalloonText">
    <w:name w:val="Balloon Text"/>
    <w:basedOn w:val="Normal"/>
    <w:link w:val="BalloonTextChar"/>
    <w:uiPriority w:val="99"/>
    <w:semiHidden/>
    <w:unhideWhenUsed/>
    <w:rsid w:val="00F6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E3AB-857F-4544-B107-C7B1289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1962</Words>
  <Characters>11189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Jen Clennell</cp:lastModifiedBy>
  <cp:revision>2</cp:revision>
  <cp:lastPrinted>2019-04-03T14:16:00Z</cp:lastPrinted>
  <dcterms:created xsi:type="dcterms:W3CDTF">2019-06-03T13:33:00Z</dcterms:created>
  <dcterms:modified xsi:type="dcterms:W3CDTF">2019-06-03T13:33:00Z</dcterms:modified>
</cp:coreProperties>
</file>