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90" w:rsidRDefault="00AD0E88" w:rsidP="00AD0E88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1419225" cy="1028700"/>
            <wp:effectExtent l="19050" t="0" r="9525" b="0"/>
            <wp:docPr id="1" name="Picture 1" descr="C:\Users\Celia_2\Documents\Sunningd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_2\Documents\Sunningdal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90" w:rsidRDefault="00901990" w:rsidP="00AD0E88">
      <w:pPr>
        <w:pStyle w:val="NoSpacing"/>
        <w:rPr>
          <w:b/>
          <w:u w:val="single"/>
        </w:rPr>
      </w:pPr>
    </w:p>
    <w:p w:rsidR="00782A4F" w:rsidRPr="00A23C70" w:rsidRDefault="00583433" w:rsidP="009008A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A23C70">
        <w:rPr>
          <w:rFonts w:ascii="Trebuchet MS" w:hAnsi="Trebuchet MS"/>
          <w:b/>
          <w:sz w:val="24"/>
          <w:szCs w:val="24"/>
          <w:u w:val="single"/>
        </w:rPr>
        <w:t>LUNCHTIME TEACHING ASSISTANT</w:t>
      </w:r>
    </w:p>
    <w:p w:rsidR="00165F4E" w:rsidRPr="00A23C70" w:rsidRDefault="00165F4E" w:rsidP="009008A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583433" w:rsidRPr="00A23C70" w:rsidRDefault="00583433" w:rsidP="009008A0">
      <w:pPr>
        <w:pStyle w:val="NoSpacing"/>
        <w:jc w:val="center"/>
        <w:rPr>
          <w:b/>
          <w:sz w:val="24"/>
          <w:szCs w:val="24"/>
          <w:u w:val="single"/>
        </w:rPr>
      </w:pPr>
      <w:r w:rsidRPr="00A23C70">
        <w:rPr>
          <w:rFonts w:ascii="Trebuchet MS" w:hAnsi="Trebuchet MS"/>
          <w:b/>
          <w:sz w:val="24"/>
          <w:szCs w:val="24"/>
          <w:u w:val="single"/>
        </w:rPr>
        <w:t>PERSON SPECIFICATION</w:t>
      </w:r>
      <w:r w:rsidR="005A69DE" w:rsidRPr="00A23C70">
        <w:rPr>
          <w:b/>
          <w:sz w:val="24"/>
          <w:szCs w:val="24"/>
          <w:u w:val="single"/>
        </w:rPr>
        <w:t xml:space="preserve"> </w:t>
      </w:r>
    </w:p>
    <w:p w:rsidR="009008A0" w:rsidRPr="009008A0" w:rsidRDefault="009008A0" w:rsidP="009008A0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4252"/>
        <w:gridCol w:w="2977"/>
      </w:tblGrid>
      <w:tr w:rsidR="00CC3EE5" w:rsidRPr="00165F4E" w:rsidTr="00165F4E">
        <w:tc>
          <w:tcPr>
            <w:tcW w:w="2093" w:type="dxa"/>
            <w:shd w:val="clear" w:color="auto" w:fill="FFFF00"/>
          </w:tcPr>
          <w:p w:rsidR="00CC3EE5" w:rsidRPr="00165F4E" w:rsidRDefault="00CC3EE5" w:rsidP="00583433">
            <w:pPr>
              <w:jc w:val="center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4252" w:type="dxa"/>
            <w:shd w:val="clear" w:color="auto" w:fill="FFFF00"/>
          </w:tcPr>
          <w:p w:rsidR="00CC3EE5" w:rsidRPr="00165F4E" w:rsidRDefault="00CC3EE5" w:rsidP="00583433">
            <w:pPr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165F4E">
              <w:rPr>
                <w:rFonts w:ascii="Trebuchet MS" w:hAnsi="Trebuchet MS" w:cs="Arial"/>
                <w:b/>
                <w:u w:val="single"/>
              </w:rPr>
              <w:t>ESSENTIAL</w:t>
            </w:r>
          </w:p>
          <w:p w:rsidR="00165F4E" w:rsidRPr="00165F4E" w:rsidRDefault="00165F4E" w:rsidP="00583433">
            <w:pPr>
              <w:jc w:val="center"/>
              <w:rPr>
                <w:rFonts w:ascii="Trebuchet MS" w:hAnsi="Trebuchet MS" w:cs="Arial"/>
                <w:b/>
                <w:u w:val="single"/>
              </w:rPr>
            </w:pPr>
          </w:p>
        </w:tc>
        <w:tc>
          <w:tcPr>
            <w:tcW w:w="2977" w:type="dxa"/>
            <w:shd w:val="clear" w:color="auto" w:fill="FFFF00"/>
          </w:tcPr>
          <w:p w:rsidR="00CC3EE5" w:rsidRPr="00165F4E" w:rsidRDefault="00CC3EE5" w:rsidP="00583433">
            <w:pPr>
              <w:jc w:val="center"/>
              <w:rPr>
                <w:rFonts w:ascii="Trebuchet MS" w:hAnsi="Trebuchet MS" w:cs="Arial"/>
                <w:b/>
                <w:u w:val="single"/>
              </w:rPr>
            </w:pPr>
            <w:r w:rsidRPr="00165F4E">
              <w:rPr>
                <w:rFonts w:ascii="Trebuchet MS" w:hAnsi="Trebuchet MS" w:cs="Arial"/>
                <w:b/>
                <w:u w:val="single"/>
              </w:rPr>
              <w:t>HOW IDENTIFIED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165F4E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Q</w:t>
            </w:r>
            <w:r w:rsidR="00165F4E">
              <w:rPr>
                <w:rFonts w:ascii="Trebuchet MS" w:hAnsi="Trebuchet MS" w:cs="Arial"/>
              </w:rPr>
              <w:t>UALIFICATION</w:t>
            </w:r>
          </w:p>
          <w:p w:rsidR="00CC3EE5" w:rsidRPr="00165F4E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TRAINING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Pr="00165F4E" w:rsidRDefault="00D91406" w:rsidP="00C4511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 xml:space="preserve">Level 2 or equivalent in </w:t>
            </w:r>
            <w:r w:rsidR="00165F4E">
              <w:rPr>
                <w:rFonts w:ascii="Trebuchet MS" w:hAnsi="Trebuchet MS" w:cs="Arial"/>
              </w:rPr>
              <w:t xml:space="preserve">Learning and or </w:t>
            </w:r>
            <w:r w:rsidRPr="00165F4E">
              <w:rPr>
                <w:rFonts w:ascii="Trebuchet MS" w:hAnsi="Trebuchet MS" w:cs="Arial"/>
              </w:rPr>
              <w:t>Child Care</w:t>
            </w:r>
            <w:r w:rsidR="00165F4E">
              <w:rPr>
                <w:rFonts w:ascii="Trebuchet MS" w:hAnsi="Trebuchet MS" w:cs="Arial"/>
              </w:rPr>
              <w:t>.</w:t>
            </w:r>
          </w:p>
          <w:p w:rsidR="00CC3EE5" w:rsidRPr="00165F4E" w:rsidRDefault="00CC3EE5" w:rsidP="00AB19D6">
            <w:pPr>
              <w:ind w:left="360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:rsidR="00CC3EE5" w:rsidRPr="00165F4E" w:rsidRDefault="00CC3EE5" w:rsidP="00C9046E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EXPERIENCE</w:t>
            </w:r>
          </w:p>
          <w:p w:rsidR="00165F4E" w:rsidRPr="00165F4E" w:rsidRDefault="00165F4E" w:rsidP="00583433">
            <w:pPr>
              <w:rPr>
                <w:rFonts w:ascii="Trebuchet MS" w:hAnsi="Trebuchet MS" w:cs="Arial"/>
              </w:rPr>
            </w:pP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Pr="00165F4E" w:rsidRDefault="00CC3EE5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 w:rsidRPr="00165F4E">
              <w:rPr>
                <w:rFonts w:ascii="Trebuchet MS" w:hAnsi="Trebuchet MS" w:cs="Arial"/>
              </w:rPr>
              <w:t>Experience of working with pupils with a special educational need.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2977" w:type="dxa"/>
          </w:tcPr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Pr="00165F4E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KNOWLEDGE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Pr="00165F4E" w:rsidRDefault="00CC3EE5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 w:rsidRPr="00165F4E">
              <w:rPr>
                <w:rFonts w:ascii="Trebuchet MS" w:hAnsi="Trebuchet MS" w:cs="Arial"/>
              </w:rPr>
              <w:t>Knowledge of health and safety issues surrounding play times and play activities.</w:t>
            </w:r>
          </w:p>
          <w:p w:rsidR="00CC3EE5" w:rsidRPr="00165F4E" w:rsidRDefault="00CC3EE5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u w:val="single"/>
              </w:rPr>
            </w:pPr>
            <w:r w:rsidRPr="00165F4E">
              <w:rPr>
                <w:rFonts w:ascii="Trebuchet MS" w:hAnsi="Trebuchet MS" w:cs="Arial"/>
              </w:rPr>
              <w:t>Knowledge of how to interact with children.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  <w:u w:val="single"/>
              </w:rPr>
            </w:pPr>
          </w:p>
        </w:tc>
        <w:tc>
          <w:tcPr>
            <w:tcW w:w="2977" w:type="dxa"/>
          </w:tcPr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Interview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Pr="00165F4E" w:rsidRDefault="00165F4E" w:rsidP="00583433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SKILLS</w:t>
            </w:r>
          </w:p>
          <w:p w:rsidR="00CC3EE5" w:rsidRPr="00165F4E" w:rsidRDefault="00CC3EE5" w:rsidP="00583433">
            <w:pPr>
              <w:rPr>
                <w:rFonts w:ascii="Trebuchet MS" w:hAnsi="Trebuchet MS" w:cs="Arial"/>
              </w:rPr>
            </w:pPr>
          </w:p>
        </w:tc>
        <w:tc>
          <w:tcPr>
            <w:tcW w:w="4252" w:type="dxa"/>
          </w:tcPr>
          <w:p w:rsidR="00CC3EE5" w:rsidRPr="00165F4E" w:rsidRDefault="00CC3EE5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Ability to relate to children and adults.</w:t>
            </w:r>
          </w:p>
          <w:p w:rsidR="00CC3EE5" w:rsidRPr="00165F4E" w:rsidRDefault="00CC3EE5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Ability to show awareness of individual child’s needs.</w:t>
            </w:r>
          </w:p>
          <w:p w:rsidR="00CC3EE5" w:rsidRPr="00165F4E" w:rsidRDefault="00CC3EE5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An awareness of how to promote a range of learning opportunities.</w:t>
            </w:r>
          </w:p>
          <w:p w:rsidR="00CC3EE5" w:rsidRPr="00165F4E" w:rsidRDefault="00CC3EE5" w:rsidP="00C4511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Ability to work as part of a team.</w:t>
            </w:r>
          </w:p>
          <w:p w:rsidR="00CC3EE5" w:rsidRPr="00165F4E" w:rsidRDefault="00CC3EE5" w:rsidP="0058343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Effective communication skills.</w:t>
            </w:r>
          </w:p>
          <w:p w:rsidR="00CC3EE5" w:rsidRPr="00165F4E" w:rsidRDefault="00CC3EE5" w:rsidP="0090199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Ability to follow advice and guidance from line manager</w:t>
            </w:r>
          </w:p>
          <w:p w:rsidR="00CC3EE5" w:rsidRPr="00165F4E" w:rsidRDefault="00CC3EE5" w:rsidP="0058343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An ability to promote and safeguard all children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:rsidR="00CC3EE5" w:rsidRPr="00165F4E" w:rsidRDefault="00CC3EE5" w:rsidP="00C45116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Application form</w:t>
            </w:r>
          </w:p>
          <w:p w:rsidR="00CC3EE5" w:rsidRPr="00165F4E" w:rsidRDefault="00CC3EE5" w:rsidP="00C45116">
            <w:pPr>
              <w:rPr>
                <w:rFonts w:ascii="Trebuchet MS" w:hAnsi="Trebuchet MS" w:cs="Arial"/>
                <w:u w:val="single"/>
              </w:rPr>
            </w:pPr>
            <w:r w:rsidRPr="00165F4E">
              <w:rPr>
                <w:rFonts w:ascii="Trebuchet MS" w:hAnsi="Trebuchet MS" w:cs="Arial"/>
              </w:rPr>
              <w:t>Interview</w:t>
            </w:r>
          </w:p>
        </w:tc>
      </w:tr>
      <w:tr w:rsidR="00CC3EE5" w:rsidRPr="00165F4E" w:rsidTr="00165F4E">
        <w:tc>
          <w:tcPr>
            <w:tcW w:w="2093" w:type="dxa"/>
            <w:shd w:val="clear" w:color="auto" w:fill="92D050"/>
          </w:tcPr>
          <w:p w:rsidR="00CC3EE5" w:rsidRPr="00165F4E" w:rsidRDefault="00CC3EE5" w:rsidP="00C45116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P</w:t>
            </w:r>
            <w:r w:rsidR="00165F4E">
              <w:rPr>
                <w:rFonts w:ascii="Trebuchet MS" w:hAnsi="Trebuchet MS" w:cs="Arial"/>
              </w:rPr>
              <w:t>ERSONAL ATTRIBUTES</w:t>
            </w:r>
          </w:p>
        </w:tc>
        <w:tc>
          <w:tcPr>
            <w:tcW w:w="4252" w:type="dxa"/>
          </w:tcPr>
          <w:p w:rsidR="00CC3EE5" w:rsidRPr="00165F4E" w:rsidRDefault="00CC3EE5" w:rsidP="00C9046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Friendly, professional and respectful approach.</w:t>
            </w:r>
          </w:p>
          <w:p w:rsidR="00CC3EE5" w:rsidRPr="00165F4E" w:rsidRDefault="00CC3EE5" w:rsidP="00C9046E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Adaptable, flexible and motivated.</w:t>
            </w:r>
          </w:p>
          <w:p w:rsidR="00CC3EE5" w:rsidRPr="00165F4E" w:rsidRDefault="00CC3EE5" w:rsidP="00AB19D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Energetic and enthusiastic.</w:t>
            </w:r>
          </w:p>
          <w:p w:rsidR="00CC3EE5" w:rsidRPr="00165F4E" w:rsidRDefault="00CC3EE5" w:rsidP="00AB19D6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 xml:space="preserve">Patient and empathetic. </w:t>
            </w:r>
          </w:p>
          <w:p w:rsidR="00CC3EE5" w:rsidRPr="00165F4E" w:rsidRDefault="00CC3EE5" w:rsidP="00CC3EE5">
            <w:pPr>
              <w:pStyle w:val="ListParagraph"/>
              <w:rPr>
                <w:rFonts w:ascii="Trebuchet MS" w:hAnsi="Trebuchet MS" w:cs="Arial"/>
              </w:rPr>
            </w:pPr>
          </w:p>
        </w:tc>
        <w:tc>
          <w:tcPr>
            <w:tcW w:w="2977" w:type="dxa"/>
          </w:tcPr>
          <w:p w:rsidR="00CC3EE5" w:rsidRPr="00165F4E" w:rsidRDefault="00CC3EE5" w:rsidP="00C9046E">
            <w:pPr>
              <w:rPr>
                <w:rFonts w:ascii="Trebuchet MS" w:hAnsi="Trebuchet MS" w:cs="Arial"/>
              </w:rPr>
            </w:pPr>
            <w:r w:rsidRPr="00165F4E">
              <w:rPr>
                <w:rFonts w:ascii="Trebuchet MS" w:hAnsi="Trebuchet MS" w:cs="Arial"/>
              </w:rPr>
              <w:t>Interview</w:t>
            </w:r>
          </w:p>
        </w:tc>
      </w:tr>
    </w:tbl>
    <w:p w:rsidR="002918D3" w:rsidRPr="00165F4E" w:rsidRDefault="002918D3" w:rsidP="009A1271">
      <w:pPr>
        <w:rPr>
          <w:rFonts w:ascii="Trebuchet MS" w:hAnsi="Trebuchet MS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p w:rsidR="002918D3" w:rsidRDefault="002918D3" w:rsidP="00583433">
      <w:pPr>
        <w:jc w:val="center"/>
        <w:rPr>
          <w:rFonts w:ascii="Arial" w:hAnsi="Arial" w:cs="Arial"/>
          <w:u w:val="single"/>
        </w:rPr>
      </w:pPr>
    </w:p>
    <w:sectPr w:rsidR="002918D3" w:rsidSect="0078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F75"/>
    <w:multiLevelType w:val="hybridMultilevel"/>
    <w:tmpl w:val="DA545FA4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4BCD"/>
    <w:multiLevelType w:val="hybridMultilevel"/>
    <w:tmpl w:val="900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077BA"/>
    <w:multiLevelType w:val="hybridMultilevel"/>
    <w:tmpl w:val="CF744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702B"/>
    <w:multiLevelType w:val="hybridMultilevel"/>
    <w:tmpl w:val="98E64556"/>
    <w:lvl w:ilvl="0" w:tplc="B8901068">
      <w:numFmt w:val="bullet"/>
      <w:lvlText w:val=""/>
      <w:lvlJc w:val="righ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53C05"/>
    <w:multiLevelType w:val="hybridMultilevel"/>
    <w:tmpl w:val="78084D62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65613"/>
    <w:multiLevelType w:val="hybridMultilevel"/>
    <w:tmpl w:val="61DA7292"/>
    <w:lvl w:ilvl="0" w:tplc="B8901068">
      <w:numFmt w:val="bullet"/>
      <w:lvlText w:val=""/>
      <w:lvlJc w:val="righ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1557A"/>
    <w:multiLevelType w:val="hybridMultilevel"/>
    <w:tmpl w:val="CACEF0DA"/>
    <w:lvl w:ilvl="0" w:tplc="B8901068">
      <w:numFmt w:val="bullet"/>
      <w:lvlText w:val=""/>
      <w:lvlJc w:val="righ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8195D"/>
    <w:multiLevelType w:val="hybridMultilevel"/>
    <w:tmpl w:val="8BAC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3E43"/>
    <w:multiLevelType w:val="hybridMultilevel"/>
    <w:tmpl w:val="23C81596"/>
    <w:lvl w:ilvl="0" w:tplc="B8901068">
      <w:numFmt w:val="bullet"/>
      <w:lvlText w:val=""/>
      <w:lvlJc w:val="righ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D66E4C"/>
    <w:multiLevelType w:val="hybridMultilevel"/>
    <w:tmpl w:val="475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412A"/>
    <w:multiLevelType w:val="hybridMultilevel"/>
    <w:tmpl w:val="5094C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3"/>
    <w:rsid w:val="000238DB"/>
    <w:rsid w:val="000916D4"/>
    <w:rsid w:val="000D2C09"/>
    <w:rsid w:val="0016144A"/>
    <w:rsid w:val="00165F4E"/>
    <w:rsid w:val="001A3963"/>
    <w:rsid w:val="002918D3"/>
    <w:rsid w:val="003C2A8C"/>
    <w:rsid w:val="003C608F"/>
    <w:rsid w:val="004C075D"/>
    <w:rsid w:val="00583433"/>
    <w:rsid w:val="005A69DE"/>
    <w:rsid w:val="005F16B5"/>
    <w:rsid w:val="006F6DC8"/>
    <w:rsid w:val="00714465"/>
    <w:rsid w:val="00782A4F"/>
    <w:rsid w:val="007F2154"/>
    <w:rsid w:val="008E6A96"/>
    <w:rsid w:val="009008A0"/>
    <w:rsid w:val="00901990"/>
    <w:rsid w:val="009A1271"/>
    <w:rsid w:val="00A23C70"/>
    <w:rsid w:val="00A67DC4"/>
    <w:rsid w:val="00AB19D6"/>
    <w:rsid w:val="00AD0E88"/>
    <w:rsid w:val="00C45116"/>
    <w:rsid w:val="00C9046E"/>
    <w:rsid w:val="00CC3EE5"/>
    <w:rsid w:val="00D91406"/>
    <w:rsid w:val="00F10941"/>
    <w:rsid w:val="00FB61D0"/>
    <w:rsid w:val="00FE7610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433"/>
    <w:pPr>
      <w:ind w:left="720"/>
      <w:contextualSpacing/>
    </w:pPr>
  </w:style>
  <w:style w:type="paragraph" w:styleId="NoSpacing">
    <w:name w:val="No Spacing"/>
    <w:uiPriority w:val="1"/>
    <w:qFormat/>
    <w:rsid w:val="009008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glenis.wallace</cp:lastModifiedBy>
  <cp:revision>2</cp:revision>
  <cp:lastPrinted>2018-09-18T07:55:00Z</cp:lastPrinted>
  <dcterms:created xsi:type="dcterms:W3CDTF">2019-05-21T13:53:00Z</dcterms:created>
  <dcterms:modified xsi:type="dcterms:W3CDTF">2019-05-21T13:53:00Z</dcterms:modified>
</cp:coreProperties>
</file>