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Pr="00D75188" w:rsidRDefault="00D2380F" w:rsidP="0015331F">
      <w:pPr>
        <w:pStyle w:val="PlainText"/>
        <w:tabs>
          <w:tab w:val="left" w:pos="810"/>
          <w:tab w:val="left" w:pos="1418"/>
        </w:tabs>
        <w:jc w:val="center"/>
        <w:rPr>
          <w:rFonts w:ascii="Arial" w:hAnsi="Arial" w:cs="Arial"/>
          <w:b/>
          <w:sz w:val="24"/>
          <w:szCs w:val="24"/>
          <w:u w:val="single"/>
        </w:rPr>
      </w:pPr>
    </w:p>
    <w:p w:rsidR="00D2380F" w:rsidRPr="00EC4435" w:rsidRDefault="00D2380F" w:rsidP="00D2380F">
      <w:pPr>
        <w:pStyle w:val="PlainText"/>
        <w:jc w:val="center"/>
        <w:outlineLvl w:val="0"/>
        <w:rPr>
          <w:rFonts w:ascii="Arial" w:hAnsi="Arial" w:cs="Arial"/>
          <w:b/>
          <w:sz w:val="24"/>
          <w:szCs w:val="24"/>
          <w:u w:val="single"/>
        </w:rPr>
      </w:pPr>
      <w:r w:rsidRPr="00EC4435">
        <w:rPr>
          <w:rFonts w:ascii="Arial" w:hAnsi="Arial" w:cs="Arial"/>
          <w:b/>
          <w:sz w:val="24"/>
          <w:szCs w:val="24"/>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0A5187" w:rsidRPr="00EC4435" w:rsidRDefault="00552753" w:rsidP="000A5187">
      <w:pPr>
        <w:pStyle w:val="PlainText"/>
        <w:jc w:val="center"/>
        <w:outlineLvl w:val="0"/>
        <w:rPr>
          <w:rFonts w:ascii="Arial" w:hAnsi="Arial"/>
          <w:b/>
          <w:sz w:val="24"/>
          <w:u w:val="single"/>
        </w:rPr>
      </w:pPr>
      <w:r w:rsidRPr="00EC4435">
        <w:rPr>
          <w:rFonts w:ascii="Arial" w:hAnsi="Arial"/>
          <w:b/>
          <w:sz w:val="24"/>
          <w:u w:val="single"/>
        </w:rPr>
        <w:t>REGENERATION AND NEIGHBOURHOODS</w:t>
      </w:r>
      <w:r w:rsidR="000A5187" w:rsidRPr="00EC4435">
        <w:rPr>
          <w:rFonts w:ascii="Arial" w:hAnsi="Arial"/>
          <w:b/>
          <w:sz w:val="24"/>
          <w:u w:val="single"/>
        </w:rPr>
        <w:t xml:space="preserve"> DEPARTMENT</w:t>
      </w:r>
    </w:p>
    <w:p w:rsidR="000A5187" w:rsidRDefault="000A5187" w:rsidP="000A5187">
      <w:pPr>
        <w:pStyle w:val="PlainText"/>
        <w:jc w:val="center"/>
        <w:outlineLvl w:val="0"/>
        <w:rPr>
          <w:rFonts w:ascii="Arial" w:hAnsi="Arial"/>
          <w:b/>
          <w:sz w:val="24"/>
        </w:rPr>
      </w:pP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EC4435">
        <w:rPr>
          <w:sz w:val="22"/>
        </w:rPr>
        <w:t xml:space="preserve">SCHOOL CROSSING PATROL </w:t>
      </w:r>
      <w:r w:rsidR="00EC4435" w:rsidRPr="003215EA">
        <w:rPr>
          <w:sz w:val="22"/>
        </w:rPr>
        <w:t>WARDEN</w:t>
      </w:r>
      <w:r w:rsidR="00EC4435" w:rsidRPr="003215EA">
        <w:rPr>
          <w:rFonts w:cs="Arial"/>
          <w:szCs w:val="24"/>
        </w:rPr>
        <w:t xml:space="preserve"> (CASUAL</w:t>
      </w:r>
      <w:r w:rsidR="00EC4435">
        <w:rPr>
          <w:rFonts w:cs="Arial"/>
          <w:szCs w:val="24"/>
        </w:rPr>
        <w:t>)</w:t>
      </w:r>
    </w:p>
    <w:p w:rsidR="00D2380F" w:rsidRPr="00D75188" w:rsidRDefault="00D2380F" w:rsidP="00D2380F">
      <w:pPr>
        <w:ind w:left="2880" w:hanging="2880"/>
        <w:rPr>
          <w:rFonts w:cs="Arial"/>
          <w:b/>
          <w:bCs/>
          <w:szCs w:val="24"/>
        </w:rPr>
      </w:pPr>
    </w:p>
    <w:p w:rsidR="00D2380F" w:rsidRPr="00D75188" w:rsidRDefault="00EC4435" w:rsidP="00D2380F">
      <w:pPr>
        <w:ind w:left="2880" w:hanging="2880"/>
        <w:rPr>
          <w:rFonts w:cs="Arial"/>
          <w:szCs w:val="24"/>
        </w:rPr>
      </w:pPr>
      <w:r w:rsidRPr="00D75188">
        <w:rPr>
          <w:rFonts w:cs="Arial"/>
          <w:b/>
          <w:bCs/>
          <w:szCs w:val="24"/>
        </w:rPr>
        <w:t>DIVISION</w:t>
      </w:r>
      <w:r>
        <w:rPr>
          <w:rFonts w:cs="Arial"/>
          <w:b/>
          <w:bCs/>
          <w:szCs w:val="24"/>
        </w:rPr>
        <w:t>:</w:t>
      </w:r>
      <w:r w:rsidRPr="00D75188">
        <w:rPr>
          <w:rFonts w:cs="Arial"/>
          <w:szCs w:val="24"/>
        </w:rPr>
        <w:tab/>
      </w:r>
      <w:r>
        <w:rPr>
          <w:sz w:val="22"/>
        </w:rPr>
        <w:t>ROAD SAFETY UNIT</w:t>
      </w:r>
    </w:p>
    <w:p w:rsidR="00D2380F" w:rsidRPr="00D75188" w:rsidRDefault="00D2380F" w:rsidP="00D2380F">
      <w:pPr>
        <w:rPr>
          <w:rFonts w:cs="Arial"/>
          <w:szCs w:val="24"/>
        </w:rPr>
      </w:pPr>
    </w:p>
    <w:p w:rsidR="00D2380F" w:rsidRDefault="00EC4435" w:rsidP="00EC4435">
      <w:pPr>
        <w:ind w:left="2880" w:hanging="2880"/>
        <w:rPr>
          <w:sz w:val="22"/>
        </w:rPr>
      </w:pPr>
      <w:r>
        <w:rPr>
          <w:rFonts w:cs="Arial"/>
          <w:b/>
          <w:bCs/>
          <w:szCs w:val="24"/>
        </w:rPr>
        <w:t>GRADE:</w:t>
      </w:r>
      <w:r w:rsidRPr="00D75188">
        <w:rPr>
          <w:rFonts w:cs="Arial"/>
          <w:szCs w:val="24"/>
        </w:rPr>
        <w:tab/>
      </w:r>
      <w:r>
        <w:rPr>
          <w:sz w:val="22"/>
        </w:rPr>
        <w:t>BAND 4 (SPINAL COLUMN POINT 12) £17,17</w:t>
      </w:r>
      <w:r w:rsidRPr="001B3A96">
        <w:rPr>
          <w:sz w:val="22"/>
        </w:rPr>
        <w:t>3.00</w:t>
      </w:r>
      <w:r>
        <w:rPr>
          <w:sz w:val="22"/>
        </w:rPr>
        <w:t xml:space="preserve"> PA PRO RATA </w:t>
      </w:r>
    </w:p>
    <w:p w:rsidR="001B3A96" w:rsidRDefault="00EC4435" w:rsidP="00D2380F">
      <w:pPr>
        <w:rPr>
          <w:sz w:val="22"/>
        </w:rPr>
      </w:pPr>
      <w:r>
        <w:rPr>
          <w:sz w:val="22"/>
        </w:rPr>
        <w:tab/>
      </w:r>
      <w:r>
        <w:rPr>
          <w:sz w:val="22"/>
        </w:rPr>
        <w:tab/>
      </w:r>
      <w:r>
        <w:rPr>
          <w:sz w:val="22"/>
        </w:rPr>
        <w:tab/>
      </w:r>
      <w:r>
        <w:rPr>
          <w:sz w:val="22"/>
        </w:rPr>
        <w:tab/>
      </w:r>
    </w:p>
    <w:p w:rsidR="001B3A96" w:rsidRPr="00D75188" w:rsidRDefault="00EC4435" w:rsidP="001B3A96">
      <w:pPr>
        <w:ind w:left="2880"/>
        <w:rPr>
          <w:rFonts w:cs="Arial"/>
          <w:szCs w:val="24"/>
        </w:rPr>
      </w:pPr>
      <w:r>
        <w:rPr>
          <w:sz w:val="22"/>
        </w:rPr>
        <w:t xml:space="preserve">(CASUAL WORK TERM TIME ONLY) </w:t>
      </w:r>
    </w:p>
    <w:p w:rsidR="00D2380F" w:rsidRPr="00D75188" w:rsidRDefault="00D2380F" w:rsidP="00D2380F">
      <w:pPr>
        <w:rPr>
          <w:rFonts w:cs="Arial"/>
          <w:szCs w:val="24"/>
        </w:rPr>
      </w:pPr>
    </w:p>
    <w:p w:rsidR="00D2380F" w:rsidRPr="00D75188" w:rsidRDefault="00EC4435" w:rsidP="00D2380F">
      <w:pPr>
        <w:rPr>
          <w:rFonts w:cs="Arial"/>
          <w:szCs w:val="24"/>
        </w:rPr>
      </w:pPr>
      <w:r w:rsidRPr="00D75188">
        <w:rPr>
          <w:rFonts w:cs="Arial"/>
          <w:b/>
          <w:bCs/>
          <w:szCs w:val="24"/>
        </w:rPr>
        <w:t>RESPONSIBLE TO</w:t>
      </w:r>
      <w:r>
        <w:rPr>
          <w:rFonts w:cs="Arial"/>
          <w:b/>
          <w:bCs/>
          <w:szCs w:val="24"/>
        </w:rPr>
        <w:t>:</w:t>
      </w:r>
      <w:r w:rsidRPr="00D75188">
        <w:rPr>
          <w:rFonts w:cs="Arial"/>
          <w:szCs w:val="24"/>
        </w:rPr>
        <w:tab/>
      </w:r>
      <w:r>
        <w:rPr>
          <w:rFonts w:cs="Arial"/>
          <w:szCs w:val="24"/>
        </w:rPr>
        <w:t>TECHNICAL SUPPORT OFFICER – ROAD SAFETY</w:t>
      </w:r>
      <w:r w:rsidRPr="00D75188">
        <w:rPr>
          <w:rFonts w:cs="Arial"/>
          <w:i/>
          <w:szCs w:val="24"/>
        </w:rPr>
        <w:t xml:space="preserve">  </w:t>
      </w:r>
    </w:p>
    <w:p w:rsidR="00D2380F" w:rsidRPr="00D75188" w:rsidRDefault="00D2380F" w:rsidP="00D2380F">
      <w:pPr>
        <w:rPr>
          <w:rFonts w:cs="Arial"/>
          <w:szCs w:val="24"/>
        </w:rPr>
      </w:pPr>
    </w:p>
    <w:p w:rsidR="00D2380F" w:rsidRPr="00D75188" w:rsidRDefault="00EC4435" w:rsidP="00D2380F">
      <w:pPr>
        <w:rPr>
          <w:rFonts w:cs="Arial"/>
          <w:szCs w:val="24"/>
        </w:rPr>
      </w:pPr>
      <w:r w:rsidRPr="00D75188">
        <w:rPr>
          <w:rFonts w:cs="Arial"/>
          <w:b/>
          <w:bCs/>
          <w:szCs w:val="24"/>
        </w:rPr>
        <w:t>POST REFERENCE</w:t>
      </w:r>
      <w:r>
        <w:rPr>
          <w:rFonts w:cs="Arial"/>
          <w:b/>
          <w:bCs/>
          <w:szCs w:val="24"/>
        </w:rPr>
        <w:t>:</w:t>
      </w:r>
      <w:r w:rsidRPr="00D75188">
        <w:rPr>
          <w:rFonts w:cs="Arial"/>
          <w:b/>
          <w:bCs/>
          <w:szCs w:val="24"/>
        </w:rPr>
        <w:t xml:space="preserve"> </w:t>
      </w:r>
      <w:r w:rsidRPr="00D75188">
        <w:rPr>
          <w:rFonts w:cs="Arial"/>
          <w:szCs w:val="24"/>
        </w:rPr>
        <w:tab/>
      </w:r>
      <w:r>
        <w:rPr>
          <w:rFonts w:cs="Arial"/>
          <w:szCs w:val="24"/>
        </w:rPr>
        <w:t>SR-103192</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152777" w:rsidRPr="00D75188" w:rsidRDefault="000A5187" w:rsidP="00152777">
      <w:pPr>
        <w:tabs>
          <w:tab w:val="left" w:pos="851"/>
          <w:tab w:val="left" w:pos="3119"/>
        </w:tabs>
        <w:jc w:val="both"/>
        <w:rPr>
          <w:snapToGrid w:val="0"/>
          <w:szCs w:val="24"/>
        </w:rPr>
      </w:pPr>
      <w:r>
        <w:rPr>
          <w:sz w:val="22"/>
        </w:rPr>
        <w:t xml:space="preserve">To ensure the safety of children, parents and other adults crossing the road at a designated point between specified times. The discharge of these duties must not be to the detriment of the welfare of other road users.  </w:t>
      </w:r>
    </w:p>
    <w:p w:rsidR="00D75188" w:rsidRPr="00D75188" w:rsidRDefault="00D75188"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152777" w:rsidRPr="00D75188" w:rsidRDefault="00152777" w:rsidP="00152777">
      <w:pPr>
        <w:tabs>
          <w:tab w:val="left" w:pos="851"/>
          <w:tab w:val="left" w:pos="3119"/>
        </w:tabs>
        <w:ind w:left="360"/>
        <w:jc w:val="both"/>
        <w:rPr>
          <w:snapToGrid w:val="0"/>
          <w:szCs w:val="24"/>
        </w:rPr>
      </w:pPr>
    </w:p>
    <w:p w:rsidR="005E32F3" w:rsidRDefault="005E32F3" w:rsidP="00A27F80">
      <w:pPr>
        <w:pStyle w:val="PlainText"/>
        <w:numPr>
          <w:ilvl w:val="0"/>
          <w:numId w:val="34"/>
        </w:numPr>
        <w:tabs>
          <w:tab w:val="left" w:pos="0"/>
        </w:tabs>
        <w:rPr>
          <w:rFonts w:ascii="Arial" w:hAnsi="Arial"/>
          <w:sz w:val="22"/>
        </w:rPr>
      </w:pPr>
      <w:r>
        <w:rPr>
          <w:rFonts w:ascii="Arial" w:hAnsi="Arial"/>
          <w:sz w:val="22"/>
        </w:rPr>
        <w:t>To provide School Crossing Patrol cover at one of the designated school crossing sites in the morning and afternoon during school times.</w:t>
      </w:r>
      <w:bookmarkStart w:id="0" w:name="_GoBack"/>
      <w:bookmarkEnd w:id="0"/>
    </w:p>
    <w:p w:rsidR="005E32F3" w:rsidRDefault="005E32F3" w:rsidP="005E32F3">
      <w:pPr>
        <w:pStyle w:val="PlainText"/>
        <w:tabs>
          <w:tab w:val="left" w:pos="0"/>
        </w:tabs>
        <w:ind w:left="360"/>
        <w:rPr>
          <w:rFonts w:ascii="Arial" w:hAnsi="Arial"/>
          <w:sz w:val="22"/>
        </w:rPr>
      </w:pPr>
    </w:p>
    <w:p w:rsidR="000A5187" w:rsidRDefault="000A5187" w:rsidP="00A27F80">
      <w:pPr>
        <w:pStyle w:val="PlainText"/>
        <w:numPr>
          <w:ilvl w:val="0"/>
          <w:numId w:val="34"/>
        </w:numPr>
        <w:tabs>
          <w:tab w:val="left" w:pos="0"/>
        </w:tabs>
        <w:rPr>
          <w:rFonts w:ascii="Arial" w:hAnsi="Arial"/>
          <w:sz w:val="22"/>
        </w:rPr>
      </w:pPr>
      <w:r>
        <w:rPr>
          <w:rFonts w:ascii="Arial" w:hAnsi="Arial"/>
          <w:sz w:val="22"/>
        </w:rPr>
        <w:t xml:space="preserve">To carry out the Council’s policy with regard to the </w:t>
      </w:r>
      <w:r w:rsidR="00552753">
        <w:rPr>
          <w:rFonts w:ascii="Arial" w:hAnsi="Arial"/>
          <w:sz w:val="22"/>
        </w:rPr>
        <w:t>School Crossing Patrol</w:t>
      </w:r>
      <w:r>
        <w:rPr>
          <w:rFonts w:ascii="Arial" w:hAnsi="Arial"/>
          <w:sz w:val="22"/>
        </w:rPr>
        <w:t xml:space="preserve"> Service which includes strict adherence to all Health and Safety Procedures.</w:t>
      </w:r>
    </w:p>
    <w:p w:rsidR="000A5187" w:rsidRDefault="000A5187" w:rsidP="00A27F80">
      <w:pPr>
        <w:pStyle w:val="PlainText"/>
        <w:tabs>
          <w:tab w:val="left" w:pos="851"/>
        </w:tabs>
        <w:ind w:left="851" w:firstLine="4"/>
        <w:rPr>
          <w:rFonts w:ascii="Arial" w:hAnsi="Arial"/>
          <w:sz w:val="22"/>
        </w:rPr>
      </w:pPr>
    </w:p>
    <w:p w:rsidR="000A5187" w:rsidRDefault="000A5187" w:rsidP="00A27F80">
      <w:pPr>
        <w:pStyle w:val="PlainText"/>
        <w:numPr>
          <w:ilvl w:val="0"/>
          <w:numId w:val="34"/>
        </w:numPr>
        <w:tabs>
          <w:tab w:val="left" w:pos="0"/>
        </w:tabs>
        <w:rPr>
          <w:rFonts w:ascii="Arial" w:hAnsi="Arial"/>
          <w:sz w:val="22"/>
        </w:rPr>
      </w:pPr>
      <w:r>
        <w:rPr>
          <w:rFonts w:ascii="Arial" w:hAnsi="Arial"/>
          <w:sz w:val="22"/>
        </w:rPr>
        <w:t>To use all uniform and equipment provided for the safety of yourself, children and all other members of the public, especially when stopping traffic on the highway.</w:t>
      </w:r>
    </w:p>
    <w:p w:rsidR="000A5187" w:rsidRDefault="000A5187" w:rsidP="000A5187">
      <w:pPr>
        <w:pStyle w:val="PlainText"/>
        <w:tabs>
          <w:tab w:val="left" w:pos="851"/>
        </w:tabs>
        <w:ind w:left="851" w:hanging="851"/>
        <w:rPr>
          <w:rFonts w:ascii="Arial" w:hAnsi="Arial"/>
          <w:sz w:val="22"/>
        </w:rPr>
      </w:pPr>
    </w:p>
    <w:p w:rsidR="000A5187" w:rsidRDefault="000A5187" w:rsidP="00A27F80">
      <w:pPr>
        <w:pStyle w:val="PlainText"/>
        <w:numPr>
          <w:ilvl w:val="0"/>
          <w:numId w:val="34"/>
        </w:numPr>
        <w:tabs>
          <w:tab w:val="left" w:pos="0"/>
        </w:tabs>
        <w:rPr>
          <w:rFonts w:ascii="Arial" w:hAnsi="Arial"/>
          <w:sz w:val="22"/>
        </w:rPr>
      </w:pPr>
      <w:r>
        <w:rPr>
          <w:rFonts w:ascii="Arial" w:hAnsi="Arial"/>
          <w:sz w:val="22"/>
        </w:rPr>
        <w:t>Maintain control over pedestrians who are awaiting your instructions to cross.</w:t>
      </w:r>
    </w:p>
    <w:p w:rsidR="000A5187" w:rsidRDefault="000A5187" w:rsidP="000A5187">
      <w:pPr>
        <w:pStyle w:val="PlainText"/>
        <w:tabs>
          <w:tab w:val="left" w:pos="851"/>
        </w:tabs>
        <w:ind w:left="851" w:hanging="851"/>
        <w:rPr>
          <w:rFonts w:ascii="Arial" w:hAnsi="Arial"/>
          <w:sz w:val="22"/>
        </w:rPr>
      </w:pPr>
    </w:p>
    <w:p w:rsidR="000A5187" w:rsidRDefault="000A5187" w:rsidP="00A27F80">
      <w:pPr>
        <w:pStyle w:val="PlainText"/>
        <w:numPr>
          <w:ilvl w:val="0"/>
          <w:numId w:val="34"/>
        </w:numPr>
        <w:tabs>
          <w:tab w:val="left" w:pos="0"/>
        </w:tabs>
        <w:rPr>
          <w:rFonts w:ascii="Arial" w:hAnsi="Arial"/>
          <w:sz w:val="22"/>
        </w:rPr>
      </w:pPr>
      <w:r>
        <w:rPr>
          <w:rFonts w:ascii="Arial" w:hAnsi="Arial"/>
          <w:sz w:val="22"/>
        </w:rPr>
        <w:t>Report any pro</w:t>
      </w:r>
      <w:r w:rsidR="005041AA">
        <w:rPr>
          <w:rFonts w:ascii="Arial" w:hAnsi="Arial"/>
          <w:sz w:val="22"/>
        </w:rPr>
        <w:t xml:space="preserve">blems and difficulties to the </w:t>
      </w:r>
      <w:r w:rsidR="00A27F80">
        <w:rPr>
          <w:rFonts w:ascii="Arial" w:hAnsi="Arial"/>
          <w:sz w:val="22"/>
        </w:rPr>
        <w:t>Technical Support Officer – Road Safety</w:t>
      </w:r>
      <w:r>
        <w:rPr>
          <w:rFonts w:ascii="Arial" w:hAnsi="Arial"/>
          <w:sz w:val="22"/>
        </w:rPr>
        <w:t>.</w:t>
      </w:r>
    </w:p>
    <w:p w:rsidR="000A5187" w:rsidRDefault="000A5187" w:rsidP="000A5187">
      <w:pPr>
        <w:pStyle w:val="PlainText"/>
        <w:tabs>
          <w:tab w:val="left" w:pos="851"/>
        </w:tabs>
        <w:ind w:left="851" w:hanging="851"/>
        <w:rPr>
          <w:rFonts w:ascii="Arial" w:hAnsi="Arial"/>
          <w:sz w:val="22"/>
        </w:rPr>
      </w:pPr>
    </w:p>
    <w:p w:rsidR="000A5187" w:rsidRDefault="000A5187" w:rsidP="00A27F80">
      <w:pPr>
        <w:pStyle w:val="PlainText"/>
        <w:numPr>
          <w:ilvl w:val="0"/>
          <w:numId w:val="34"/>
        </w:numPr>
        <w:tabs>
          <w:tab w:val="left" w:pos="0"/>
        </w:tabs>
        <w:rPr>
          <w:rFonts w:ascii="Arial" w:hAnsi="Arial"/>
          <w:sz w:val="22"/>
        </w:rPr>
      </w:pPr>
      <w:r>
        <w:rPr>
          <w:rFonts w:ascii="Arial" w:hAnsi="Arial"/>
          <w:sz w:val="22"/>
        </w:rPr>
        <w:t xml:space="preserve">Any other duties of a related nature which might be reasonably required and allocated by the </w:t>
      </w:r>
      <w:r w:rsidR="00A27F80">
        <w:rPr>
          <w:rFonts w:ascii="Arial" w:hAnsi="Arial"/>
          <w:sz w:val="22"/>
        </w:rPr>
        <w:t>Technical Support Officer – Road Safety</w:t>
      </w:r>
      <w:r>
        <w:rPr>
          <w:rFonts w:ascii="Arial" w:hAnsi="Arial"/>
          <w:sz w:val="22"/>
        </w:rPr>
        <w:t>.</w:t>
      </w:r>
    </w:p>
    <w:p w:rsidR="000A5187" w:rsidRDefault="000A5187" w:rsidP="000A5187">
      <w:pPr>
        <w:pStyle w:val="PlainText"/>
        <w:jc w:val="both"/>
        <w:rPr>
          <w:rFonts w:ascii="Arial" w:hAnsi="Arial"/>
          <w:sz w:val="22"/>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426B19">
        <w:rPr>
          <w:szCs w:val="24"/>
        </w:rPr>
        <w:t>January 2019</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w:t>
      </w:r>
      <w:r w:rsidR="00426B19">
        <w:rPr>
          <w:rFonts w:ascii="Arial" w:hAnsi="Arial" w:cs="Arial"/>
          <w:b/>
          <w:sz w:val="24"/>
          <w:szCs w:val="24"/>
        </w:rPr>
        <w:t>ND VULNERABLE ADULTS.  AS</w:t>
      </w:r>
      <w:r w:rsidRPr="004744A5">
        <w:rPr>
          <w:rFonts w:ascii="Arial" w:hAnsi="Arial" w:cs="Arial"/>
          <w:b/>
          <w:sz w:val="24"/>
          <w:szCs w:val="24"/>
        </w:rPr>
        <w:t xml:space="preserve"> THIS POST IS SUBJECT TO</w:t>
      </w:r>
      <w:r w:rsidR="00426B19">
        <w:rPr>
          <w:rFonts w:ascii="Arial" w:hAnsi="Arial" w:cs="Arial"/>
          <w:b/>
          <w:sz w:val="24"/>
          <w:szCs w:val="24"/>
        </w:rPr>
        <w:t xml:space="preserve"> SAFER RECRUITMENT MEASURES</w:t>
      </w:r>
      <w:r w:rsidRPr="004744A5">
        <w:rPr>
          <w:rFonts w:ascii="Arial" w:hAnsi="Arial" w:cs="Arial"/>
          <w:b/>
          <w:sz w:val="24"/>
          <w:szCs w:val="24"/>
        </w:rPr>
        <w:t xml:space="preserve">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B0E" w:rsidRDefault="006D7B0E" w:rsidP="00E95911">
      <w:r>
        <w:separator/>
      </w:r>
    </w:p>
  </w:endnote>
  <w:endnote w:type="continuationSeparator" w:id="0">
    <w:p w:rsidR="006D7B0E" w:rsidRDefault="006D7B0E"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charset w:val="00"/>
    <w:family w:val="swiss"/>
    <w:pitch w:val="variable"/>
    <w:sig w:usb0="20007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Pr="006A56E9" w:rsidRDefault="000807E1" w:rsidP="006A56E9">
    <w:pPr>
      <w:pStyle w:val="BodyText"/>
      <w:ind w:left="-567"/>
      <w:rPr>
        <w:b/>
        <w:sz w:val="16"/>
      </w:rPr>
    </w:pPr>
    <w:r w:rsidRPr="000807E1">
      <w:rPr>
        <w:noProof/>
        <w:lang w:eastAsia="en-GB"/>
      </w:rPr>
      <w:pict>
        <v:shapetype id="_x0000_t202" coordsize="21600,21600" o:spt="202" path="m,l,21600r21600,l21600,xe">
          <v:stroke joinstyle="miter"/>
          <v:path gradientshapeok="t" o:connecttype="rect"/>
        </v:shapetype>
        <v:shape id="Text Box 1" o:spid="_x0000_s6145"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152777" w:rsidRPr="000E072B" w:rsidRDefault="00152777" w:rsidP="001B5A59"/>
            </w:txbxContent>
          </v:textbox>
        </v:shape>
      </w:pict>
    </w:r>
    <w:r w:rsidR="00BD5B8A">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B0E" w:rsidRDefault="006D7B0E" w:rsidP="00E95911">
      <w:r>
        <w:separator/>
      </w:r>
    </w:p>
  </w:footnote>
  <w:footnote w:type="continuationSeparator" w:id="0">
    <w:p w:rsidR="006D7B0E" w:rsidRDefault="006D7B0E"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Default="00BD5B8A"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nsid w:val="20994785"/>
    <w:multiLevelType w:val="singleLevel"/>
    <w:tmpl w:val="0409000F"/>
    <w:lvl w:ilvl="0">
      <w:start w:val="1"/>
      <w:numFmt w:val="decimal"/>
      <w:lvlText w:val="%1."/>
      <w:lvlJc w:val="left"/>
      <w:pPr>
        <w:tabs>
          <w:tab w:val="num" w:pos="360"/>
        </w:tabs>
        <w:ind w:left="360" w:hanging="360"/>
      </w:pPr>
    </w:lvl>
  </w:abstractNum>
  <w:abstractNum w:abstractNumId="9">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AF6415"/>
    <w:multiLevelType w:val="hybridMultilevel"/>
    <w:tmpl w:val="73EA6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3">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4">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6">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9">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1">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0"/>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num>
  <w:num w:numId="5">
    <w:abstractNumId w:val="28"/>
  </w:num>
  <w:num w:numId="6">
    <w:abstractNumId w:val="22"/>
  </w:num>
  <w:num w:numId="7">
    <w:abstractNumId w:val="19"/>
  </w:num>
  <w:num w:numId="8">
    <w:abstractNumId w:val="31"/>
  </w:num>
  <w:num w:numId="9">
    <w:abstractNumId w:val="6"/>
  </w:num>
  <w:num w:numId="10">
    <w:abstractNumId w:val="17"/>
  </w:num>
  <w:num w:numId="11">
    <w:abstractNumId w:val="16"/>
  </w:num>
  <w:num w:numId="12">
    <w:abstractNumId w:val="32"/>
  </w:num>
  <w:num w:numId="13">
    <w:abstractNumId w:val="5"/>
  </w:num>
  <w:num w:numId="14">
    <w:abstractNumId w:val="20"/>
  </w:num>
  <w:num w:numId="15">
    <w:abstractNumId w:val="23"/>
  </w:num>
  <w:num w:numId="16">
    <w:abstractNumId w:val="29"/>
  </w:num>
  <w:num w:numId="17">
    <w:abstractNumId w:val="14"/>
  </w:num>
  <w:num w:numId="18">
    <w:abstractNumId w:val="25"/>
  </w:num>
  <w:num w:numId="19">
    <w:abstractNumId w:val="3"/>
  </w:num>
  <w:num w:numId="20">
    <w:abstractNumId w:val="18"/>
  </w:num>
  <w:num w:numId="21">
    <w:abstractNumId w:val="7"/>
  </w:num>
  <w:num w:numId="22">
    <w:abstractNumId w:val="8"/>
  </w:num>
  <w:num w:numId="23">
    <w:abstractNumId w:val="12"/>
  </w:num>
  <w:num w:numId="24">
    <w:abstractNumId w:val="10"/>
  </w:num>
  <w:num w:numId="25">
    <w:abstractNumId w:val="33"/>
  </w:num>
  <w:num w:numId="26">
    <w:abstractNumId w:val="9"/>
  </w:num>
  <w:num w:numId="27">
    <w:abstractNumId w:val="24"/>
  </w:num>
  <w:num w:numId="28">
    <w:abstractNumId w:val="26"/>
  </w:num>
  <w:num w:numId="29">
    <w:abstractNumId w:val="0"/>
  </w:num>
  <w:num w:numId="30">
    <w:abstractNumId w:val="4"/>
  </w:num>
  <w:num w:numId="31">
    <w:abstractNumId w:val="21"/>
  </w:num>
  <w:num w:numId="32">
    <w:abstractNumId w:val="2"/>
  </w:num>
  <w:num w:numId="33">
    <w:abstractNumId w:val="13"/>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rsids>
    <w:rsidRoot w:val="00DB1B90"/>
    <w:rsid w:val="0000184D"/>
    <w:rsid w:val="00006D88"/>
    <w:rsid w:val="0001370F"/>
    <w:rsid w:val="00077E75"/>
    <w:rsid w:val="000807E1"/>
    <w:rsid w:val="0008465E"/>
    <w:rsid w:val="000861A2"/>
    <w:rsid w:val="000902A8"/>
    <w:rsid w:val="000A5187"/>
    <w:rsid w:val="000A6D34"/>
    <w:rsid w:val="000B44EC"/>
    <w:rsid w:val="000D4C11"/>
    <w:rsid w:val="000F368B"/>
    <w:rsid w:val="00123659"/>
    <w:rsid w:val="00133197"/>
    <w:rsid w:val="00152777"/>
    <w:rsid w:val="0015331F"/>
    <w:rsid w:val="0016070B"/>
    <w:rsid w:val="0016123F"/>
    <w:rsid w:val="001733AE"/>
    <w:rsid w:val="001B3A96"/>
    <w:rsid w:val="001B5A59"/>
    <w:rsid w:val="001D51F4"/>
    <w:rsid w:val="00203ACA"/>
    <w:rsid w:val="002130FC"/>
    <w:rsid w:val="002173BF"/>
    <w:rsid w:val="00217C8B"/>
    <w:rsid w:val="0023146D"/>
    <w:rsid w:val="00237F9A"/>
    <w:rsid w:val="002546BF"/>
    <w:rsid w:val="00254F37"/>
    <w:rsid w:val="0028257A"/>
    <w:rsid w:val="0028578C"/>
    <w:rsid w:val="002929E9"/>
    <w:rsid w:val="002A1E24"/>
    <w:rsid w:val="002A3F47"/>
    <w:rsid w:val="002B247A"/>
    <w:rsid w:val="002B46F4"/>
    <w:rsid w:val="002B61EF"/>
    <w:rsid w:val="002B7C95"/>
    <w:rsid w:val="002C402C"/>
    <w:rsid w:val="002D0AF4"/>
    <w:rsid w:val="002E5095"/>
    <w:rsid w:val="002F1465"/>
    <w:rsid w:val="003163AD"/>
    <w:rsid w:val="003215EA"/>
    <w:rsid w:val="003338E9"/>
    <w:rsid w:val="00334DD7"/>
    <w:rsid w:val="00361886"/>
    <w:rsid w:val="00374B52"/>
    <w:rsid w:val="00384D6A"/>
    <w:rsid w:val="003A749B"/>
    <w:rsid w:val="003B5DB0"/>
    <w:rsid w:val="003B7D47"/>
    <w:rsid w:val="003D58C9"/>
    <w:rsid w:val="00426B19"/>
    <w:rsid w:val="004536B9"/>
    <w:rsid w:val="00456098"/>
    <w:rsid w:val="00473759"/>
    <w:rsid w:val="004744A5"/>
    <w:rsid w:val="004925E1"/>
    <w:rsid w:val="004B29DE"/>
    <w:rsid w:val="004D3BBC"/>
    <w:rsid w:val="004F400E"/>
    <w:rsid w:val="00502BDA"/>
    <w:rsid w:val="005041AA"/>
    <w:rsid w:val="00552753"/>
    <w:rsid w:val="005729D0"/>
    <w:rsid w:val="00574C42"/>
    <w:rsid w:val="00575F74"/>
    <w:rsid w:val="005915D6"/>
    <w:rsid w:val="005A38C2"/>
    <w:rsid w:val="005B7D95"/>
    <w:rsid w:val="005C4626"/>
    <w:rsid w:val="005D166C"/>
    <w:rsid w:val="005E32F3"/>
    <w:rsid w:val="005E3985"/>
    <w:rsid w:val="006016D9"/>
    <w:rsid w:val="00607673"/>
    <w:rsid w:val="006078B5"/>
    <w:rsid w:val="00625CB5"/>
    <w:rsid w:val="00632871"/>
    <w:rsid w:val="00637851"/>
    <w:rsid w:val="0064520C"/>
    <w:rsid w:val="00650DC7"/>
    <w:rsid w:val="00662673"/>
    <w:rsid w:val="00671E0E"/>
    <w:rsid w:val="0067656B"/>
    <w:rsid w:val="006A56E9"/>
    <w:rsid w:val="006A6C8F"/>
    <w:rsid w:val="006B3C9F"/>
    <w:rsid w:val="006D736C"/>
    <w:rsid w:val="006D76B4"/>
    <w:rsid w:val="006D7B0E"/>
    <w:rsid w:val="006E247A"/>
    <w:rsid w:val="006E67BC"/>
    <w:rsid w:val="006E6AAA"/>
    <w:rsid w:val="0071065F"/>
    <w:rsid w:val="00712494"/>
    <w:rsid w:val="0073227B"/>
    <w:rsid w:val="00756B63"/>
    <w:rsid w:val="00767C6C"/>
    <w:rsid w:val="00773BFA"/>
    <w:rsid w:val="00786089"/>
    <w:rsid w:val="00790197"/>
    <w:rsid w:val="007B0116"/>
    <w:rsid w:val="007B328B"/>
    <w:rsid w:val="007C38BC"/>
    <w:rsid w:val="007D7E02"/>
    <w:rsid w:val="007F3BDC"/>
    <w:rsid w:val="00804949"/>
    <w:rsid w:val="00815311"/>
    <w:rsid w:val="008212F3"/>
    <w:rsid w:val="0085039B"/>
    <w:rsid w:val="008B6A42"/>
    <w:rsid w:val="008E01EE"/>
    <w:rsid w:val="008E1242"/>
    <w:rsid w:val="008F01AE"/>
    <w:rsid w:val="0090500B"/>
    <w:rsid w:val="0093559C"/>
    <w:rsid w:val="009524E5"/>
    <w:rsid w:val="00953A8C"/>
    <w:rsid w:val="009678A2"/>
    <w:rsid w:val="009740FF"/>
    <w:rsid w:val="00986178"/>
    <w:rsid w:val="00996D67"/>
    <w:rsid w:val="009A725A"/>
    <w:rsid w:val="009D4EBE"/>
    <w:rsid w:val="009E48DA"/>
    <w:rsid w:val="009E775E"/>
    <w:rsid w:val="00A01FCB"/>
    <w:rsid w:val="00A0383B"/>
    <w:rsid w:val="00A27F80"/>
    <w:rsid w:val="00A45B44"/>
    <w:rsid w:val="00A64CA3"/>
    <w:rsid w:val="00A70E2F"/>
    <w:rsid w:val="00A85146"/>
    <w:rsid w:val="00A95DB9"/>
    <w:rsid w:val="00AA4773"/>
    <w:rsid w:val="00AF030F"/>
    <w:rsid w:val="00AF5AEC"/>
    <w:rsid w:val="00B839B7"/>
    <w:rsid w:val="00B83FB3"/>
    <w:rsid w:val="00B910E1"/>
    <w:rsid w:val="00BA3955"/>
    <w:rsid w:val="00BC0584"/>
    <w:rsid w:val="00BD5B8A"/>
    <w:rsid w:val="00BD7BF4"/>
    <w:rsid w:val="00C3671E"/>
    <w:rsid w:val="00C36900"/>
    <w:rsid w:val="00C36B1E"/>
    <w:rsid w:val="00C57C70"/>
    <w:rsid w:val="00C81781"/>
    <w:rsid w:val="00C85361"/>
    <w:rsid w:val="00CD63CE"/>
    <w:rsid w:val="00CE4F96"/>
    <w:rsid w:val="00CF69DA"/>
    <w:rsid w:val="00D117E3"/>
    <w:rsid w:val="00D2380F"/>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D3CAB"/>
    <w:rsid w:val="00DF3AFD"/>
    <w:rsid w:val="00E0190D"/>
    <w:rsid w:val="00E218AC"/>
    <w:rsid w:val="00E35634"/>
    <w:rsid w:val="00E578B5"/>
    <w:rsid w:val="00E74F47"/>
    <w:rsid w:val="00E91A15"/>
    <w:rsid w:val="00E952F9"/>
    <w:rsid w:val="00E95911"/>
    <w:rsid w:val="00E97C26"/>
    <w:rsid w:val="00EA0181"/>
    <w:rsid w:val="00EA3D4E"/>
    <w:rsid w:val="00EC35C8"/>
    <w:rsid w:val="00EC4435"/>
    <w:rsid w:val="00EC657D"/>
    <w:rsid w:val="00ED0FB1"/>
    <w:rsid w:val="00EF0AB5"/>
    <w:rsid w:val="00EF0E83"/>
    <w:rsid w:val="00EF692F"/>
    <w:rsid w:val="00F0691C"/>
    <w:rsid w:val="00F330B3"/>
    <w:rsid w:val="00F62F69"/>
    <w:rsid w:val="00F968E4"/>
    <w:rsid w:val="00FC435E"/>
    <w:rsid w:val="00FD34E4"/>
    <w:rsid w:val="00FD382F"/>
    <w:rsid w:val="00FD7691"/>
    <w:rsid w:val="00FE00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cepelc</cp:lastModifiedBy>
  <cp:revision>2</cp:revision>
  <cp:lastPrinted>2014-04-01T10:49:00Z</cp:lastPrinted>
  <dcterms:created xsi:type="dcterms:W3CDTF">2019-03-05T09:43:00Z</dcterms:created>
  <dcterms:modified xsi:type="dcterms:W3CDTF">2019-03-05T09:43:00Z</dcterms:modified>
</cp:coreProperties>
</file>